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最新财政局保险采购合同 政府采购网合同(三篇)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财政局保险采购合同 政府采...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财政局保险采购合同 政府采购网合同篇一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财政局保险采购合同 政府采购网合同篇二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二、质量要求技术标准、供方对质量负责的条件和期限：以交通部jtcf40—20__《公路沥青路面施工技术规范》中的沥青材料技术要求为标准或业主提供的指标为准。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财政局保险采购合同 政府采购网合同篇三</w:t>
      </w:r>
    </w:p>
    <w:p>
      <w:pPr>
        <w:ind w:left="0" w:right="0" w:firstLine="560"/>
        <w:spacing w:before="450" w:after="450" w:line="312" w:lineRule="auto"/>
      </w:pPr>
      <w:r>
        <w:rPr>
          <w:rFonts w:ascii="宋体" w:hAnsi="宋体" w:eastAsia="宋体" w:cs="宋体"/>
          <w:color w:val="000"/>
          <w:sz w:val="28"/>
          <w:szCs w:val="28"/>
        </w:rPr>
        <w:t xml:space="preserve">甲方：市财政局(以下简称甲方)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可款账户名称：保险经纪有限公司</w:t>
      </w:r>
    </w:p>
    <w:p>
      <w:pPr>
        <w:ind w:left="0" w:right="0" w:firstLine="560"/>
        <w:spacing w:before="450" w:after="450" w:line="312" w:lineRule="auto"/>
      </w:pPr>
      <w:r>
        <w:rPr>
          <w:rFonts w:ascii="宋体" w:hAnsi="宋体" w:eastAsia="宋体" w:cs="宋体"/>
          <w:color w:val="000"/>
          <w:sz w:val="28"/>
          <w:szCs w:val="28"/>
        </w:rPr>
        <w:t xml:space="preserve">开 户 行：发展银行支行</w:t>
      </w:r>
    </w:p>
    <w:p>
      <w:pPr>
        <w:ind w:left="0" w:right="0" w:firstLine="560"/>
        <w:spacing w:before="450" w:after="450" w:line="312" w:lineRule="auto"/>
      </w:pPr>
      <w:r>
        <w:rPr>
          <w:rFonts w:ascii="宋体" w:hAnsi="宋体" w:eastAsia="宋体" w:cs="宋体"/>
          <w:color w:val="000"/>
          <w:sz w:val="28"/>
          <w:szCs w:val="28"/>
        </w:rPr>
        <w:t xml:space="preserve">炕 款 帐 号 ：</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2024-10-05T19:50:50+08:00</dcterms:created>
  <dcterms:modified xsi:type="dcterms:W3CDTF">2024-10-05T19:50:50+08:00</dcterms:modified>
</cp:coreProperties>
</file>

<file path=docProps/custom.xml><?xml version="1.0" encoding="utf-8"?>
<Properties xmlns="http://schemas.openxmlformats.org/officeDocument/2006/custom-properties" xmlns:vt="http://schemas.openxmlformats.org/officeDocument/2006/docPropsVTypes"/>
</file>