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2024年餐饮加盟商合同书(3篇)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给大家带来的合同的范文模板，希望能够帮到你哟!餐饮加盟商合同书篇一乙方：______ 地址：________...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餐饮加盟商合同书篇一</w:t>
      </w:r>
    </w:p>
    <w:p>
      <w:pPr>
        <w:ind w:left="0" w:right="0" w:firstLine="560"/>
        <w:spacing w:before="450" w:after="450" w:line="312" w:lineRule="auto"/>
      </w:pPr>
      <w:r>
        <w:rPr>
          <w:rFonts w:ascii="宋体" w:hAnsi="宋体" w:eastAsia="宋体" w:cs="宋体"/>
          <w:color w:val="000"/>
          <w:sz w:val="28"/>
          <w:szCs w:val="28"/>
        </w:rPr>
        <w:t xml:space="preserve">乙方：______ 地址：______________ 联系方式：____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经甲乙双方友好协商，本着互利互惠、共同发展的原则，甲方同意乙方加盟经营____饭店，特订立本合同，以共同信守。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 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本合同自____年__月__日起至____年__月__日止。共__年。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1、餐饮加盟者必须具备的条件：__________________________</w:t>
      </w:r>
    </w:p>
    <w:p>
      <w:pPr>
        <w:ind w:left="0" w:right="0" w:firstLine="560"/>
        <w:spacing w:before="450" w:after="450" w:line="312" w:lineRule="auto"/>
      </w:pPr>
      <w:r>
        <w:rPr>
          <w:rFonts w:ascii="宋体" w:hAnsi="宋体" w:eastAsia="宋体" w:cs="宋体"/>
          <w:color w:val="000"/>
          <w:sz w:val="28"/>
          <w:szCs w:val="28"/>
        </w:rPr>
        <w:t xml:space="preserve">2、加盟店应注册为____，并以其名履行本合同;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餐饮加盟商合同书篇二</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2、乙方以自身名义依法申请获准经营，作为_____的经营者自主开展经营活动并承担一定风险和获取相应的利润，乙方的债权、债务由乙方_____承担，与甲方无关。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4、双方郑重承诺期一切经营活动都是合法的，任何一方违反国家法律，则_____承担一切法律后果。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1、使用甲方的国家工商局注册的_____、标识的权利。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5、请求甲方从技术、经营管理、营销策划等方面提供支持、帮助、指导的权利。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6、经甲方同意，优先代理、销售甲方产品的权利。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7、在甲方授权经营场所，使用甲方提供的各种标准物品、标准图案的权利。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1、授权地点：______________________。</w:t>
      </w:r>
    </w:p>
    <w:p>
      <w:pPr>
        <w:ind w:left="0" w:right="0" w:firstLine="560"/>
        <w:spacing w:before="450" w:after="450" w:line="312" w:lineRule="auto"/>
      </w:pPr>
      <w:r>
        <w:rPr>
          <w:rFonts w:ascii="宋体" w:hAnsi="宋体" w:eastAsia="宋体" w:cs="宋体"/>
          <w:color w:val="000"/>
          <w:sz w:val="28"/>
          <w:szCs w:val="28"/>
        </w:rPr>
        <w:t xml:space="preserve">2、授权面积：?___________________平方米。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3、保护区域：以该店为中心，半径1.5公里内总部不设_____品牌分店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2、为充分保证乙方在经营过程中珍惜和维护品牌形象，乙方须向甲方缴纳品牌保证金_______元人民币，与本合同签订时付清。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3、本合同生效后，如因乙方原因造成本合同不能履行时，甲方不承担任何责任，且不退还加盟费。</w:t>
      </w:r>
    </w:p>
    <w:p>
      <w:pPr>
        <w:ind w:left="0" w:right="0" w:firstLine="560"/>
        <w:spacing w:before="450" w:after="450" w:line="312" w:lineRule="auto"/>
      </w:pPr>
      <w:r>
        <w:rPr>
          <w:rFonts w:ascii="宋体" w:hAnsi="宋体" w:eastAsia="宋体" w:cs="宋体"/>
          <w:color w:val="000"/>
          <w:sz w:val="28"/>
          <w:szCs w:val="28"/>
        </w:rPr>
        <w:t xml:space="preserve">第七条：支持、保障</w:t>
      </w:r>
    </w:p>
    <w:p>
      <w:pPr>
        <w:ind w:left="0" w:right="0" w:firstLine="560"/>
        <w:spacing w:before="450" w:after="450" w:line="312" w:lineRule="auto"/>
      </w:pPr>
      <w:r>
        <w:rPr>
          <w:rFonts w:ascii="宋体" w:hAnsi="宋体" w:eastAsia="宋体" w:cs="宋体"/>
          <w:color w:val="000"/>
          <w:sz w:val="28"/>
          <w:szCs w:val="28"/>
        </w:rPr>
        <w:t xml:space="preserve">1、甲方向乙方提供管理人员、技术人员及普通员工的初始培训及后续培训。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2、为充分保证形象的统一、完整，店内及门面设计、施工由甲方负责。设计、施工费用由乙方承担。</w:t>
      </w:r>
    </w:p>
    <w:p>
      <w:pPr>
        <w:ind w:left="0" w:right="0" w:firstLine="560"/>
        <w:spacing w:before="450" w:after="450" w:line="312" w:lineRule="auto"/>
      </w:pPr>
      <w:r>
        <w:rPr>
          <w:rFonts w:ascii="宋体" w:hAnsi="宋体" w:eastAsia="宋体" w:cs="宋体"/>
          <w:color w:val="000"/>
          <w:sz w:val="28"/>
          <w:szCs w:val="28"/>
        </w:rPr>
        <w:t xml:space="preserve">3、筹备工作完成后，开业前15天乙方向甲方提出开业支持申请，通过甲方开业资格审查后才能开业。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4、甲方有义务逐步完善和加强运营督导体系的建设，做好服务督导工作。乙方有义务按照甲方要求提供相关营运报表，并接受甲方督导。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1、本合同一经签订生效，双方均不得以任何理由违约。如一方违约，违约方应向守约方赔偿相应经济损失，并支付违约金____万元。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（1）自行制作和使用与甲方_____相似或变形的_____。</w:t>
      </w:r>
    </w:p>
    <w:p>
      <w:pPr>
        <w:ind w:left="0" w:right="0" w:firstLine="560"/>
        <w:spacing w:before="450" w:after="450" w:line="312" w:lineRule="auto"/>
      </w:pPr>
      <w:r>
        <w:rPr>
          <w:rFonts w:ascii="宋体" w:hAnsi="宋体" w:eastAsia="宋体" w:cs="宋体"/>
          <w:color w:val="000"/>
          <w:sz w:val="28"/>
          <w:szCs w:val="28"/>
        </w:rPr>
        <w:t xml:space="preserve">（2）未经甲方允许将_____向他人装让、出借、转卖、制作和使用。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（3）乙方不按合同规定支付各项费用或货款。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（4）不接受甲方依据本合同规定进行的督导或阻止甲方进行检查。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第十一条：终止程序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2、乙方应立即停止使用甲方_____。</w:t>
      </w:r>
    </w:p>
    <w:p>
      <w:pPr>
        <w:ind w:left="0" w:right="0" w:firstLine="560"/>
        <w:spacing w:before="450" w:after="450" w:line="312" w:lineRule="auto"/>
      </w:pPr>
      <w:r>
        <w:rPr>
          <w:rFonts w:ascii="宋体" w:hAnsi="宋体" w:eastAsia="宋体" w:cs="宋体"/>
          <w:color w:val="000"/>
          <w:sz w:val="28"/>
          <w:szCs w:val="28"/>
        </w:rPr>
        <w:t xml:space="preserve">3、乙方到甲方所在地办理本合同终止手续时应携带加盟店所在的工商部门的注销证明及上诉甲方授予物品和完备材料。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4、乙方在本合同终止后，不得以任何手段、形式向公众作出诋毁甲方品牌、_____的言行。</w:t>
      </w:r>
    </w:p>
    <w:p>
      <w:pPr>
        <w:ind w:left="0" w:right="0" w:firstLine="560"/>
        <w:spacing w:before="450" w:after="450" w:line="312" w:lineRule="auto"/>
      </w:pPr>
      <w:r>
        <w:rPr>
          <w:rFonts w:ascii="宋体" w:hAnsi="宋体" w:eastAsia="宋体" w:cs="宋体"/>
          <w:color w:val="000"/>
          <w:sz w:val="28"/>
          <w:szCs w:val="28"/>
        </w:rPr>
        <w:t xml:space="preserve">5、乙方完全履行手续后，甲方退还乙方所缴纳的保证金(不含利息)。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甲乙双方发生因本合同有关的一切争议，先应由双方代表友好协商，经协商、调解不能解决的，可向_____人民法院提起诉讼。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餐饮加盟商合同书篇三</w:t>
      </w:r>
    </w:p>
    <w:p>
      <w:pPr>
        <w:ind w:left="0" w:right="0" w:firstLine="560"/>
        <w:spacing w:before="450" w:after="450" w:line="312" w:lineRule="auto"/>
      </w:pPr>
      <w:r>
        <w:rPr>
          <w:rFonts w:ascii="宋体" w:hAnsi="宋体" w:eastAsia="宋体" w:cs="宋体"/>
          <w:color w:val="000"/>
          <w:sz w:val="28"/>
          <w:szCs w:val="28"/>
        </w:rPr>
        <w:t xml:space="preserve">甲方：__________________(特许方)：__________________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乙方：__________________(受许方)：__________________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1、授权地点：__________________</w:t>
      </w:r>
    </w:p>
    <w:p>
      <w:pPr>
        <w:ind w:left="0" w:right="0" w:firstLine="560"/>
        <w:spacing w:before="450" w:after="450" w:line="312" w:lineRule="auto"/>
      </w:pPr>
      <w:r>
        <w:rPr>
          <w:rFonts w:ascii="宋体" w:hAnsi="宋体" w:eastAsia="宋体" w:cs="宋体"/>
          <w:color w:val="000"/>
          <w:sz w:val="28"/>
          <w:szCs w:val="28"/>
        </w:rPr>
        <w:t xml:space="preserve">2、授权面积：_________________平方米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3、保护区域：以该店为中心，半径1.5公里内__________总部不开设__________品牌分店。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2、为充分保证乙方在经营过程中珍惜和维护**品牌形象，乙方须向甲方戛纳品牌保证金__________元人民币，与本合同签订时一次性付清。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______________专用火锅底料-----元/斤;__________专用味精__________元/件;__________专用鸡精__________元/件;秘制香料包__________元/斤;如分店负责人擅自改动和独自在外乱采购，给予乙方造成味道改变或损失则与总部无关，总部有权追究一切经济责任并终止合同。撤销乙方__________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1、本合同一经签订生效，双方均不得以任何理由违约。如一方违约，违约方应向守约方赔偿相应经济损失，并支付违约金__________元。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自行制作和使用与__________商标相似或变形的商标。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未经甲方允许将__________商标向他人装让、出借、转卖、制作和使用。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采取有效措施解决，从而使__________品牌形象严重受损。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本合同终止时，乙方不再是被授权的_____加盟方，但应完成下列事项办理：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2、在不本合同终止后，乙方应立即停止使用__________商标，包括所有类似__________的名称及商标，以及含有__________的任何其它名称或标识、标记或类似的图案、文字。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3、在本合同终止后，乙方应立即停止使用__________特许经营体系，包括与__________相关的物品及辅助资料，以及甲方依本合同交付乙方使用的一切商业秘密、加密资料及专有资料。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4、在本合同终止后，乙方应尽快在当地工商部门办理注销执照事宜，并消除在公共名录中医__________名称刊登的资料。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5、在本合同终止后，乙方应返还甲方为履行本合同而提供的甲方所有物品、文件资料及副本。包括甲方授予的授权证书、特许加盟牌、__________标识、__________管理手册等专属物品。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2024-09-20T03:13:26+08:00</dcterms:created>
  <dcterms:modified xsi:type="dcterms:W3CDTF">2024-09-20T03:13:26+08:00</dcterms:modified>
</cp:coreProperties>
</file>

<file path=docProps/custom.xml><?xml version="1.0" encoding="utf-8"?>
<Properties xmlns="http://schemas.openxmlformats.org/officeDocument/2006/custom-properties" xmlns:vt="http://schemas.openxmlformats.org/officeDocument/2006/docPropsVTypes"/>
</file>