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2024年狂人日记作品鉴赏汇总</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狂人日记作品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狂人日记作品鉴赏篇一</w:t>
      </w:r>
    </w:p>
    <w:p>
      <w:pPr>
        <w:ind w:left="0" w:right="0" w:firstLine="560"/>
        <w:spacing w:before="450" w:after="450" w:line="312" w:lineRule="auto"/>
      </w:pPr>
      <w:r>
        <w:rPr>
          <w:rFonts w:ascii="宋体" w:hAnsi="宋体" w:eastAsia="宋体" w:cs="宋体"/>
          <w:color w:val="000"/>
          <w:sz w:val="28"/>
          <w:szCs w:val="28"/>
        </w:rPr>
        <w:t xml:space="preserve">但是我当初都是拿鲁迅的书来下饭的，吃饭的时候，还是不要看书的好。我现如今终究是没有了那一份快乐。陡然而生的，是一种惆怅，一种自我难以排解的，无法忘却的惆怅。难道要我转身斥责鲁迅写出了这等东西吗？定然不是，我终究还是我，鲁迅终究还是鲁迅。</w:t>
      </w:r>
    </w:p>
    <w:p>
      <w:pPr>
        <w:ind w:left="0" w:right="0" w:firstLine="560"/>
        <w:spacing w:before="450" w:after="450" w:line="312" w:lineRule="auto"/>
      </w:pPr>
      <w:r>
        <w:rPr>
          <w:rFonts w:ascii="宋体" w:hAnsi="宋体" w:eastAsia="宋体" w:cs="宋体"/>
          <w:color w:val="000"/>
          <w:sz w:val="28"/>
          <w:szCs w:val="28"/>
        </w:rPr>
        <w:t xml:space="preserve">《狂人日记》是他的第一部白话文小说，同时在中国的文学史上都是有着十分重要的地位。我看过多次，多次看过。此时的我，当真是难以真切的交谈出自己的那种感触。</w:t>
      </w:r>
    </w:p>
    <w:p>
      <w:pPr>
        <w:ind w:left="0" w:right="0" w:firstLine="560"/>
        <w:spacing w:before="450" w:after="450" w:line="312" w:lineRule="auto"/>
      </w:pPr>
      <w:r>
        <w:rPr>
          <w:rFonts w:ascii="宋体" w:hAnsi="宋体" w:eastAsia="宋体" w:cs="宋体"/>
          <w:color w:val="000"/>
          <w:sz w:val="28"/>
          <w:szCs w:val="28"/>
        </w:rPr>
        <w:t xml:space="preserve">狂人真的是狂了吗？自然不是的，但是他不狂吗？不狂又何以说这些胡话。其实，很大程度上鲁迅就是扮演了这种狂人的角色。狂人清醒地很，鲁迅也清醒的很。但他们都是极其孤独着，从一开始的那个黑屋子理论，到后来难以遏制的呐喊。</w:t>
      </w:r>
    </w:p>
    <w:p>
      <w:pPr>
        <w:ind w:left="0" w:right="0" w:firstLine="560"/>
        <w:spacing w:before="450" w:after="450" w:line="312" w:lineRule="auto"/>
      </w:pPr>
      <w:r>
        <w:rPr>
          <w:rFonts w:ascii="宋体" w:hAnsi="宋体" w:eastAsia="宋体" w:cs="宋体"/>
          <w:color w:val="000"/>
          <w:sz w:val="28"/>
          <w:szCs w:val="28"/>
        </w:rPr>
        <w:t xml:space="preserve">鲁迅走过了一段比较长的路程，不单单是自己的心路，其实也是和中国文化的发展历程。当然，我们还是需要不断的从抽象中具象出来其中的一些深层次的文化内核。</w:t>
      </w:r>
    </w:p>
    <w:p>
      <w:pPr>
        <w:ind w:left="0" w:right="0" w:firstLine="560"/>
        <w:spacing w:before="450" w:after="450" w:line="312" w:lineRule="auto"/>
      </w:pPr>
      <w:r>
        <w:rPr>
          <w:rFonts w:ascii="宋体" w:hAnsi="宋体" w:eastAsia="宋体" w:cs="宋体"/>
          <w:color w:val="000"/>
          <w:sz w:val="28"/>
          <w:szCs w:val="28"/>
        </w:rPr>
        <w:t xml:space="preserve">狂人的形象产生的根源其实还是在于一种文化的内在升华，同时在其中被大家所理解的还是极其深刻的种种压制。</w:t>
      </w:r>
    </w:p>
    <w:p>
      <w:pPr>
        <w:ind w:left="0" w:right="0" w:firstLine="560"/>
        <w:spacing w:before="450" w:after="450" w:line="312" w:lineRule="auto"/>
      </w:pPr>
      <w:r>
        <w:rPr>
          <w:rFonts w:ascii="宋体" w:hAnsi="宋体" w:eastAsia="宋体" w:cs="宋体"/>
          <w:color w:val="000"/>
          <w:sz w:val="28"/>
          <w:szCs w:val="28"/>
        </w:rPr>
        <w:t xml:space="preserve">我们不用再深究在那种情况下狂人究竟是一种怎样的认知，或许是可以用到现实之中，映照。一个人的思维如果是落后于或者超前于这个时代，其实都是会觉察到痛苦的。</w:t>
      </w:r>
    </w:p>
    <w:p>
      <w:pPr>
        <w:ind w:left="0" w:right="0" w:firstLine="560"/>
        <w:spacing w:before="450" w:after="450" w:line="312" w:lineRule="auto"/>
      </w:pPr>
      <w:r>
        <w:rPr>
          <w:rFonts w:ascii="宋体" w:hAnsi="宋体" w:eastAsia="宋体" w:cs="宋体"/>
          <w:color w:val="000"/>
          <w:sz w:val="28"/>
          <w:szCs w:val="28"/>
        </w:rPr>
        <w:t xml:space="preserve">当然，痛苦是一方面，另外一方面其实就是会被这个时代当做是狂人。但，时间往往会证明一切。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2024-09-20T15:25:59+08:00</dcterms:created>
  <dcterms:modified xsi:type="dcterms:W3CDTF">2024-09-20T15:25:59+08:00</dcterms:modified>
</cp:coreProperties>
</file>

<file path=docProps/custom.xml><?xml version="1.0" encoding="utf-8"?>
<Properties xmlns="http://schemas.openxmlformats.org/officeDocument/2006/custom-properties" xmlns:vt="http://schemas.openxmlformats.org/officeDocument/2006/docPropsVTypes"/>
</file>