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海归政策好的城市(三篇)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海归政策好的城市篇一一般留学生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海归政策好的城市篇一</w:t>
      </w:r>
    </w:p>
    <w:p>
      <w:pPr>
        <w:ind w:left="0" w:right="0" w:firstLine="560"/>
        <w:spacing w:before="450" w:after="450" w:line="312" w:lineRule="auto"/>
      </w:pPr>
      <w:r>
        <w:rPr>
          <w:rFonts w:ascii="宋体" w:hAnsi="宋体" w:eastAsia="宋体" w:cs="宋体"/>
          <w:color w:val="000"/>
          <w:sz w:val="28"/>
          <w:szCs w:val="28"/>
        </w:rPr>
        <w:t xml:space="preserve">一般留学生回国如果想参加国考或省考，除需提供《招考公告》和《招考简章》中规定的材料外，还要出具教育部门的学历认证、我国驻外使领馆的有关证明材料，所以一定要在报考前完成教育部留学服务中心办理学历认证。</w:t>
      </w:r>
    </w:p>
    <w:p>
      <w:pPr>
        <w:ind w:left="0" w:right="0" w:firstLine="560"/>
        <w:spacing w:before="450" w:after="450" w:line="312" w:lineRule="auto"/>
      </w:pPr>
      <w:r>
        <w:rPr>
          <w:rFonts w:ascii="宋体" w:hAnsi="宋体" w:eastAsia="宋体" w:cs="宋体"/>
          <w:color w:val="000"/>
          <w:sz w:val="28"/>
          <w:szCs w:val="28"/>
        </w:rPr>
        <w:t xml:space="preserve">在符合选调资格的高校毕业的同学，可以报考选调生。绝大部分省份选调生对于海外院校的要求并不高，基本qs前100高校就足够，以2024年的四川定向海外选调为例，大部分英国院校、香港的四所院校、新加坡的院校都可以报考。</w:t>
      </w:r>
    </w:p>
    <w:p>
      <w:pPr>
        <w:ind w:left="0" w:right="0" w:firstLine="560"/>
        <w:spacing w:before="450" w:after="450" w:line="312" w:lineRule="auto"/>
      </w:pPr>
      <w:r>
        <w:rPr>
          <w:rFonts w:ascii="宋体" w:hAnsi="宋体" w:eastAsia="宋体" w:cs="宋体"/>
          <w:color w:val="000"/>
          <w:sz w:val="28"/>
          <w:szCs w:val="28"/>
        </w:rPr>
        <w:t xml:space="preserve">企业招聘时，看重学生通过接受国际化教育培养出的全球视野、跨文化沟通、多元角度思考等能力，因为这些能帮助企业创造价值、解决问题。”某跨国公司高管认为，“如今，雇主更看重一个人在职场上的学习能力和上升潜力。其中，全球视野就是留学生的一大优势。”</w:t>
      </w:r>
    </w:p>
    <w:p>
      <w:pPr>
        <w:ind w:left="0" w:right="0" w:firstLine="560"/>
        <w:spacing w:before="450" w:after="450" w:line="312" w:lineRule="auto"/>
      </w:pPr>
      <w:r>
        <w:rPr>
          <w:rFonts w:ascii="宋体" w:hAnsi="宋体" w:eastAsia="宋体" w:cs="宋体"/>
          <w:color w:val="000"/>
          <w:sz w:val="28"/>
          <w:szCs w:val="28"/>
        </w:rPr>
        <w:t xml:space="preserve">像阿里、腾讯、字节跳动等互联网大厂也更加偏爱留学生，很多产品端的职位会希望招到更接轨前沿技术的、反应更快的、对新鲜知识了解更多的求职者。其招聘规则中，海归背景已经成为一个优先录取的优势所在。</w:t>
      </w:r>
    </w:p>
    <w:p>
      <w:pPr>
        <w:ind w:left="0" w:right="0" w:firstLine="560"/>
        <w:spacing w:before="450" w:after="450" w:line="312" w:lineRule="auto"/>
      </w:pPr>
      <w:r>
        <w:rPr>
          <w:rFonts w:ascii="黑体" w:hAnsi="黑体" w:eastAsia="黑体" w:cs="黑体"/>
          <w:color w:val="000000"/>
          <w:sz w:val="34"/>
          <w:szCs w:val="34"/>
          <w:b w:val="1"/>
          <w:bCs w:val="1"/>
        </w:rPr>
        <w:t xml:space="preserve">海归政策好的城市篇二</w:t>
      </w:r>
    </w:p>
    <w:p>
      <w:pPr>
        <w:ind w:left="0" w:right="0" w:firstLine="560"/>
        <w:spacing w:before="450" w:after="450" w:line="312" w:lineRule="auto"/>
      </w:pPr>
      <w:r>
        <w:rPr>
          <w:rFonts w:ascii="宋体" w:hAnsi="宋体" w:eastAsia="宋体" w:cs="宋体"/>
          <w:color w:val="000"/>
          <w:sz w:val="28"/>
          <w:szCs w:val="28"/>
        </w:rPr>
        <w:t xml:space="preserve">1. 出国留学一年以上。</w:t>
      </w:r>
    </w:p>
    <w:p>
      <w:pPr>
        <w:ind w:left="0" w:right="0" w:firstLine="560"/>
        <w:spacing w:before="450" w:after="450" w:line="312" w:lineRule="auto"/>
      </w:pPr>
      <w:r>
        <w:rPr>
          <w:rFonts w:ascii="宋体" w:hAnsi="宋体" w:eastAsia="宋体" w:cs="宋体"/>
          <w:color w:val="000"/>
          <w:sz w:val="28"/>
          <w:szCs w:val="28"/>
        </w:rPr>
        <w:t xml:space="preserve">（解读：以护照出入境记录为准，目前政策是留学期间去其他国家旅游的时间不扣除）</w:t>
      </w:r>
    </w:p>
    <w:p>
      <w:pPr>
        <w:ind w:left="0" w:right="0" w:firstLine="560"/>
        <w:spacing w:before="450" w:after="450" w:line="312" w:lineRule="auto"/>
      </w:pPr>
      <w:r>
        <w:rPr>
          <w:rFonts w:ascii="宋体" w:hAnsi="宋体" w:eastAsia="宋体" w:cs="宋体"/>
          <w:color w:val="000"/>
          <w:sz w:val="28"/>
          <w:szCs w:val="28"/>
        </w:rPr>
        <w:t xml:space="preserve">2. 获得中国教育部承认的国外高校硕士或硕士以上学历。</w:t>
      </w:r>
    </w:p>
    <w:p>
      <w:pPr>
        <w:ind w:left="0" w:right="0" w:firstLine="560"/>
        <w:spacing w:before="450" w:after="450" w:line="312" w:lineRule="auto"/>
      </w:pPr>
      <w:r>
        <w:rPr>
          <w:rFonts w:ascii="宋体" w:hAnsi="宋体" w:eastAsia="宋体" w:cs="宋体"/>
          <w:color w:val="000"/>
          <w:sz w:val="28"/>
          <w:szCs w:val="28"/>
        </w:rPr>
        <w:t xml:space="preserve">3. 入境回国日起，2年内提交落户申请。</w:t>
      </w:r>
    </w:p>
    <w:p>
      <w:pPr>
        <w:ind w:left="0" w:right="0" w:firstLine="560"/>
        <w:spacing w:before="450" w:after="450" w:line="312" w:lineRule="auto"/>
      </w:pPr>
      <w:r>
        <w:rPr>
          <w:rFonts w:ascii="宋体" w:hAnsi="宋体" w:eastAsia="宋体" w:cs="宋体"/>
          <w:color w:val="000"/>
          <w:sz w:val="28"/>
          <w:szCs w:val="28"/>
        </w:rPr>
        <w:t xml:space="preserve">（解读：从你回国那一天起，一直到你收到留学服务中心通知，把落户材料交到留学服务中心的那一天，间隔不能超过两年）。</w:t>
      </w:r>
    </w:p>
    <w:p>
      <w:pPr>
        <w:ind w:left="0" w:right="0" w:firstLine="560"/>
        <w:spacing w:before="450" w:after="450" w:line="312" w:lineRule="auto"/>
      </w:pPr>
      <w:r>
        <w:rPr>
          <w:rFonts w:ascii="宋体" w:hAnsi="宋体" w:eastAsia="宋体" w:cs="宋体"/>
          <w:color w:val="000"/>
          <w:sz w:val="28"/>
          <w:szCs w:val="28"/>
        </w:rPr>
        <w:t xml:space="preserve">4. 提交申请前需要和用人单位协商好落户资格。</w:t>
      </w:r>
    </w:p>
    <w:p>
      <w:pPr>
        <w:ind w:left="0" w:right="0" w:firstLine="560"/>
        <w:spacing w:before="450" w:after="450" w:line="312" w:lineRule="auto"/>
      </w:pPr>
      <w:r>
        <w:rPr>
          <w:rFonts w:ascii="宋体" w:hAnsi="宋体" w:eastAsia="宋体" w:cs="宋体"/>
          <w:color w:val="000"/>
          <w:sz w:val="28"/>
          <w:szCs w:val="28"/>
        </w:rPr>
        <w:t xml:space="preserve">（解读：是否单位有落户资格，落户指标又是否给你，并不是每个企业都有落户资格。一般公司每年留学落户是有名额限制的，例如2-3人。入职之前尽量问清楚自己排到第几个，能不能在2年内帮自己及时申请）</w:t>
      </w:r>
    </w:p>
    <w:p>
      <w:pPr>
        <w:ind w:left="0" w:right="0" w:firstLine="560"/>
        <w:spacing w:before="450" w:after="450" w:line="312" w:lineRule="auto"/>
      </w:pPr>
      <w:r>
        <w:rPr>
          <w:rFonts w:ascii="宋体" w:hAnsi="宋体" w:eastAsia="宋体" w:cs="宋体"/>
          <w:color w:val="000"/>
          <w:sz w:val="28"/>
          <w:szCs w:val="28"/>
        </w:rPr>
        <w:t xml:space="preserve">5. 与在京用人单位建立正式劳动关系，并且参加社保。</w:t>
      </w:r>
    </w:p>
    <w:p>
      <w:pPr>
        <w:ind w:left="0" w:right="0" w:firstLine="560"/>
        <w:spacing w:before="450" w:after="450" w:line="312" w:lineRule="auto"/>
      </w:pPr>
      <w:r>
        <w:rPr>
          <w:rFonts w:ascii="宋体" w:hAnsi="宋体" w:eastAsia="宋体" w:cs="宋体"/>
          <w:color w:val="000"/>
          <w:sz w:val="28"/>
          <w:szCs w:val="28"/>
        </w:rPr>
        <w:t xml:space="preserve">（解读：合同期限1年以上，需缴纳社保3个月以上方有资格提交申请。原则上，帮你落户的单位必须是你归国之后到北京的入职的第一个单位）</w:t>
      </w:r>
    </w:p>
    <w:p>
      <w:pPr>
        <w:ind w:left="0" w:right="0" w:firstLine="560"/>
        <w:spacing w:before="450" w:after="450" w:line="312" w:lineRule="auto"/>
      </w:pPr>
      <w:r>
        <w:rPr>
          <w:rFonts w:ascii="宋体" w:hAnsi="宋体" w:eastAsia="宋体" w:cs="宋体"/>
          <w:color w:val="000"/>
          <w:sz w:val="28"/>
          <w:szCs w:val="28"/>
        </w:rPr>
        <w:t xml:space="preserve">1. 获得国（境）外博士学位的，学习不少于1年或者中外合作办学获得博士学位的，不少于180天的，可以申请落户上海。</w:t>
      </w:r>
    </w:p>
    <w:p>
      <w:pPr>
        <w:ind w:left="0" w:right="0" w:firstLine="560"/>
        <w:spacing w:before="450" w:after="450" w:line="312" w:lineRule="auto"/>
      </w:pPr>
      <w:r>
        <w:rPr>
          <w:rFonts w:ascii="宋体" w:hAnsi="宋体" w:eastAsia="宋体" w:cs="宋体"/>
          <w:color w:val="000"/>
          <w:sz w:val="28"/>
          <w:szCs w:val="28"/>
        </w:rPr>
        <w:t xml:space="preserve">2. 获得国（境）外硕士学位的：</w:t>
      </w:r>
    </w:p>
    <w:p>
      <w:pPr>
        <w:ind w:left="0" w:right="0" w:firstLine="560"/>
        <w:spacing w:before="450" w:after="450" w:line="312" w:lineRule="auto"/>
      </w:pPr>
      <w:r>
        <w:rPr>
          <w:rFonts w:ascii="宋体" w:hAnsi="宋体" w:eastAsia="宋体" w:cs="宋体"/>
          <w:color w:val="000"/>
          <w:sz w:val="28"/>
          <w:szCs w:val="28"/>
        </w:rPr>
        <w:t xml:space="preserve">- 双一流大学的本科+境外硕士（没有要求500强大学名单上的），缴纳社保和个税6个月，按照上海市平均工资；</w:t>
      </w:r>
    </w:p>
    <w:p>
      <w:pPr>
        <w:ind w:left="0" w:right="0" w:firstLine="560"/>
        <w:spacing w:before="450" w:after="450" w:line="312" w:lineRule="auto"/>
      </w:pPr>
      <w:r>
        <w:rPr>
          <w:rFonts w:ascii="宋体" w:hAnsi="宋体" w:eastAsia="宋体" w:cs="宋体"/>
          <w:color w:val="000"/>
          <w:sz w:val="28"/>
          <w:szCs w:val="28"/>
        </w:rPr>
        <w:t xml:space="preserve">- 非双一流大学本科+境外高水平大学硕士（500强名单上的，但是名单必须要上海人才确认且发布的），缴纳社保和个税6个月，按照上海市平均工资；</w:t>
      </w:r>
    </w:p>
    <w:p>
      <w:pPr>
        <w:ind w:left="0" w:right="0" w:firstLine="560"/>
        <w:spacing w:before="450" w:after="450" w:line="312" w:lineRule="auto"/>
      </w:pPr>
      <w:r>
        <w:rPr>
          <w:rFonts w:ascii="宋体" w:hAnsi="宋体" w:eastAsia="宋体" w:cs="宋体"/>
          <w:color w:val="000"/>
          <w:sz w:val="28"/>
          <w:szCs w:val="28"/>
        </w:rPr>
        <w:t xml:space="preserve">- 国（境）外本科+国（境）外硕士，都必须经过教育部学历学位认证，不要求500强。也是缴纳社保和个税6个月，按照上海市平均工资。</w:t>
      </w:r>
    </w:p>
    <w:p>
      <w:pPr>
        <w:ind w:left="0" w:right="0" w:firstLine="560"/>
        <w:spacing w:before="450" w:after="450" w:line="312" w:lineRule="auto"/>
      </w:pPr>
      <w:r>
        <w:rPr>
          <w:rFonts w:ascii="宋体" w:hAnsi="宋体" w:eastAsia="宋体" w:cs="宋体"/>
          <w:color w:val="000"/>
          <w:sz w:val="28"/>
          <w:szCs w:val="28"/>
        </w:rPr>
        <w:t xml:space="preserve">3. 国（境）外高水平大学本科（类似旧政的500强大学），缴纳社保和个税6个月，按照上海市平均工资，可以申请落户上海。</w:t>
      </w:r>
    </w:p>
    <w:p>
      <w:pPr>
        <w:ind w:left="0" w:right="0" w:firstLine="560"/>
        <w:spacing w:before="450" w:after="450" w:line="312" w:lineRule="auto"/>
      </w:pPr>
      <w:r>
        <w:rPr>
          <w:rFonts w:ascii="宋体" w:hAnsi="宋体" w:eastAsia="宋体" w:cs="宋体"/>
          <w:color w:val="000"/>
          <w:sz w:val="28"/>
          <w:szCs w:val="28"/>
        </w:rPr>
        <w:t xml:space="preserve">4. 国内硕士以及硕士以上学历+海外进修或者访问学者1年，缴纳6个月社保和个税，按照上海平均工资缴纳，可以申请落户。</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1. 在国（境）外院校获学士及以上学历学位并已办妥国（境）外学历学位认证手续，并在广州市属国家机关、企事业单位工作或在个体工商户工作、在广州创办市属企业或设立个体工商户的留学回国人员；</w:t>
      </w:r>
    </w:p>
    <w:p>
      <w:pPr>
        <w:ind w:left="0" w:right="0" w:firstLine="560"/>
        <w:spacing w:before="450" w:after="450" w:line="312" w:lineRule="auto"/>
      </w:pPr>
      <w:r>
        <w:rPr>
          <w:rFonts w:ascii="宋体" w:hAnsi="宋体" w:eastAsia="宋体" w:cs="宋体"/>
          <w:color w:val="000"/>
          <w:sz w:val="28"/>
          <w:szCs w:val="28"/>
        </w:rPr>
        <w:t xml:space="preserve">2. 持有《广州市留学人员优惠资格证》的国（境）外进修、访问学者、从事博士后研究的人员。</w:t>
      </w:r>
    </w:p>
    <w:p>
      <w:pPr>
        <w:ind w:left="0" w:right="0" w:firstLine="560"/>
        <w:spacing w:before="450" w:after="450" w:line="312" w:lineRule="auto"/>
      </w:pPr>
      <w:r>
        <w:rPr>
          <w:rFonts w:ascii="宋体" w:hAnsi="宋体" w:eastAsia="宋体" w:cs="宋体"/>
          <w:color w:val="000"/>
          <w:sz w:val="28"/>
          <w:szCs w:val="28"/>
        </w:rPr>
        <w:t xml:space="preserve">落户年龄要求</w:t>
      </w:r>
    </w:p>
    <w:p>
      <w:pPr>
        <w:ind w:left="0" w:right="0" w:firstLine="560"/>
        <w:spacing w:before="450" w:after="450" w:line="312" w:lineRule="auto"/>
      </w:pPr>
      <w:r>
        <w:rPr>
          <w:rFonts w:ascii="宋体" w:hAnsi="宋体" w:eastAsia="宋体" w:cs="宋体"/>
          <w:color w:val="000"/>
          <w:sz w:val="28"/>
          <w:szCs w:val="28"/>
        </w:rPr>
        <w:t xml:space="preserve">1.在国（境）外取得学士学位的人员年龄在40周岁以下（含40周岁）</w:t>
      </w:r>
    </w:p>
    <w:p>
      <w:pPr>
        <w:ind w:left="0" w:right="0" w:firstLine="560"/>
        <w:spacing w:before="450" w:after="450" w:line="312" w:lineRule="auto"/>
      </w:pPr>
      <w:r>
        <w:rPr>
          <w:rFonts w:ascii="宋体" w:hAnsi="宋体" w:eastAsia="宋体" w:cs="宋体"/>
          <w:color w:val="000"/>
          <w:sz w:val="28"/>
          <w:szCs w:val="28"/>
        </w:rPr>
        <w:t xml:space="preserve">2.在国（境）外取得硕士学位的人员年龄在45周岁以下（含45周岁）</w:t>
      </w:r>
    </w:p>
    <w:p>
      <w:pPr>
        <w:ind w:left="0" w:right="0" w:firstLine="560"/>
        <w:spacing w:before="450" w:after="450" w:line="312" w:lineRule="auto"/>
      </w:pPr>
      <w:r>
        <w:rPr>
          <w:rFonts w:ascii="宋体" w:hAnsi="宋体" w:eastAsia="宋体" w:cs="宋体"/>
          <w:color w:val="000"/>
          <w:sz w:val="28"/>
          <w:szCs w:val="28"/>
        </w:rPr>
        <w:t xml:space="preserve">3.在国（境）外取得博士学位的人员年龄在50周岁以下（含50周岁）</w:t>
      </w:r>
    </w:p>
    <w:p>
      <w:pPr>
        <w:ind w:left="0" w:right="0" w:firstLine="560"/>
        <w:spacing w:before="450" w:after="450" w:line="312" w:lineRule="auto"/>
      </w:pPr>
      <w:r>
        <w:rPr>
          <w:rFonts w:ascii="宋体" w:hAnsi="宋体" w:eastAsia="宋体" w:cs="宋体"/>
          <w:color w:val="000"/>
          <w:sz w:val="28"/>
          <w:szCs w:val="28"/>
        </w:rPr>
        <w:t xml:space="preserve">1.在国（境）外学习并获得学士以上学位的留学人员（包括已获得居住国永久居留权、留学国再入境资格者）；</w:t>
      </w:r>
    </w:p>
    <w:p>
      <w:pPr>
        <w:ind w:left="0" w:right="0" w:firstLine="560"/>
        <w:spacing w:before="450" w:after="450" w:line="312" w:lineRule="auto"/>
      </w:pPr>
      <w:r>
        <w:rPr>
          <w:rFonts w:ascii="宋体" w:hAnsi="宋体" w:eastAsia="宋体" w:cs="宋体"/>
          <w:color w:val="000"/>
          <w:sz w:val="28"/>
          <w:szCs w:val="28"/>
        </w:rPr>
        <w:t xml:space="preserve">2.在国（境）外高等院校、科研机构工作或学习一年以上并取得一定成果的访问学者或博士后等进修人员；</w:t>
      </w:r>
    </w:p>
    <w:p>
      <w:pPr>
        <w:ind w:left="0" w:right="0" w:firstLine="560"/>
        <w:spacing w:before="450" w:after="450" w:line="312" w:lineRule="auto"/>
      </w:pPr>
      <w:r>
        <w:rPr>
          <w:rFonts w:ascii="宋体" w:hAnsi="宋体" w:eastAsia="宋体" w:cs="宋体"/>
          <w:color w:val="000"/>
          <w:sz w:val="28"/>
          <w:szCs w:val="28"/>
        </w:rPr>
        <w:t xml:space="preserve">3.身体健康，年龄在45周岁以下；</w:t>
      </w:r>
    </w:p>
    <w:p>
      <w:pPr>
        <w:ind w:left="0" w:right="0" w:firstLine="560"/>
        <w:spacing w:before="450" w:after="450" w:line="312" w:lineRule="auto"/>
      </w:pPr>
      <w:r>
        <w:rPr>
          <w:rFonts w:ascii="宋体" w:hAnsi="宋体" w:eastAsia="宋体" w:cs="宋体"/>
          <w:color w:val="000"/>
          <w:sz w:val="28"/>
          <w:szCs w:val="28"/>
        </w:rPr>
        <w:t xml:space="preserve">4.取得本市《出入留学人员资格证明》；</w:t>
      </w:r>
    </w:p>
    <w:p>
      <w:pPr>
        <w:ind w:left="0" w:right="0" w:firstLine="560"/>
        <w:spacing w:before="450" w:after="450" w:line="312" w:lineRule="auto"/>
      </w:pPr>
      <w:r>
        <w:rPr>
          <w:rFonts w:ascii="宋体" w:hAnsi="宋体" w:eastAsia="宋体" w:cs="宋体"/>
          <w:color w:val="000"/>
          <w:sz w:val="28"/>
          <w:szCs w:val="28"/>
        </w:rPr>
        <w:t xml:space="preserve">5.未参加国家禁止的组织及活动，无刑事犯罪记录。</w:t>
      </w:r>
    </w:p>
    <w:p>
      <w:pPr>
        <w:ind w:left="0" w:right="0" w:firstLine="560"/>
        <w:spacing w:before="450" w:after="450" w:line="312" w:lineRule="auto"/>
      </w:pPr>
      <w:r>
        <w:rPr>
          <w:rFonts w:ascii="黑体" w:hAnsi="黑体" w:eastAsia="黑体" w:cs="黑体"/>
          <w:color w:val="000000"/>
          <w:sz w:val="34"/>
          <w:szCs w:val="34"/>
          <w:b w:val="1"/>
          <w:bCs w:val="1"/>
        </w:rPr>
        <w:t xml:space="preserve">海归政策好的城市篇三</w:t>
      </w:r>
    </w:p>
    <w:p>
      <w:pPr>
        <w:ind w:left="0" w:right="0" w:firstLine="560"/>
        <w:spacing w:before="450" w:after="450" w:line="312" w:lineRule="auto"/>
      </w:pPr>
      <w:r>
        <w:rPr>
          <w:rFonts w:ascii="宋体" w:hAnsi="宋体" w:eastAsia="宋体" w:cs="宋体"/>
          <w:color w:val="000"/>
          <w:sz w:val="28"/>
          <w:szCs w:val="28"/>
        </w:rPr>
        <w:t xml:space="preserve">1.本市引进的专家、学者、留学回国人员等高层次人才；</w:t>
      </w:r>
    </w:p>
    <w:p>
      <w:pPr>
        <w:ind w:left="0" w:right="0" w:firstLine="560"/>
        <w:spacing w:before="450" w:after="450" w:line="312" w:lineRule="auto"/>
      </w:pPr>
      <w:r>
        <w:rPr>
          <w:rFonts w:ascii="宋体" w:hAnsi="宋体" w:eastAsia="宋体" w:cs="宋体"/>
          <w:color w:val="000"/>
          <w:sz w:val="28"/>
          <w:szCs w:val="28"/>
        </w:rPr>
        <w:t xml:space="preserve">2.在本市就业的专科或具有初级专业技术职称以上人员，以及已取得市人力社保部门颁发的相应资质证书的护理人员等一般人才。</w:t>
      </w:r>
    </w:p>
    <w:p>
      <w:pPr>
        <w:ind w:left="0" w:right="0" w:firstLine="560"/>
        <w:spacing w:before="450" w:after="450" w:line="312" w:lineRule="auto"/>
      </w:pPr>
      <w:r>
        <w:rPr>
          <w:rFonts w:ascii="宋体" w:hAnsi="宋体" w:eastAsia="宋体" w:cs="宋体"/>
          <w:color w:val="000"/>
          <w:sz w:val="28"/>
          <w:szCs w:val="28"/>
        </w:rPr>
        <w:t xml:space="preserve">取得海外正规大学本科以上学历 （或获得学士学位） ， 或在海外从事博士后研究、 作为访问学者 （具有国内或国外大学本科以上学历）等在海外从事研究工作一年以上且持有中国护照， 拟在我省就 （创） 业地办理常住户口登记的留学回国人员及其随迁未成年子女。</w:t>
      </w:r>
    </w:p>
    <w:p>
      <w:pPr>
        <w:ind w:left="0" w:right="0" w:firstLine="560"/>
        <w:spacing w:before="450" w:after="450" w:line="312" w:lineRule="auto"/>
      </w:pPr>
      <w:r>
        <w:rPr>
          <w:rFonts w:ascii="宋体" w:hAnsi="宋体" w:eastAsia="宋体" w:cs="宋体"/>
          <w:color w:val="000"/>
          <w:sz w:val="28"/>
          <w:szCs w:val="28"/>
        </w:rPr>
        <w:t xml:space="preserve">备注：要注意必须在回国两年之内办理</w:t>
      </w:r>
    </w:p>
    <w:p>
      <w:pPr>
        <w:ind w:left="0" w:right="0" w:firstLine="560"/>
        <w:spacing w:before="450" w:after="450" w:line="312" w:lineRule="auto"/>
      </w:pPr>
      <w:r>
        <w:rPr>
          <w:rFonts w:ascii="宋体" w:hAnsi="宋体" w:eastAsia="宋体" w:cs="宋体"/>
          <w:color w:val="000"/>
          <w:sz w:val="28"/>
          <w:szCs w:val="28"/>
        </w:rPr>
        <w:t xml:space="preserve">以往出国（境）前已注销户口、且未在国（境）外入籍、定居的留学人员回国就业的，可以申请在就业地登记户口。</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1.申请表；</w:t>
      </w:r>
    </w:p>
    <w:p>
      <w:pPr>
        <w:ind w:left="0" w:right="0" w:firstLine="560"/>
        <w:spacing w:before="450" w:after="450" w:line="312" w:lineRule="auto"/>
      </w:pPr>
      <w:r>
        <w:rPr>
          <w:rFonts w:ascii="宋体" w:hAnsi="宋体" w:eastAsia="宋体" w:cs="宋体"/>
          <w:color w:val="000"/>
          <w:sz w:val="28"/>
          <w:szCs w:val="28"/>
        </w:rPr>
        <w:t xml:space="preserve">2.留学人员最后一次回国时持用的中国护照；</w:t>
      </w:r>
    </w:p>
    <w:p>
      <w:pPr>
        <w:ind w:left="0" w:right="0" w:firstLine="560"/>
        <w:spacing w:before="450" w:after="450" w:line="312" w:lineRule="auto"/>
      </w:pPr>
      <w:r>
        <w:rPr>
          <w:rFonts w:ascii="宋体" w:hAnsi="宋体" w:eastAsia="宋体" w:cs="宋体"/>
          <w:color w:val="000"/>
          <w:sz w:val="28"/>
          <w:szCs w:val="28"/>
        </w:rPr>
        <w:t xml:space="preserve">3.就业单位出具的录、聘用证明，或毕业证以及合法稳定就业凭证材料；</w:t>
      </w:r>
    </w:p>
    <w:p>
      <w:pPr>
        <w:ind w:left="0" w:right="0" w:firstLine="560"/>
        <w:spacing w:before="450" w:after="450" w:line="312" w:lineRule="auto"/>
      </w:pPr>
      <w:r>
        <w:rPr>
          <w:rFonts w:ascii="宋体" w:hAnsi="宋体" w:eastAsia="宋体" w:cs="宋体"/>
          <w:color w:val="000"/>
          <w:sz w:val="28"/>
          <w:szCs w:val="28"/>
        </w:rPr>
        <w:t xml:space="preserve">4.原户口注销地户口登记机关出具的原户口注销凭证材料等。</w:t>
      </w:r>
    </w:p>
    <w:p>
      <w:pPr>
        <w:ind w:left="0" w:right="0" w:firstLine="560"/>
        <w:spacing w:before="450" w:after="450" w:line="312" w:lineRule="auto"/>
      </w:pPr>
      <w:r>
        <w:rPr>
          <w:rFonts w:ascii="宋体" w:hAnsi="宋体" w:eastAsia="宋体" w:cs="宋体"/>
          <w:color w:val="000"/>
          <w:sz w:val="28"/>
          <w:szCs w:val="28"/>
        </w:rPr>
        <w:t xml:space="preserve">1.留学回国人员（指赴国外攻读学历学位，或到国外高等院校、科研机构进修、做访问学者或博士后研究，且连续在外一年以上，但未在国（境）外入籍、定居的人员）回国后在杭工作并由用人单位正常缴纳社保；</w:t>
      </w:r>
    </w:p>
    <w:p>
      <w:pPr>
        <w:ind w:left="0" w:right="0" w:firstLine="560"/>
        <w:spacing w:before="450" w:after="450" w:line="312" w:lineRule="auto"/>
      </w:pPr>
      <w:r>
        <w:rPr>
          <w:rFonts w:ascii="宋体" w:hAnsi="宋体" w:eastAsia="宋体" w:cs="宋体"/>
          <w:color w:val="000"/>
          <w:sz w:val="28"/>
          <w:szCs w:val="28"/>
        </w:rPr>
        <w:t xml:space="preserve">2.在海外取得硕士及以上学位的留学人员（含中外合作办学）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2024-09-20T08:51:31+08:00</dcterms:created>
  <dcterms:modified xsi:type="dcterms:W3CDTF">2024-09-20T08:51:31+08:00</dcterms:modified>
</cp:coreProperties>
</file>

<file path=docProps/custom.xml><?xml version="1.0" encoding="utf-8"?>
<Properties xmlns="http://schemas.openxmlformats.org/officeDocument/2006/custom-properties" xmlns:vt="http://schemas.openxmlformats.org/officeDocument/2006/docPropsVTypes"/>
</file>