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物流市场调查报告</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物流市场调查报告一、××商贸物流市场的概况××市位于××省西南部，长江中下游北岸，市区人口57万，城区面积550平方公里。2024年，全市生产总值429.64亿元,增长12.6%；财政收入38.17亿元，增长13%，其中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第一篇：物流市场调查报告</w:t>
      </w:r>
    </w:p>
    <w:p>
      <w:pPr>
        <w:ind w:left="0" w:right="0" w:firstLine="560"/>
        <w:spacing w:before="450" w:after="450" w:line="312" w:lineRule="auto"/>
      </w:pPr>
      <w:r>
        <w:rPr>
          <w:rFonts w:ascii="宋体" w:hAnsi="宋体" w:eastAsia="宋体" w:cs="宋体"/>
          <w:color w:val="000"/>
          <w:sz w:val="28"/>
          <w:szCs w:val="28"/>
        </w:rPr>
        <w:t xml:space="preserve">一、××商贸物流市场的概况</w:t>
      </w:r>
    </w:p>
    <w:p>
      <w:pPr>
        <w:ind w:left="0" w:right="0" w:firstLine="560"/>
        <w:spacing w:before="450" w:after="450" w:line="312" w:lineRule="auto"/>
      </w:pPr>
      <w:r>
        <w:rPr>
          <w:rFonts w:ascii="宋体" w:hAnsi="宋体" w:eastAsia="宋体" w:cs="宋体"/>
          <w:color w:val="000"/>
          <w:sz w:val="28"/>
          <w:szCs w:val="28"/>
        </w:rPr>
        <w:t xml:space="preserve">××市位于××省西南部，长江中下游北岸，市区人口57万，城区面积550平方公里。2024年，全市生产总值429.64亿元,增长12.6%；财政收入38.17亿元，增长13%，其中地方财政收入19.55亿元，增长8.4%。</w:t>
      </w:r>
    </w:p>
    <w:p>
      <w:pPr>
        <w:ind w:left="0" w:right="0" w:firstLine="560"/>
        <w:spacing w:before="450" w:after="450" w:line="312" w:lineRule="auto"/>
      </w:pPr>
      <w:r>
        <w:rPr>
          <w:rFonts w:ascii="宋体" w:hAnsi="宋体" w:eastAsia="宋体" w:cs="宋体"/>
          <w:color w:val="000"/>
          <w:sz w:val="28"/>
          <w:szCs w:val="28"/>
        </w:rPr>
        <w:t xml:space="preserve">××曾是××省会城市,自古就是商业贸易重镇，长江沿岸重要商埠，是近代较早的对外通商口岸，曾以农产品出口为最,也是近代徽商的重要发祥地。改革开放以来，××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市区就有××光彩大市场、××汽车零件工业城、××国际汽车城、钢材大市场、烟草物流配送中心等。其中，××开发区物流园区的光彩大市场居“全国十大工业市场”第六位，2024年交易额达130亿元，实现税收1亿多元。9.5亿元的××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宋体" w:hAnsi="宋体" w:eastAsia="宋体" w:cs="宋体"/>
          <w:color w:val="000"/>
          <w:sz w:val="28"/>
          <w:szCs w:val="28"/>
        </w:rPr>
        <w:t xml:space="preserve">二、光彩大市场的建设和运作方式(责任编辑：范文之家)</w:t>
      </w:r>
    </w:p>
    <w:p>
      <w:pPr>
        <w:ind w:left="0" w:right="0" w:firstLine="560"/>
        <w:spacing w:before="450" w:after="450" w:line="312" w:lineRule="auto"/>
      </w:pPr>
      <w:r>
        <w:rPr>
          <w:rFonts w:ascii="黑体" w:hAnsi="黑体" w:eastAsia="黑体" w:cs="黑体"/>
          <w:color w:val="000000"/>
          <w:sz w:val="36"/>
          <w:szCs w:val="36"/>
          <w:b w:val="1"/>
          <w:bCs w:val="1"/>
        </w:rPr>
        <w:t xml:space="preserve">第二篇：物流市场调查报告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w:t>
      </w:r>
    </w:p>
    <w:p>
      <w:pPr>
        <w:ind w:left="0" w:right="0" w:firstLine="560"/>
        <w:spacing w:before="450" w:after="450" w:line="312" w:lineRule="auto"/>
      </w:pPr>
      <w:r>
        <w:rPr>
          <w:rFonts w:ascii="宋体" w:hAnsi="宋体" w:eastAsia="宋体" w:cs="宋体"/>
          <w:color w:val="000"/>
          <w:sz w:val="28"/>
          <w:szCs w:val="28"/>
        </w:rPr>
        <w:t xml:space="preserve">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w:t>
      </w:r>
    </w:p>
    <w:p>
      <w:pPr>
        <w:ind w:left="0" w:right="0" w:firstLine="560"/>
        <w:spacing w:before="450" w:after="450" w:line="312" w:lineRule="auto"/>
      </w:pPr>
      <w:r>
        <w:rPr>
          <w:rFonts w:ascii="宋体" w:hAnsi="宋体" w:eastAsia="宋体" w:cs="宋体"/>
          <w:color w:val="000"/>
          <w:sz w:val="28"/>
          <w:szCs w:val="28"/>
        </w:rPr>
        <w:t xml:space="preserve">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太原市物流市场调查方案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w:t>
      </w:r>
    </w:p>
    <w:p>
      <w:pPr>
        <w:ind w:left="0" w:right="0" w:firstLine="560"/>
        <w:spacing w:before="450" w:after="450" w:line="312" w:lineRule="auto"/>
      </w:pPr>
      <w:r>
        <w:rPr>
          <w:rFonts w:ascii="宋体" w:hAnsi="宋体" w:eastAsia="宋体" w:cs="宋体"/>
          <w:color w:val="000"/>
          <w:sz w:val="28"/>
          <w:szCs w:val="28"/>
        </w:rPr>
        <w:t xml:space="preserve">1物流市场调查报告范文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w:t>
      </w:r>
    </w:p>
    <w:p>
      <w:pPr>
        <w:ind w:left="0" w:right="0" w:firstLine="560"/>
        <w:spacing w:before="450" w:after="450" w:line="312" w:lineRule="auto"/>
      </w:pPr>
      <w:r>
        <w:rPr>
          <w:rFonts w:ascii="宋体" w:hAnsi="宋体" w:eastAsia="宋体" w:cs="宋体"/>
          <w:color w:val="000"/>
          <w:sz w:val="28"/>
          <w:szCs w:val="28"/>
        </w:rPr>
        <w:t xml:space="preserve">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第五篇：物流市场调查报告格式</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（1）随着买方市场的形成，企业对物流领域中存在的“第三利润源”开始有了深刻的认识。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八、、物流市场调查报告</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2024-09-20T02:50:40+08:00</dcterms:created>
  <dcterms:modified xsi:type="dcterms:W3CDTF">2024-09-20T02:50:40+08:00</dcterms:modified>
</cp:coreProperties>
</file>

<file path=docProps/custom.xml><?xml version="1.0" encoding="utf-8"?>
<Properties xmlns="http://schemas.openxmlformats.org/officeDocument/2006/custom-properties" xmlns:vt="http://schemas.openxmlformats.org/officeDocument/2006/docPropsVTypes"/>
</file>