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2024年高老头读后感1000字大学(九篇)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我给大家整理了一些优秀的读后感范文，希望能够帮助到大家，我们一起来看一看吧。高老头读...</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高老头读后感1000字大学篇一</w:t>
      </w:r>
    </w:p>
    <w:p>
      <w:pPr>
        <w:ind w:left="0" w:right="0" w:firstLine="560"/>
        <w:spacing w:before="450" w:after="450" w:line="312" w:lineRule="auto"/>
      </w:pPr>
      <w:r>
        <w:rPr>
          <w:rFonts w:ascii="宋体" w:hAnsi="宋体" w:eastAsia="宋体" w:cs="宋体"/>
          <w:color w:val="000"/>
          <w:sz w:val="28"/>
          <w:szCs w:val="28"/>
        </w:rPr>
        <w:t xml:space="preserve">伟大的父爱在金钱下是那般一文不值。</w:t>
      </w:r>
    </w:p>
    <w:p>
      <w:pPr>
        <w:ind w:left="0" w:right="0" w:firstLine="560"/>
        <w:spacing w:before="450" w:after="450" w:line="312" w:lineRule="auto"/>
      </w:pPr>
      <w:r>
        <w:rPr>
          <w:rFonts w:ascii="宋体" w:hAnsi="宋体" w:eastAsia="宋体" w:cs="宋体"/>
          <w:color w:val="000"/>
          <w:sz w:val="28"/>
          <w:szCs w:val="28"/>
        </w:rPr>
        <w:t xml:space="preserve">在那个年代，金钱是资本主义新时代的标记，而父爱只是过了时的宗法制残留的感情。</w:t>
      </w:r>
    </w:p>
    <w:p>
      <w:pPr>
        <w:ind w:left="0" w:right="0" w:firstLine="560"/>
        <w:spacing w:before="450" w:after="450" w:line="312" w:lineRule="auto"/>
      </w:pPr>
      <w:r>
        <w:rPr>
          <w:rFonts w:ascii="宋体" w:hAnsi="宋体" w:eastAsia="宋体" w:cs="宋体"/>
          <w:color w:val="000"/>
          <w:sz w:val="28"/>
          <w:szCs w:val="28"/>
        </w:rPr>
        <w:t xml:space="preserve">对于金钱所腐蚀的父爱，剩下些什么?叹息……</w:t>
      </w:r>
    </w:p>
    <w:p>
      <w:pPr>
        <w:ind w:left="0" w:right="0" w:firstLine="560"/>
        <w:spacing w:before="450" w:after="450" w:line="312" w:lineRule="auto"/>
      </w:pPr>
      <w:r>
        <w:rPr>
          <w:rFonts w:ascii="宋体" w:hAnsi="宋体" w:eastAsia="宋体" w:cs="宋体"/>
          <w:color w:val="000"/>
          <w:sz w:val="28"/>
          <w:szCs w:val="28"/>
        </w:rPr>
        <w:t xml:space="preserve">“已是黄昏独自愁，更著风和雨”。我未尝想过，在金钱与父爱的抉择中她们毅然选择的是金钱。极端利己主义淹没了一切道德原则。高老头的财物被榨干，终被抛弃，落得家破人亡。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放眼看看现在，都是独生子女的我们，又何尝不是在父母的溺爱下长大?同样是爱，诠释在不同的年代，又有何差异?同样是子女，接受着相同的呵护，又有何分别?同样是父母，给予这无私的关怀，又何异于高老头的“执迷不悟”?</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人们常说，这是社会风气的产物。是呵，社会源于人，用于人，归根到底这依然是人自身的问题!人性在某个方面的缺失，才是导致一切社会问题的罪魁祸首。</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w:t>
      </w:r>
    </w:p>
    <w:p>
      <w:pPr>
        <w:ind w:left="0" w:right="0" w:firstLine="560"/>
        <w:spacing w:before="450" w:after="450" w:line="312" w:lineRule="auto"/>
      </w:pPr>
      <w:r>
        <w:rPr>
          <w:rFonts w:ascii="宋体" w:hAnsi="宋体" w:eastAsia="宋体" w:cs="宋体"/>
          <w:color w:val="000"/>
          <w:sz w:val="28"/>
          <w:szCs w:val="28"/>
        </w:rPr>
        <w:t xml:space="preserve">金某出生在一个同龄人羡慕的富裕家庭中。父母前些年开金矿，积攒了万贯家财，成为村里的首富。父亲开的是奥迪a6，母亲开的是捷达王，出门到村里哪家去玩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一叠百元钞票，数了数足足有两万多块，不到两个月，她便花得精光。母亲多次为此训斥她，她变因此怀恨在心。可后来要不到钱了，她竟伙同男友残忍地用铁锤将母亲砸死。</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高老头读后感1000字大学篇二</w:t>
      </w:r>
    </w:p>
    <w:p>
      <w:pPr>
        <w:ind w:left="0" w:right="0" w:firstLine="560"/>
        <w:spacing w:before="450" w:after="450" w:line="312" w:lineRule="auto"/>
      </w:pPr>
      <w:r>
        <w:rPr>
          <w:rFonts w:ascii="宋体" w:hAnsi="宋体" w:eastAsia="宋体" w:cs="宋体"/>
          <w:color w:val="000"/>
          <w:sz w:val="28"/>
          <w:szCs w:val="28"/>
        </w:rPr>
        <w:t xml:space="preserve">《高老头》，这部小说出自19世纪法国伟大的批评现实主义作家巴尔扎克。理所当然的，这部小说也属于批评现实小说的范畴。“人间的真情，美好的爱情，父母的亲情……这一切的一切在赤裸裸的金钱面前显得是那样苍白无力。”书本后面的这几句话给我留下了深刻的印象。</w:t>
      </w:r>
    </w:p>
    <w:p>
      <w:pPr>
        <w:ind w:left="0" w:right="0" w:firstLine="560"/>
        <w:spacing w:before="450" w:after="450" w:line="312" w:lineRule="auto"/>
      </w:pPr>
      <w:r>
        <w:rPr>
          <w:rFonts w:ascii="宋体" w:hAnsi="宋体" w:eastAsia="宋体" w:cs="宋体"/>
          <w:color w:val="000"/>
          <w:sz w:val="28"/>
          <w:szCs w:val="28"/>
        </w:rPr>
        <w:t xml:space="preserve">《高老头》以巴黎社会为背景描绘出一幅资本主义的金钱社会百丑图。破落贵族子弟拉斯蒂涅来到巴黎上大学，住在偏僻的伏盖公寓里。他经不起上流社会灯红酒绿的诱惑，通过远房表姐鲍赛昂夫人踏入贵族沙龙，先后结识了两位少妇。拉斯蒂涅克在舞会上才真正看到，什么才是名门显赫，什么才是华丽、富有……他与纽沁根夫人交谈了两个多小时，似乎感到已攀上了通往上流社会的阶梯，他感到飘飘然了。正当他得意之时敲开了高老头的房门，在看到房间的那凄凉的景色，一股寒气让他清醒了：房间内简陋不堪：窗上没有窗帘，床上只有薄薄的棉毯，那还是用伏盖太太的旧长裙改做的，柜子已经掉漆了，没有柜门，一张不成样的写字台上放着旧草帽。这冷冰冰的房间看着让人揪心，酷似监狱里的一间凄惨的牢房。让你无法想象的是这样的“家”是两位贵族小姐父亲的住所，它与王公贵族们奢侈、华丽、体面的生活形成了多么鲜明的对比呀!高老头看到拉斯蒂涅克，急忙问他两个女儿的情况，还问两个女儿对自己有什么看法。拉斯蒂涅克望着这个好老头儿，真觉得他可笑、可怜!他的女儿过惯了体面、奢侈的生活早已忘记了这个整日思念自己的老父亲。此时的他能说出真象吗?能让这个可怜的老人再次心碎吗?他的鼻子一酸，强忍着泪水编造出一些安慰他的话。他的语调很低，当他抬头看看高老头时，发现他容光焕发，很激动。他能说什么呢?这个好老头平时就受别人玩弄、嘲笑，难道让他知道，他在女儿眼里是那么渺小，一文不值，成了她们的眼中钉，让他那仅有的一些希望与宽慰也要随之而去吗?让他在女儿面前的一点点尊严感也要化为耻辱吗?</w:t>
      </w:r>
    </w:p>
    <w:p>
      <w:pPr>
        <w:ind w:left="0" w:right="0" w:firstLine="560"/>
        <w:spacing w:before="450" w:after="450" w:line="312" w:lineRule="auto"/>
      </w:pPr>
      <w:r>
        <w:rPr>
          <w:rFonts w:ascii="宋体" w:hAnsi="宋体" w:eastAsia="宋体" w:cs="宋体"/>
          <w:color w:val="000"/>
          <w:sz w:val="28"/>
          <w:szCs w:val="28"/>
        </w:rPr>
        <w:t xml:space="preserve">然而这两个自私的女儿为了满足自己的物质需求，将他们的父亲榨干，直至父亲临终时，也迟迟不肯来看望自己的父亲。直到她们的生活也接近绝望时才来。可是这位无私的父亲早已气绝了。而她们淌出的泪水仍是虚假的。就算她们表现的如何真实。可是旁人仍是清楚的探清其中的虚假。高老头离开人世了。拉斯蒂涅克这位年轻人也完成了巴黎社会的启蒙教育，大彻大悟，然后向这个邪恶的社会发起挑战。故事结束。起于这个简陋的公寓，终于这个简陋的公寓。</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悲剧导致的原因也有高老头的错误。他太过溺爱他的女儿。没有约束，没有责骂，尽由着他的女儿们任性。因此，她的女儿才会变得如此热爱物质享受，却永远也不能体味到她们父亲深切的爱，和无私的伟大。这种无私的溺爱，究竟是种悲哀。得不到回报也耗尽了自己的生命，也铸成了悲剧。但是酿就这悲剧到底还是那个弥漫奢靡之气的浮华巴黎，那个残酷冷漠的巴黎社会。如果高老头对女儿的爱转化为教育而不是宠爱，那么女儿现在应该懂得珍惜父爱，应该懂得如何善良、真诚待人。然而，许多人忽视了一点，那就是一个心地善良、毫无城府的人能在上流社会中立住足吗?在那个年代，特别是在巴黎——那个似乎是大浪淘沙、充满杀气的社会中，引用文中一少妇的话——“善良、纯洁就是上流社会中致命的杀手”。如果想在上流社会稳住脚根，你必须学会察言观色，任何事情的发生都绝不能写在脸上。你必须去夺取权力，争夺金钱，这样，别人才能投靠你。读完这一段，你也许会觉得少妇的话太严重了，但当时的情况确实如此。一个成功的人实质上就是一个在权力与金钱的决战中取胜的人。这样的人肯定是一个心狠手辣的人。我不禁这样想：在那个年代中，有多少善良人会被贵族们利用、践踏，从而他学会了不露声色，会捧会拍。他们本质的善良就会埋在心灵深处不能挥发出来。归根结底，让巴黎的人们在当时能成为那样，毁坏者应该是这个社会，这个社会潮流。</w:t>
      </w:r>
    </w:p>
    <w:p>
      <w:pPr>
        <w:ind w:left="0" w:right="0" w:firstLine="560"/>
        <w:spacing w:before="450" w:after="450" w:line="312" w:lineRule="auto"/>
      </w:pPr>
      <w:r>
        <w:rPr>
          <w:rFonts w:ascii="宋体" w:hAnsi="宋体" w:eastAsia="宋体" w:cs="宋体"/>
          <w:color w:val="000"/>
          <w:sz w:val="28"/>
          <w:szCs w:val="28"/>
        </w:rPr>
        <w:t xml:space="preserve">文字里的岁月是短暂的。却浓缩了时代色彩。极力表现了一个奢靡浮华的社会。刻画了许多鲜活的人物，他们虚伪，狡诈，虚荣……巴尔扎克用他文字的艺术给我们展现了一个令人眼花缭乱的社会，活动的，喧闹的，真实的社会。是当时资产阶级真实的写照。人们只为金钱而活的残酷。亲情，爱情，友情所有美好的情感在当时远远比不金钱，远远比不上上流的地位。人们之间的维系仅仅只有金钱。多么令人悲伤，多么让人痛斥，这个残酷而虚伪的社会。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高老头读后感1000字大学篇三</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高老头读后感1000字大学篇四</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高老头读后感1000字大学篇五</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19世纪的法国作家巴尔扎克写下了《高老头》，我要谢谢他，谢谢他讲述了这样一个凄凉的故事，揭露了资本主义社会的丑陋面孔。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看到这儿，我曾经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“当天下午2点左右，高老头的病情恶化……临死前，高老头哭天喊地地想见自己的女儿，可这丝毫也感动不了女儿们的‘冰山’——心……”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在这里，也有泪擦过的痕迹，它是为金钱而落下，因为，钱埋没了女儿的良心。高老头不贪财富，不恋官爵，他只爱一声：“爸爸!”这有什么难的?临死前，高老头才明白了金钱社会的残酷……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唯一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泪，痛斥的泪，悲伤的泪，怨恨的泪，凄凉的泪……愿高老头的悲剧不再重演!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高老头读后感1000字大学篇六</w:t>
      </w:r>
    </w:p>
    <w:p>
      <w:pPr>
        <w:ind w:left="0" w:right="0" w:firstLine="560"/>
        <w:spacing w:before="450" w:after="450" w:line="312" w:lineRule="auto"/>
      </w:pPr>
      <w:r>
        <w:rPr>
          <w:rFonts w:ascii="宋体" w:hAnsi="宋体" w:eastAsia="宋体" w:cs="宋体"/>
          <w:color w:val="000"/>
          <w:sz w:val="28"/>
          <w:szCs w:val="28"/>
        </w:rPr>
        <w:t xml:space="preserve">读完《高老头》这本书，我的第一感触是：多么可怜的父亲啊，多么可悲的现实啊!而书后的几句话给我留下了深刻的印象。它是——“人间的真情，美好的爱情，父母的亲情……这一切的一切在赤裸裸的金钱面前显得是那样苍白无力。”是的，在19世纪上半期的巴黎社会中，人与人的那种金钱关系实在是太普遍了。这令我们感到多么的悲哀啊!</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是资本阶级的真实写照。书中写出了这么一个故事——一个父亲(高老头)高里奥把毕生的心血倾注在了两个女儿身上，但最终却因为贫穷，被女儿抛弃，直到临死两个女儿谁也不愿来看自己的父亲，带着遗憾病死在医院黑暗的病房里。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住足吗?</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而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对于现在，过去的那个巴黎社会已不复存在。但其实，它那时种种的一切，仍潜伏在现在这个社会中。对于拉斯蒂涅，我不禁感叹：人啊，为什么那么经不起诱惑呢?我想这与人的本性有关吧!</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再者，作为父母，对儿女的爱要适当，不能过分宠爱。</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高老头读后感1000字大学篇七</w:t>
      </w:r>
    </w:p>
    <w:p>
      <w:pPr>
        <w:ind w:left="0" w:right="0" w:firstLine="560"/>
        <w:spacing w:before="450" w:after="450" w:line="312" w:lineRule="auto"/>
      </w:pPr>
      <w:r>
        <w:rPr>
          <w:rFonts w:ascii="宋体" w:hAnsi="宋体" w:eastAsia="宋体" w:cs="宋体"/>
          <w:color w:val="000"/>
          <w:sz w:val="28"/>
          <w:szCs w:val="28"/>
        </w:rPr>
        <w:t xml:space="preserve">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高老头读后感1000字大学篇八</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合上书的最后一页，我闭上眼睛，眼泪落了下来，不知这是第几滴眼泪了，阳光下，这滴泪在那本书滚动着，发出奇异的光，仿佛在倾诉着这个悲惨的故事——《高老头》。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《高老头》是19世纪法国作家巴尔扎克的着作之一，讲述了一个凄凉的故事，揭露了资本主义世界的丑恶面孔。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“高老头这里个好父亲给了两个女儿毎人80万的陪嫁，只给自己留下1万法郎的年金。他以为女儿总是女儿，出嫁之后，他等于有了两个家，哪知，不到两年，这对宝贝女儿双双将父亲赶出大门……”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过泪，这泪是对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高老头不会想到，我不会想到，没有人会想到：把父亲赶出家门的竟是亲生女儿!巴尔扎克用辛辣的笔把两个女儿的卑鄙、虚伪、毫无人性揭露得淋漓尽致，也从侧面反映社会上的悲剧：儿子对自己牺牲一切的母亲肆无忌惮;女儿把父亲扫地出门……我茫然了：难道为了幸福就一定要赶走父母吗?难道赶走了父母就幸福了吗?……我曾读过一篇文章，三个不孝的儿女，要通过移植母亲的记忆，来摸清母亲遗留下来的家底，可是在母亲的级记忆里，他们看到了母亲的艰辛，母亲的伟大。天下的父母是同样的呀，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“第二天下午2点左右，高老头的病情又加重了……临死之前，高老头哭天喊地的想见女儿一面，但丝毫也感动不了女儿的冰冷心肠……”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下泪，这泪是对资本主义世界里人与人之间的金钱关系痛恨的泪。女儿们为什么不愿来见高老头，因为他自己没有钱了呀!以往，只要女儿叫一声“好爸爸”，高老头就能满足她们的愿望。高老头以为女儿孝敬他，其实不然，女儿真正孝敬的是他的钱呀!“钱能买到一切，能买到女儿。”临死前，高老头才明白了这金钱社会的残酷。</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泪，痛斥的泪，悲伤的泪，痛恨的泪，凄凉的泪……愿高老头的悲剧不在重演。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高老头读后感1000字大学篇九</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范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w:t>
      </w:r>
    </w:p>
    <w:p>
      <w:pPr>
        <w:ind w:left="0" w:right="0" w:firstLine="560"/>
        <w:spacing w:before="450" w:after="450" w:line="312" w:lineRule="auto"/>
      </w:pPr>
      <w:r>
        <w:rPr>
          <w:rFonts w:ascii="宋体" w:hAnsi="宋体" w:eastAsia="宋体" w:cs="宋体"/>
          <w:color w:val="000"/>
          <w:sz w:val="28"/>
          <w:szCs w:val="28"/>
        </w:rPr>
        <w:t xml:space="preserve">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w:t>
      </w:r>
    </w:p>
    <w:p>
      <w:pPr>
        <w:ind w:left="0" w:right="0" w:firstLine="560"/>
        <w:spacing w:before="450" w:after="450" w:line="312" w:lineRule="auto"/>
      </w:pPr>
      <w:r>
        <w:rPr>
          <w:rFonts w:ascii="宋体" w:hAnsi="宋体" w:eastAsia="宋体" w:cs="宋体"/>
          <w:color w:val="000"/>
          <w:sz w:val="28"/>
          <w:szCs w:val="28"/>
        </w:rPr>
        <w:t xml:space="preserve">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w:t>
      </w:r>
    </w:p>
    <w:p>
      <w:pPr>
        <w:ind w:left="0" w:right="0" w:firstLine="560"/>
        <w:spacing w:before="450" w:after="450" w:line="312" w:lineRule="auto"/>
      </w:pPr>
      <w:r>
        <w:rPr>
          <w:rFonts w:ascii="宋体" w:hAnsi="宋体" w:eastAsia="宋体" w:cs="宋体"/>
          <w:color w:val="000"/>
          <w:sz w:val="28"/>
          <w:szCs w:val="28"/>
        </w:rPr>
        <w:t xml:space="preserve">金钱这样影响着人们，整个社会陷入道德沦丧的泥潭中。高老头的悲剧不仅是他一个人的悲哀，更是整个社会的悲哀。</w:t>
      </w:r>
    </w:p>
    <w:p>
      <w:pPr>
        <w:ind w:left="0" w:right="0" w:firstLine="560"/>
        <w:spacing w:before="450" w:after="450" w:line="312" w:lineRule="auto"/>
      </w:pPr>
      <w:r>
        <w:rPr>
          <w:rFonts w:ascii="宋体" w:hAnsi="宋体" w:eastAsia="宋体" w:cs="宋体"/>
          <w:color w:val="000"/>
          <w:sz w:val="28"/>
          <w:szCs w:val="28"/>
        </w:rPr>
        <w:t xml:space="preserve">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w:t>
      </w:r>
    </w:p>
    <w:p>
      <w:pPr>
        <w:ind w:left="0" w:right="0" w:firstLine="560"/>
        <w:spacing w:before="450" w:after="450" w:line="312" w:lineRule="auto"/>
      </w:pPr>
      <w:r>
        <w:rPr>
          <w:rFonts w:ascii="宋体" w:hAnsi="宋体" w:eastAsia="宋体" w:cs="宋体"/>
          <w:color w:val="000"/>
          <w:sz w:val="28"/>
          <w:szCs w:val="28"/>
        </w:rPr>
        <w:t xml:space="preserve">高老头的钱虽然让他买到了女儿偶尔的看望，但最终没有买到女儿的爱。金钱确实可以买到很多东西，但它并不是世上最珍贵的，毕竟它永远也买不到真情。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2024-09-20T01:16:16+08:00</dcterms:created>
  <dcterms:modified xsi:type="dcterms:W3CDTF">2024-09-20T01:16:16+08:00</dcterms:modified>
</cp:coreProperties>
</file>

<file path=docProps/custom.xml><?xml version="1.0" encoding="utf-8"?>
<Properties xmlns="http://schemas.openxmlformats.org/officeDocument/2006/custom-properties" xmlns:vt="http://schemas.openxmlformats.org/officeDocument/2006/docPropsVTypes"/>
</file>