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市人大常委会主任在市委人大工作会议上的讲话</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市委人大工作会议上的讲话同志们：今天，市委召开全市人大工作会议，专题研究部署在新的历史条件下如何加强和改进人大工作，充分说明了市委对人大工作的高度重视，充分表明了做好人大工作的极端重要性。刚才，徐书记代表市委作了重要讲话，...</w:t>
      </w:r>
    </w:p>
    <w:p>
      <w:pPr>
        <w:ind w:left="0" w:right="0" w:firstLine="560"/>
        <w:spacing w:before="450" w:after="450" w:line="312" w:lineRule="auto"/>
      </w:pPr>
      <w:r>
        <w:rPr>
          <w:rFonts w:ascii="宋体" w:hAnsi="宋体" w:eastAsia="宋体" w:cs="宋体"/>
          <w:color w:val="000"/>
          <w:sz w:val="28"/>
          <w:szCs w:val="28"/>
        </w:rPr>
        <w:t xml:space="preserve">市人大常委会主任在市委人大工作会议上的讲话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全市人大工作会议，专题研究部署在新的历史条件下如何加强和改进人大工作，充分说明了市委对人大工作的高度重视，充分表明了做好人大工作的极端重要性。刚才，徐书记代表市委作了重要讲话，充分肯定了我市近年来各级人大及其常委会工作的成绩，深刻阐述了坚持和完善人民代表大会制度、推动人大工作的重大意义，并就进一步加强和改进党对人大工作的领导，开创新形势下人大工作的新局面，提出了明确要求。我们一定要深刻领会、全面贯彻、抓好落实，迅速转化为人大提振精气神的新动力，迅速转化为人大主动作为的新实践，迅速转化为人大与时俱进的新举措。下面，我再讲五点意见。</w:t>
      </w:r>
    </w:p>
    <w:p>
      <w:pPr>
        <w:ind w:left="0" w:right="0" w:firstLine="560"/>
        <w:spacing w:before="450" w:after="450" w:line="312" w:lineRule="auto"/>
      </w:pPr>
      <w:r>
        <w:rPr>
          <w:rFonts w:ascii="宋体" w:hAnsi="宋体" w:eastAsia="宋体" w:cs="宋体"/>
          <w:color w:val="000"/>
          <w:sz w:val="28"/>
          <w:szCs w:val="28"/>
        </w:rPr>
        <w:t xml:space="preserve">一、强化政治意识，把握正确方向有境界</w:t>
      </w:r>
    </w:p>
    <w:p>
      <w:pPr>
        <w:ind w:left="0" w:right="0" w:firstLine="560"/>
        <w:spacing w:before="450" w:after="450" w:line="312" w:lineRule="auto"/>
      </w:pPr>
      <w:r>
        <w:rPr>
          <w:rFonts w:ascii="宋体" w:hAnsi="宋体" w:eastAsia="宋体" w:cs="宋体"/>
          <w:color w:val="000"/>
          <w:sz w:val="28"/>
          <w:szCs w:val="28"/>
        </w:rPr>
        <w:t xml:space="preserve">坚持党的领导、人民当家作主和依法治国的有机统一，是人民代表大会制度的根本要求，也是做好人大工作必须始终牢牢把握的正确方向。我们必须强化政治定力，坚定制度自信，积极推动人民代表大会制度在金华的生动实践，切实做到方向正确、目标明确、政治清醒、行动自觉。</w:t>
      </w:r>
    </w:p>
    <w:p>
      <w:pPr>
        <w:ind w:left="0" w:right="0" w:firstLine="560"/>
        <w:spacing w:before="450" w:after="450" w:line="312" w:lineRule="auto"/>
      </w:pPr>
      <w:r>
        <w:rPr>
          <w:rFonts w:ascii="宋体" w:hAnsi="宋体" w:eastAsia="宋体" w:cs="宋体"/>
          <w:color w:val="000"/>
          <w:sz w:val="28"/>
          <w:szCs w:val="28"/>
        </w:rPr>
        <w:t xml:space="preserve">一要坚持党的领导不动摇。坚持和依靠党的领导，是做好人大工作的根本保证。在这个问题上，我们必须头脑清醒、立场坚定、旗帜鲜明。各级人大及其常委会要自觉维护党委“总揽全局、协调各方”的领导核心地位，善于使党的主张通过法定程序成为国家意志，善于使党组织推荐的人选通过法定程序成为国家政权机关的领导人员，善于运用民主集中制原则维护党的权威和团结统一，保证党委意图在国家权力机关的贯彻落实。各级人大常委会党组要充分发挥对同级人大的领导核心作用，严格落实重大事项向党委请示报告制度，紧紧围绕党委的中心任务谋划和推进人大工作，紧扣党委意图和要求行使人大监督、决定、任免等各项职权，自觉把党的领导贯穿于依法履职的全过程、落实到人大工作的各方面，确保人大工作与党委决策部署同频共振。</w:t>
      </w:r>
    </w:p>
    <w:p>
      <w:pPr>
        <w:ind w:left="0" w:right="0" w:firstLine="560"/>
        <w:spacing w:before="450" w:after="450" w:line="312" w:lineRule="auto"/>
      </w:pPr>
      <w:r>
        <w:rPr>
          <w:rFonts w:ascii="宋体" w:hAnsi="宋体" w:eastAsia="宋体" w:cs="宋体"/>
          <w:color w:val="000"/>
          <w:sz w:val="28"/>
          <w:szCs w:val="28"/>
        </w:rPr>
        <w:t xml:space="preserve">二要坚持为民履职不懈怠。人大是代表人民管理国家和社会事务的权力机关、民意机关。我们的根基在人民、血脉在人民、力量在人民。是不是把群众当亲人，愿不愿同群众交朋友，乐不乐为群众谋福祉，既是对我们政治态度的考验，也是对我们履职能力的检验。要架好党群“连心桥”，充分发挥人大代表的桥梁纽带作用，更好地为党委政府问政于民、问需于民、问计于民搭桥铺路，更好地把党和政府的关怀送到群众的心坎上。要畅通民意“直通车”，把联系群众的功夫下在平时、变为常态，多与群众进行心与心的交流，了解他们的所思、所盼，倾听他们的所需、所求，通过选题征集、公民旁听、民意沟通、视察调研等形式，拓展民意表达渠道，扩大公民有序政治参与，使人大工作建立在更广泛的民意基础之上，真正做到由人民作主、让人民说话、为人民服务。要当好群众“代言人”，始终站在群众的立场上想问题、作决策，把市委、市政府的重大民生举措作为保障推动的重点,把群众反映强烈的问题作为依法监督的重点，努力解决群众“柴米油盐”的烦恼、“衣食住行”的困难，真正做到为民代言、为民谋利、为民尽责。</w:t>
      </w:r>
    </w:p>
    <w:p>
      <w:pPr>
        <w:ind w:left="0" w:right="0" w:firstLine="560"/>
        <w:spacing w:before="450" w:after="450" w:line="312" w:lineRule="auto"/>
      </w:pPr>
      <w:r>
        <w:rPr>
          <w:rFonts w:ascii="宋体" w:hAnsi="宋体" w:eastAsia="宋体" w:cs="宋体"/>
          <w:color w:val="000"/>
          <w:sz w:val="28"/>
          <w:szCs w:val="28"/>
        </w:rPr>
        <w:t xml:space="preserve">三要坚持与时俱进不停滞。人大工作的生机与活力，来自与时俱进的理论创新和实践创新。要坚持把“创新作为、创先争优”作为人大工作的常态，作为人大履职的动力，作为人大系统谋求新作为、开创新局面的总要求。要始终保持思想上的创新力，切实加强对十八大、十八届三中、四中全会精神和市委决策部署以及相关法律的学习研究，善于运用法治的理念和改革的思维来统筹和谋划人大各项工作，切实解决思想观念不适应、工作水准不适应、履职能力不适应的问题。要始终保持工作的创造力，不断探索新形势下人大工作的规律和特点，进一步探索在行使重大事项决定权、监督权、任免权等方面的新途径和新做法，在实践中探索，在创新中发展，在完善中提升，努力使人大工作适应新形势、新任务、新常态。要始终保持制度的执行力，切实落实代表执行职务司法保障、物资保障、时间保障和经费保障机制，不断提升全市人大工作整体水平。</w:t>
      </w:r>
    </w:p>
    <w:p>
      <w:pPr>
        <w:ind w:left="0" w:right="0" w:firstLine="560"/>
        <w:spacing w:before="450" w:after="450" w:line="312" w:lineRule="auto"/>
      </w:pPr>
      <w:r>
        <w:rPr>
          <w:rFonts w:ascii="宋体" w:hAnsi="宋体" w:eastAsia="宋体" w:cs="宋体"/>
          <w:color w:val="000"/>
          <w:sz w:val="28"/>
          <w:szCs w:val="28"/>
        </w:rPr>
        <w:t xml:space="preserve">二、强化大局意识，服务改革发展有作为</w:t>
      </w:r>
    </w:p>
    <w:p>
      <w:pPr>
        <w:ind w:left="0" w:right="0" w:firstLine="560"/>
        <w:spacing w:before="450" w:after="450" w:line="312" w:lineRule="auto"/>
      </w:pPr>
      <w:r>
        <w:rPr>
          <w:rFonts w:ascii="宋体" w:hAnsi="宋体" w:eastAsia="宋体" w:cs="宋体"/>
          <w:color w:val="000"/>
          <w:sz w:val="28"/>
          <w:szCs w:val="28"/>
        </w:rPr>
        <w:t xml:space="preserve">围绕中心、服务大局，是人大的重要使命。人大工作要始终保持大局观念，找准服务全市中心工作的路径和抓手，加强对重大问题的关注研究，对热点难点问题的分析解剖，对重点工作的跟踪推进，充分发挥人大集智创新、齐心攻坚、聚力突破的优势和作用，为深化改革助力，为赶超发展建功，为“两美”建设添彩，使人大工作既出凝聚力，也出生产力。</w:t>
      </w:r>
    </w:p>
    <w:p>
      <w:pPr>
        <w:ind w:left="0" w:right="0" w:firstLine="560"/>
        <w:spacing w:before="450" w:after="450" w:line="312" w:lineRule="auto"/>
      </w:pPr>
      <w:r>
        <w:rPr>
          <w:rFonts w:ascii="宋体" w:hAnsi="宋体" w:eastAsia="宋体" w:cs="宋体"/>
          <w:color w:val="000"/>
          <w:sz w:val="28"/>
          <w:szCs w:val="28"/>
        </w:rPr>
        <w:t xml:space="preserve">一要主动服务改革发展，切实强化决策保障作用。保障和推进同级党委重大决策的落实，是地方人大及其常委会的重要职责。全市各级人大及其常委会要在同级党委的领导下，加强对全局性、战略性、前瞻性问题的思考和研究，密切关注金华加快赶超发展、建设“两美”金华、全面深化改革等重大问题，深入研究制约金华科学发展、长远发展的深层次矛盾和瓶颈，切实强化重大事项决定权的落实，保证人大及其常委会的决议决定始终维护核心、服务中心、突出重心、顺应民心。要着眼于统筹推进新型工业化、城市化、信息化、农业现代化同步发展，围绕市委各个阶段的中心工作，与时俱进行使重大事项决定权，有的放矢作出决议决定，不让机遇错失，不让项目延误，不让事情耽搁。要不断总结行使重大事项决定权的实践经验，建立健全科学决策、民主决策、依法决策的制度和程序，提升人大及其常委会的议事质量和决策水平，推动市委决策部署的顺利实施和贯彻落实。</w:t>
      </w:r>
    </w:p>
    <w:p>
      <w:pPr>
        <w:ind w:left="0" w:right="0" w:firstLine="560"/>
        <w:spacing w:before="450" w:after="450" w:line="312" w:lineRule="auto"/>
      </w:pPr>
      <w:r>
        <w:rPr>
          <w:rFonts w:ascii="宋体" w:hAnsi="宋体" w:eastAsia="宋体" w:cs="宋体"/>
          <w:color w:val="000"/>
          <w:sz w:val="28"/>
          <w:szCs w:val="28"/>
        </w:rPr>
        <w:t xml:space="preserve">二要大力营造良好环境，切实强化法治保障作用。市场经济是法治经济，现代社会是法治社会。推进依法治市，优化法治环境，迫切需要全市上下整体打造、立体推进。全市各级人大及其常委会对于全面推进依法治市、建设一流法治环境负有重要使命。要坚持以法治金华建设为己任，大力弘扬法治精神，牢固树立法治理念，努力运用法治思维推进改革发展，善于运用法治方式维护和谐稳定。要乐于在强化普法宣传中“发声”，积极推动全民普法教育，大力推进法治文化建设，引领全社会形成良好的法治风尚。要敢于在维护公正司法中“亮剑”，深入推进司法规范化建设，强化法律监督和工作监督，促使司法机关严格执法、公正裁判，最大限度地保障和促进司法公正。要善于在规范权力行使中彰显“公心”，加强规范性文件备案审查，防止各种违法设权行为，把权力关进“笼子”里、晒在“阳光”下，使权力授予有据、行使有规、运行有序。</w:t>
      </w:r>
    </w:p>
    <w:p>
      <w:pPr>
        <w:ind w:left="0" w:right="0" w:firstLine="560"/>
        <w:spacing w:before="450" w:after="450" w:line="312" w:lineRule="auto"/>
      </w:pPr>
      <w:r>
        <w:rPr>
          <w:rFonts w:ascii="宋体" w:hAnsi="宋体" w:eastAsia="宋体" w:cs="宋体"/>
          <w:color w:val="000"/>
          <w:sz w:val="28"/>
          <w:szCs w:val="28"/>
        </w:rPr>
        <w:t xml:space="preserve">三要严格规范人事任免，切实强化组织保障作用。人事任免权是宪法和地方组织法赋予地方人大及其常委会的一项重要职权，是我国政权建设中不可缺少的重要组成部分。全市各级人大必须自觉把坚持党的领导、充分发扬民主和严格依法办事高度统一起来，实现党管干部与人大依法选举任免干部的有机结合。要进一步规范任免程序，严格按照法律法规规定，健全完善任前表态、宪法宣誓、颁发任命书等人事任免程序和方法，保证选举任免工作程序合法、公正客观、知人善任，为赶超发展、浙中崛起提供有力的组织保障。要从执政为民的高度，加强对选举任命人员的监督，不断改进和完善对选举任命人员的监督机制，充分运用专项工作询问、履职评议、工作评议、年终考评等有效手段，积极探索质询、特定问题调查等监督方式，促进国家工作人员勤勉履职、依法办事，保证人民赋予的权力用来为人民服务。</w:t>
      </w:r>
    </w:p>
    <w:p>
      <w:pPr>
        <w:ind w:left="0" w:right="0" w:firstLine="560"/>
        <w:spacing w:before="450" w:after="450" w:line="312" w:lineRule="auto"/>
      </w:pPr>
      <w:r>
        <w:rPr>
          <w:rFonts w:ascii="宋体" w:hAnsi="宋体" w:eastAsia="宋体" w:cs="宋体"/>
          <w:color w:val="000"/>
          <w:sz w:val="28"/>
          <w:szCs w:val="28"/>
        </w:rPr>
        <w:t xml:space="preserve">三、强化使命意识，提升监督实效有成果</w:t>
      </w:r>
    </w:p>
    <w:p>
      <w:pPr>
        <w:ind w:left="0" w:right="0" w:firstLine="560"/>
        <w:spacing w:before="450" w:after="450" w:line="312" w:lineRule="auto"/>
      </w:pPr>
      <w:r>
        <w:rPr>
          <w:rFonts w:ascii="宋体" w:hAnsi="宋体" w:eastAsia="宋体" w:cs="宋体"/>
          <w:color w:val="000"/>
          <w:sz w:val="28"/>
          <w:szCs w:val="28"/>
        </w:rPr>
        <w:t xml:space="preserve">人大依法监督是我国民主政治建设的根本内容，是人大制度设计的重要使命。对于人大及其常委会来说，抓监督是本职，不监督是失职。监督有利于公权的阳光、决策的科学、事业的进步。全市各级人大及其常委会必须努力做到敢于监督、善于监督。</w:t>
      </w:r>
    </w:p>
    <w:p>
      <w:pPr>
        <w:ind w:left="0" w:right="0" w:firstLine="560"/>
        <w:spacing w:before="450" w:after="450" w:line="312" w:lineRule="auto"/>
      </w:pPr>
      <w:r>
        <w:rPr>
          <w:rFonts w:ascii="宋体" w:hAnsi="宋体" w:eastAsia="宋体" w:cs="宋体"/>
          <w:color w:val="000"/>
          <w:sz w:val="28"/>
          <w:szCs w:val="28"/>
        </w:rPr>
        <w:t xml:space="preserve">一要精准发力,强化重点监督。人大监督是一种全局性、高层次的监督，不能事无巨细、面面俱到，只有突出重点，才能做到有的放矢、富有成效。各级人大及其常委会要围绕发展主题开展监督，把为经济建设服务放在头等重要的位置，把实施本地确定的发展战略作为人大监督的重点内容，把监督的着眼点更多地放在解决制约科学发展的突出问题上来，加快推进我市赶超发展、转型升级。要围绕事关群众切身利益的民生事业和人民群众关心的热点难点问题开展监督，推动“五水共治”、“三改一拆”、“治堵治气”等市委重大决策部署的落实，推动教育、医疗、养老和社会保障等社会事业的发展，让人大监督得到群众拥护、体现应有价值。要紧紧围绕民主法制建设中的薄弱环节开展监督，切实加强对“一府两院”的法律监督和工作监督，既保证各项法律法规的全面贯彻实施，又保证各项方针政策的正确执行，全面推进依法行政和公正司法。要切实加强人大及其常委会决议决定执行情况的监督检查，确保作出的决策条条算数、布置的任务项项落实、承诺的事情件件兑现。</w:t>
      </w:r>
    </w:p>
    <w:p>
      <w:pPr>
        <w:ind w:left="0" w:right="0" w:firstLine="560"/>
        <w:spacing w:before="450" w:after="450" w:line="312" w:lineRule="auto"/>
      </w:pPr>
      <w:r>
        <w:rPr>
          <w:rFonts w:ascii="宋体" w:hAnsi="宋体" w:eastAsia="宋体" w:cs="宋体"/>
          <w:color w:val="000"/>
          <w:sz w:val="28"/>
          <w:szCs w:val="28"/>
        </w:rPr>
        <w:t xml:space="preserve">二要创新机制，强化全程监督。人大监督要议而有决、决而有行、行而有果，必须变结果监督为全程监督。要进一步建立健全跟踪式监督机制，探索完善二次审议、票决制等监督手段，对关系全局性、长远性、根本性的重大问题，实行“跟踪调研”、“跟踪检查”、“跟踪督办”。要进一步建立健全参与式监督机制，拓宽公民个人、不同社会群体、利益代表直接参与监督渠道，改变目前人大监督“批评意见不见报”、“反馈意见群众不知道”等现象，促进监督民主化、科学化。要进一步建立健全综合式监督机制，综合运用调研、听取专项工作报告、视察和执法检查等多种监督方式，敢于善于运用质询、询问等刚性手段，积极探索引入第三方评估监督，不断拓展监督的深度和广度。要进一步完善人大预算决算审查监督制度，推进人大预算审查监督关口前移，加强政府全口径预算决算审查监督，保证财政预算和收支的完整性、公正性和透明度。</w:t>
      </w:r>
    </w:p>
    <w:p>
      <w:pPr>
        <w:ind w:left="0" w:right="0" w:firstLine="560"/>
        <w:spacing w:before="450" w:after="450" w:line="312" w:lineRule="auto"/>
      </w:pPr>
      <w:r>
        <w:rPr>
          <w:rFonts w:ascii="宋体" w:hAnsi="宋体" w:eastAsia="宋体" w:cs="宋体"/>
          <w:color w:val="000"/>
          <w:sz w:val="28"/>
          <w:szCs w:val="28"/>
        </w:rPr>
        <w:t xml:space="preserve">三要上下联动，强化合力监督。全市一盘棋，上下一条心，是释放人大监督潜力、拓展人大监督空间的重要途径。要建立健全上下级人大工作常态化联系制度，每年梳理一批带有全局性、战略性、前瞻性的重大问题，作为联动监督重点，加强工作对接，作好计划安排，整合监督力量，确保监督效果。要注意处理好监督与支持的关系，把支持寓于监督之中，在监督之中讲求支持，切实做到把监督的着眼点放在汇聚全市改革发展的民智民力上，把监督的落脚点放在支持和促进“一府两院”工作再上新台阶上。总之，监督不是目的，监督只是手段。我们在加强依法监督的同时，多一分对“一府两院”工作的理解和支持，这也是人大及其常委会义不容辞的责任。但是，支持不能代替监督，支持不能等于监督，更不能放弃监督，我们要敢于在坚持原则下监督，善于在和谐氛围中监督，督出威信、督出发展、督出群众满意度。</w:t>
      </w:r>
    </w:p>
    <w:p>
      <w:pPr>
        <w:ind w:left="0" w:right="0" w:firstLine="560"/>
        <w:spacing w:before="450" w:after="450" w:line="312" w:lineRule="auto"/>
      </w:pPr>
      <w:r>
        <w:rPr>
          <w:rFonts w:ascii="宋体" w:hAnsi="宋体" w:eastAsia="宋体" w:cs="宋体"/>
          <w:color w:val="000"/>
          <w:sz w:val="28"/>
          <w:szCs w:val="28"/>
        </w:rPr>
        <w:t xml:space="preserve">四、强化主体意识，发挥代表作用有实招</w:t>
      </w:r>
    </w:p>
    <w:p>
      <w:pPr>
        <w:ind w:left="0" w:right="0" w:firstLine="560"/>
        <w:spacing w:before="450" w:after="450" w:line="312" w:lineRule="auto"/>
      </w:pPr>
      <w:r>
        <w:rPr>
          <w:rFonts w:ascii="宋体" w:hAnsi="宋体" w:eastAsia="宋体" w:cs="宋体"/>
          <w:color w:val="000"/>
          <w:sz w:val="28"/>
          <w:szCs w:val="28"/>
        </w:rPr>
        <w:t xml:space="preserve">人大职权来自于人民的授权，根植于群众的土壤。人大代表工作在各个岗位，分布在各条战线，与群众联系最为密切。做好新形势下的人大工作，必须发挥好代表主体作用。</w:t>
      </w:r>
    </w:p>
    <w:p>
      <w:pPr>
        <w:ind w:left="0" w:right="0" w:firstLine="560"/>
        <w:spacing w:before="450" w:after="450" w:line="312" w:lineRule="auto"/>
      </w:pPr>
      <w:r>
        <w:rPr>
          <w:rFonts w:ascii="宋体" w:hAnsi="宋体" w:eastAsia="宋体" w:cs="宋体"/>
          <w:color w:val="000"/>
          <w:sz w:val="28"/>
          <w:szCs w:val="28"/>
        </w:rPr>
        <w:t xml:space="preserve">一要不断提升代表履职能力。人大代表履职能力和水平，对一个地方经济社会发展有着直接的影响。要进一步健全人大代表学习和培训制度，抓住“岗前”和“岗中”两个关键环节，采取集体学习与个人自学相结合、专题学习与日常学习相结合、理论学习与实践履职相结合三大方式，切实加强履职教育和培训，使代表进一步明确法律赋予自己的职权，熟知人民代表大会制度的基本理论、议事规则、工作程序和履职方式，不断提高代表履职能力。要积极引导代表增强履职的主动性和全局观念，更多地从发展大局、广大群众的角度看问题、出主意，确保代表在审议发言中不当门外汉、不讲外行话，提出的建议意见更具时效性、针对性和全局性。</w:t>
      </w:r>
    </w:p>
    <w:p>
      <w:pPr>
        <w:ind w:left="0" w:right="0" w:firstLine="560"/>
        <w:spacing w:before="450" w:after="450" w:line="312" w:lineRule="auto"/>
      </w:pPr>
      <w:r>
        <w:rPr>
          <w:rFonts w:ascii="宋体" w:hAnsi="宋体" w:eastAsia="宋体" w:cs="宋体"/>
          <w:color w:val="000"/>
          <w:sz w:val="28"/>
          <w:szCs w:val="28"/>
        </w:rPr>
        <w:t xml:space="preserve">二要积极拓展代表履职平台。全市各级人大要在夯实基础、构筑平台、增强实效上下功夫，不断深化代表履职服务，加强代表履职管理，增强代表工作活力，坚持不懈地创造让代表有时间、有机会参政议政的条件，创造让代表受尊重、受关爱的氛围。要着眼于加强与代表的沟通和联系，建立健全常委会组成人员、主任会议成员联系代表制度，加强人大代表联络站建设，总结并推广代表联系重点工程、街道议政会等做法，逐步完善全方位的代表联系网络，为代表依法履职提供更广阔的舞台。要加强人大代表履职信息管理系统建设，精心组织开展代表主题活动，推进代表履职向深层次、多方位拓展。要进一步加强乡镇（街道）人大规范化建设，促进乡镇专职人员职能归位，确保人员到位、精力到位、工作到位，着力夯实人大工作的基层基础。</w:t>
      </w:r>
    </w:p>
    <w:p>
      <w:pPr>
        <w:ind w:left="0" w:right="0" w:firstLine="560"/>
        <w:spacing w:before="450" w:after="450" w:line="312" w:lineRule="auto"/>
      </w:pPr>
      <w:r>
        <w:rPr>
          <w:rFonts w:ascii="宋体" w:hAnsi="宋体" w:eastAsia="宋体" w:cs="宋体"/>
          <w:color w:val="000"/>
          <w:sz w:val="28"/>
          <w:szCs w:val="28"/>
        </w:rPr>
        <w:t xml:space="preserve">三要健全议案建议督办机制。办理好代表议案建议，是支持代表履职行权的重要抓手。代表议案建议办理的质量如何，直接关系到人大代表履职的积极性。要进一步加强和改进代表议案建议办理工作，规范办理程序，完善督办机制，提升办理质量。要严把交办关，对代表提出的议案和建议，认真整理研究，制定办理方案，明确办理要求，及时进行交办。要严把督办关，有效落实“领导领衔督办”、“工委对口督办”、“会议督办”、“视察督办”、“跟踪督办”制度，加大督办力度，提升督办效果。要严把落实关，建立健全督办反馈制度，不开空头支票，不搞形式主义，做到掷地有声、说到做到，真正让代表满意、让金华发展、让群众得利。</w:t>
      </w:r>
    </w:p>
    <w:p>
      <w:pPr>
        <w:ind w:left="0" w:right="0" w:firstLine="560"/>
        <w:spacing w:before="450" w:after="450" w:line="312" w:lineRule="auto"/>
      </w:pPr>
      <w:r>
        <w:rPr>
          <w:rFonts w:ascii="宋体" w:hAnsi="宋体" w:eastAsia="宋体" w:cs="宋体"/>
          <w:color w:val="000"/>
          <w:sz w:val="28"/>
          <w:szCs w:val="28"/>
        </w:rPr>
        <w:t xml:space="preserve">五、强化进取意识，保持工作激情有担当</w:t>
      </w:r>
    </w:p>
    <w:p>
      <w:pPr>
        <w:ind w:left="0" w:right="0" w:firstLine="560"/>
        <w:spacing w:before="450" w:after="450" w:line="312" w:lineRule="auto"/>
      </w:pPr>
      <w:r>
        <w:rPr>
          <w:rFonts w:ascii="宋体" w:hAnsi="宋体" w:eastAsia="宋体" w:cs="宋体"/>
          <w:color w:val="000"/>
          <w:sz w:val="28"/>
          <w:szCs w:val="28"/>
        </w:rPr>
        <w:t xml:space="preserve">昂扬向上的工作热情，是事业成功的保证。我们必须看到，人大要作为，这是职责所在；人大能作为，这是法律所定；人大在作为，这是客观所证。我们在人大工作的同志们，在思想上不能老化、退化、僵化，在工作上不能松劲、松弛、松懈，必须以贯彻落实这次市委人大工作会议精神为契机，进一步提高对人民代表大会制度性质、地位、作用的认识，始终保持饱满的精神状态、昂扬的工作热情、严谨的工作作风，积极履职，不辱使命，不负重托。</w:t>
      </w:r>
    </w:p>
    <w:p>
      <w:pPr>
        <w:ind w:left="0" w:right="0" w:firstLine="560"/>
        <w:spacing w:before="450" w:after="450" w:line="312" w:lineRule="auto"/>
      </w:pPr>
      <w:r>
        <w:rPr>
          <w:rFonts w:ascii="宋体" w:hAnsi="宋体" w:eastAsia="宋体" w:cs="宋体"/>
          <w:color w:val="000"/>
          <w:sz w:val="28"/>
          <w:szCs w:val="28"/>
        </w:rPr>
        <w:t xml:space="preserve">一要强化能力提升，争创一流业绩。新形势下从事人大工作，没有一定的政治头脑，思想认识就上不去；没有一定的理论视野，履职能力就上不去；没有一定的知识素养，工作水平就上不去。全市人大系统要坚持不懈抓好学习型机关建设，抓好系统的理论学习，抓好宪法和法律的学习，抓好党和国家路线方针政策的学习，抓好市场经济、现代科技等方面知识的学习，练就做好人大工作的基本功，确保决定权、监督权、任免权的正确有效行使。要大力提升人大调查研究的水平，经常深入基层、深入群众、深入实践，不断提升发现问题、研究问题、解决问题的能力。要不断提高人大审议决议的质量，扎实做好议题选择、政策学习、会前调研、法规把握等各个环节的工作，做到议题选时“少而且精”，具体审时“知而且透”，实际议时“议而且果”，确保审到要害处、议到点子上、促到关键处，使人大工作更加符合发展的实际和人民的意愿。</w:t>
      </w:r>
    </w:p>
    <w:p>
      <w:pPr>
        <w:ind w:left="0" w:right="0" w:firstLine="560"/>
        <w:spacing w:before="450" w:after="450" w:line="312" w:lineRule="auto"/>
      </w:pPr>
      <w:r>
        <w:rPr>
          <w:rFonts w:ascii="宋体" w:hAnsi="宋体" w:eastAsia="宋体" w:cs="宋体"/>
          <w:color w:val="000"/>
          <w:sz w:val="28"/>
          <w:szCs w:val="28"/>
        </w:rPr>
        <w:t xml:space="preserve">二要强化实干责任，弘扬一线精神。一切机遇，只有在实干中才能把握；一切难题，只有在实干中才能破解；一切愿景，只有在实干中才能实现。我们必须明白一个道理，只有干出来的名望，没有闲出来的威望。做好人大工作就是做好一线工作。人大处在民主法治建设的一线，处在围绕中心、服务大局的一线，处在保障民生、维护民利的一线。我们要努力践行始终在一线的实干精神，切实干好发展所需、群众所盼、人大所能的工作，真正把履职的心思集中在“想干事”上，把履职的能力展现在“会干事”上，把履职的目标落实在“干成事”上，努力干出人大的特色、人大的水平、人大的境界。</w:t>
      </w:r>
    </w:p>
    <w:p>
      <w:pPr>
        <w:ind w:left="0" w:right="0" w:firstLine="560"/>
        <w:spacing w:before="450" w:after="450" w:line="312" w:lineRule="auto"/>
      </w:pPr>
      <w:r>
        <w:rPr>
          <w:rFonts w:ascii="宋体" w:hAnsi="宋体" w:eastAsia="宋体" w:cs="宋体"/>
          <w:color w:val="000"/>
          <w:sz w:val="28"/>
          <w:szCs w:val="28"/>
        </w:rPr>
        <w:t xml:space="preserve">三要塑造良好形象，建设一流团队。形象既是一种品牌，更是一种名望，是提升人大凝聚力、作用力、影响力的前提。要坚持以和谐塑形象，多向党委汇报，多同政府沟通，多和政协联系，切实维护精诚团结、和谐奋进的良好局面，共同敲响金华赶超崛起的“四面锣鼓”。要坚持以制度保形象，完善人大议事程序和工作制度，认真贯彻执行民主集中制，扎实推进人大工作制度化、规范化、法制化、程序化，保证人大各项工作依法有序开展。要坚持以清廉守形象，不断深化党的群众路线教育成果，在为民履职上永不懈怠，在廉政建设上永不偏离，自觉接受人大代表和人民群众的监督，努力把人大常委会机关打造成务实的团队、为民的团队、向上的团队、清廉的团队，树立地方国家权力机关的良好形象。</w:t>
      </w:r>
    </w:p>
    <w:p>
      <w:pPr>
        <w:ind w:left="0" w:right="0" w:firstLine="560"/>
        <w:spacing w:before="450" w:after="450" w:line="312" w:lineRule="auto"/>
      </w:pPr>
      <w:r>
        <w:rPr>
          <w:rFonts w:ascii="宋体" w:hAnsi="宋体" w:eastAsia="宋体" w:cs="宋体"/>
          <w:color w:val="000"/>
          <w:sz w:val="28"/>
          <w:szCs w:val="28"/>
        </w:rPr>
        <w:t xml:space="preserve">同志们，金华过去的发展挥洒了我们人大工作的心血汗水，金华未来的发展需要留下我们人大工作的事业成就。让我们进一步解放思想、创新实干，为全面开创人大工作新局面、加快建设“两美”新金华而努力奋斗！</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2024-09-19T10:53:10+08:00</dcterms:created>
  <dcterms:modified xsi:type="dcterms:W3CDTF">2024-09-19T10:53:10+08:00</dcterms:modified>
</cp:coreProperties>
</file>

<file path=docProps/custom.xml><?xml version="1.0" encoding="utf-8"?>
<Properties xmlns="http://schemas.openxmlformats.org/officeDocument/2006/custom-properties" xmlns:vt="http://schemas.openxmlformats.org/officeDocument/2006/docPropsVTypes"/>
</file>