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幼儿园劳动节主题教育活动总结 幼儿园爱劳动教育活动总结(九篇)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幼儿园劳动节主题教育活动总结 幼儿...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幼儿园劳动节主题教育活动总结 幼儿园爱劳动教育活动总结篇一</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三、找寻春天的秘密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四、举行健康讲座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幼儿园劳动节主题教育活动总结 幼儿园爱劳动教育活动总结篇二</w:t>
      </w:r>
    </w:p>
    <w:p>
      <w:pPr>
        <w:ind w:left="0" w:right="0" w:firstLine="560"/>
        <w:spacing w:before="450" w:after="450" w:line="312" w:lineRule="auto"/>
      </w:pPr>
      <w:r>
        <w:rPr>
          <w:rFonts w:ascii="宋体" w:hAnsi="宋体" w:eastAsia="宋体" w:cs="宋体"/>
          <w:color w:val="000"/>
          <w:sz w:val="28"/>
          <w:szCs w:val="28"/>
        </w:rPr>
        <w:t xml:space="preserve">筹备了近一个月的由文化站和xx镇xx幼儿园联合举办的庆“五一”亲子运动会在20xx年4月26日上午在文化站内成功举办，本次运动会的口号是：我运动，我健康，我运动，我快乐。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文化站的职工与xx镇智多星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塔水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幼儿园劳动节主题教育活动总结 幼儿园爱劳动教育活动总结篇三</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三、找寻春天的秘密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四、举行健康讲座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幼儿园劳动节主题教育活动总结 幼儿园爱劳动教育活动总结篇四</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幼儿园劳动节主题教育活动总结 幼儿园爱劳动教育活动总结篇五</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___事迹”活动。教师们观看了“___事迹”的录像片，聆听校长及专家的讲座，教师们撰写了学习笔记、教育随笔，进行了演讲比赛。通过此活动，教师们都决心在___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幼儿园劳动节主题教育活动总结 幼儿园爱劳动教育活动总结篇六</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 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三、找寻春天的秘密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四、举行健康讲座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幼儿园劳动节主题教育活动总结 幼儿园爱劳动教育活动总结篇七</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幼儿园劳动节主题教育活动总结 幼儿园爱劳动教育活动总结篇八</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幼儿园劳动节主题教育活动总结 幼儿园爱劳动教育活动总结篇九</w:t>
      </w:r>
    </w:p>
    <w:p>
      <w:pPr>
        <w:ind w:left="0" w:right="0" w:firstLine="560"/>
        <w:spacing w:before="450" w:after="450" w:line="312" w:lineRule="auto"/>
      </w:pPr>
      <w:r>
        <w:rPr>
          <w:rFonts w:ascii="宋体" w:hAnsi="宋体" w:eastAsia="宋体" w:cs="宋体"/>
          <w:color w:val="000"/>
          <w:sz w:val="28"/>
          <w:szCs w:val="28"/>
        </w:rPr>
        <w:t xml:space="preserve">五一”劳动节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首先，我们向幼儿介绍了五一劳动节的来历，介绍了各行各业不同阶层的劳动者，并说出他们的辛苦，让幼儿深知劳动是最光荣的事情，潜移默化的培养幼儿的劳动意识。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其次，我们组织幼儿进行义务劳动，在哥哥姐姐的带领下来到小花园里拾树叶。</w:t>
      </w:r>
    </w:p>
    <w:p>
      <w:pPr>
        <w:ind w:left="0" w:right="0" w:firstLine="560"/>
        <w:spacing w:before="450" w:after="450" w:line="312" w:lineRule="auto"/>
      </w:pPr>
      <w:r>
        <w:rPr>
          <w:rFonts w:ascii="宋体" w:hAnsi="宋体" w:eastAsia="宋体" w:cs="宋体"/>
          <w:color w:val="000"/>
          <w:sz w:val="28"/>
          <w:szCs w:val="28"/>
        </w:rPr>
        <w:t xml:space="preserve">最后，哥哥姐姐带领弟弟妹妹感谢幼儿园的老师、阿姨，幼儿园中各行业的人，并祝劳动者节日快乐。培养幼儿从小懂得关心他人，关心身边的事。</w:t>
      </w:r>
    </w:p>
    <w:p>
      <w:pPr>
        <w:ind w:left="0" w:right="0" w:firstLine="560"/>
        <w:spacing w:before="450" w:after="450" w:line="312" w:lineRule="auto"/>
      </w:pPr>
      <w:r>
        <w:rPr>
          <w:rFonts w:ascii="宋体" w:hAnsi="宋体" w:eastAsia="宋体" w:cs="宋体"/>
          <w:color w:val="000"/>
          <w:sz w:val="28"/>
          <w:szCs w:val="28"/>
        </w:rPr>
        <w:t xml:space="preserve">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2024-09-21T00:29:12+08:00</dcterms:created>
  <dcterms:modified xsi:type="dcterms:W3CDTF">2024-09-21T00:29:12+08:00</dcterms:modified>
</cp:coreProperties>
</file>

<file path=docProps/custom.xml><?xml version="1.0" encoding="utf-8"?>
<Properties xmlns="http://schemas.openxmlformats.org/officeDocument/2006/custom-properties" xmlns:vt="http://schemas.openxmlformats.org/officeDocument/2006/docPropsVTypes"/>
</file>