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2024年无烟日活动小结 无烟日宣传活动总结评价(17篇)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无烟日宣传活动总结评价篇一</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xx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无烟日宣传活动总结评价篇二</w:t>
      </w:r>
    </w:p>
    <w:p>
      <w:pPr>
        <w:ind w:left="0" w:right="0" w:firstLine="560"/>
        <w:spacing w:before="450" w:after="450" w:line="312" w:lineRule="auto"/>
      </w:pPr>
      <w:r>
        <w:rPr>
          <w:rFonts w:ascii="宋体" w:hAnsi="宋体" w:eastAsia="宋体" w:cs="宋体"/>
          <w:color w:val="000"/>
          <w:sz w:val="28"/>
          <w:szCs w:val="28"/>
        </w:rPr>
        <w:t xml:space="preserve">根据沾益县爱卫会《关于做好20xx年“世界无烟日”宣传活动的通知》精神，现将我局开展无烟环境创建宣传动员活动情况总结报告如下：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相关文章及保健知识，开展“吸烟有害健康”和“改变陋习，树新风”控烟宣传教育活动，并在办公室、会议室等公共场所张贴“禁止吸烟”醒目标志，同时号召全体干部职工开展戒烟行动。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无烟日宣传活动总结评价篇三</w:t>
      </w:r>
    </w:p>
    <w:p>
      <w:pPr>
        <w:ind w:left="0" w:right="0" w:firstLine="560"/>
        <w:spacing w:before="450" w:after="450" w:line="312" w:lineRule="auto"/>
      </w:pPr>
      <w:r>
        <w:rPr>
          <w:rFonts w:ascii="宋体" w:hAnsi="宋体" w:eastAsia="宋体" w:cs="宋体"/>
          <w:color w:val="000"/>
          <w:sz w:val="28"/>
          <w:szCs w:val="28"/>
        </w:rPr>
        <w:t xml:space="preserve">5月31日是第xx个世界无烟日，为了普及烟草危害知识教育，提高群众对国家控烟工作的认识，做到积极积极宣传，远离烟草带来的危害，主动参与到戒烟控烟的活动中来。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无烟日宣传活动总结评价篇四</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无烟日宣传活动总结评价篇五</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第--个\"世界无烟日\"，主题为\"烟草吞噬生命\"活动中。我校为了进一步提高师生对吸烟危害的认识，营造一个健康，清洁，禁烟的良好校园环境，减少烟草对青少年健康的危害，使\"禁烟，控烟\"活动进一步向纵深发展，我校根据上级有关部门精神《做好第--个世界无烟日开展中小学生的\"拒吸第一支烟，做不吸烟的新一代\"签名活动的通知》要求。已经在全校范围内开展了学生签名，黑板报宣传，学生作文，小报，控烟宣传画廊卫生专栏等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一，从5月1日到6月1日，为太中开展\"20--年世界无烟日\"活动期。</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写了一篇关于《吸烟有害健康》为题材的作文，制作了控烟小报。并且每个班级都按要求从中选出三篇优秀作文及三份小报交到了卫生室，我校准备将评选出6篇作文，6份小报以及三个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二，开展 \"拒吸第一支烟，做不吸烟的新一代\" 学生签名等活动</w:t>
      </w:r>
    </w:p>
    <w:p>
      <w:pPr>
        <w:ind w:left="0" w:right="0" w:firstLine="560"/>
        <w:spacing w:before="450" w:after="450" w:line="312" w:lineRule="auto"/>
      </w:pPr>
      <w:r>
        <w:rPr>
          <w:rFonts w:ascii="宋体" w:hAnsi="宋体" w:eastAsia="宋体" w:cs="宋体"/>
          <w:color w:val="000"/>
          <w:sz w:val="28"/>
          <w:szCs w:val="28"/>
        </w:rPr>
        <w:t xml:space="preserve">1，学生签名活动在5月31日结束;学生们用钢笔或圆珠笔在签名单上庄重签字，以实际行动来表明，愿做一个\"拒吸第一支烟，做不吸烟的新一代\"。卫生室将每张签名单注明好学校及班级的名称，并装订成册，作为资料存档。</w:t>
      </w:r>
    </w:p>
    <w:p>
      <w:pPr>
        <w:ind w:left="0" w:right="0" w:firstLine="560"/>
        <w:spacing w:before="450" w:after="450" w:line="312" w:lineRule="auto"/>
      </w:pPr>
      <w:r>
        <w:rPr>
          <w:rFonts w:ascii="宋体" w:hAnsi="宋体" w:eastAsia="宋体" w:cs="宋体"/>
          <w:color w:val="000"/>
          <w:sz w:val="28"/>
          <w:szCs w:val="28"/>
        </w:rPr>
        <w:t xml:space="preserve">2，卫生室在5月31日这天，专门出了一期标题为\"第十九个世界无烟日活动\"的控烟专题卫生宣传画廊。由此，我校关于\"第十九个世界无烟日活动\"在全校师生的共同努力下已圆满结束。</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无烟日宣传活动总结评价篇六</w:t>
      </w:r>
    </w:p>
    <w:p>
      <w:pPr>
        <w:ind w:left="0" w:right="0" w:firstLine="560"/>
        <w:spacing w:before="450" w:after="450" w:line="312" w:lineRule="auto"/>
      </w:pPr>
      <w:r>
        <w:rPr>
          <w:rFonts w:ascii="宋体" w:hAnsi="宋体" w:eastAsia="宋体" w:cs="宋体"/>
          <w:color w:val="000"/>
          <w:sz w:val="28"/>
          <w:szCs w:val="28"/>
        </w:rPr>
        <w:t xml:space="preserve">根据沾益县爱卫会《关于做好20xx年“世界无烟日”宣传活动的通知》精神，现将我局开展无烟环境创建宣传动员活动情况总结报告如下：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相关文章及保健知识，开展“吸烟有害健康”和“改变陋习，树新风”控烟宣传教育活动，并在办公室、会议室等公共场所张贴“禁止吸烟”醒目标志，同时号召全体干部职工开展戒烟行动。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无烟日宣传活动总结评价篇七</w:t>
      </w:r>
    </w:p>
    <w:p>
      <w:pPr>
        <w:ind w:left="0" w:right="0" w:firstLine="560"/>
        <w:spacing w:before="450" w:after="450" w:line="312" w:lineRule="auto"/>
      </w:pPr>
      <w:r>
        <w:rPr>
          <w:rFonts w:ascii="宋体" w:hAnsi="宋体" w:eastAsia="宋体" w:cs="宋体"/>
          <w:color w:val="000"/>
          <w:sz w:val="28"/>
          <w:szCs w:val="28"/>
        </w:rPr>
        <w:t xml:space="preserve">**年5月31日,是世界卫生组织发起的第**个“世界无烟日”，根据xx市爱卫会下发的《关于开展第**个世界无烟日活动的通知》精神，我局要求各科室、各二级机构开展形式多样、内容丰富的宣传活动，取得较好效果，现总结汇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我局领导十分重视世界无烟日宣传活动，为营造无烟、清洁、健康的工作环境，局党委对开展第二十个世界无烟日活动进行了周密的部署，要求各各科室、各二级机构高度重视、密切配合，积极参与活动。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 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无烟日宣传活动总结评价篇八</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为进一步提高广大干部群众对吸烟危害的认识，营造无烟、清洁、健康的工作环境和公共环境，我县结合实际，精心部署，以“性别与烟草--抵制针对女性的市场营销”为主题，以保障广大干部群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县委、县政府对世界无烟日宣传活动非常重视，县卫生局、爱卫办紧密配合，充分发挥牵头作用，加强了无烟日活动的组织领导，并落实专人负责，召开会议，研究部署无烟日宣传工作，协调各部门、单位扎实有效地开展控烟工作，为世界无烟日活动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二十三个世界无烟日主题精神，5月31日上午，组织各有关成员单位等在政府门口、北关广场、主要大街等场所围绕“性别与烟草--抵制针对女性的市场营销”主题展开了声势浩大的宣传活动，向过往群众宣传控烟健康教育知识，并当场为群众答疑解惑，动员和号召广大人民群众自觉抵制公共场所和人群聚集地方的吸烟行为。本次活动有爱卫会成员单位22个，医疗卫生单位6个，参与干部职工80余人。共悬挂横幅30条，制作宣传展板60块印制宣传资料20000份。二是重点抓好学校禁烟宣传。县教育局、卫生局发起了中小学生“拒吸第一支烟，做不吸烟新一代”学生签名活动，充分发动广大学生“小手牵大手”的宣传员作用，让学生回家劝阻身边父母兄长及朋友早日戒烟，宣传吸烟有害健康，不让家庭成员及朋友被动吸烟，真正让家庭与社会大环境紧密相连，关爱健康。三是积极开展义诊宣传。在县城北关广场组织县医院、中医院、妇保站、疾控中心、卫生监督所、丹洲镇卫生院的相关专业技术人员现场开展了义诊咨询讲解宣传活动，得到了广大群众的赞誉，尤其是女性市民纷纷表示：通过此次宣传，我们对烟草的危害认识更加清楚，并承诺一定要抵制烟草的诱惑，劝阻家人吸烟。</w:t>
      </w:r>
    </w:p>
    <w:p>
      <w:pPr>
        <w:ind w:left="0" w:right="0" w:firstLine="560"/>
        <w:spacing w:before="450" w:after="450" w:line="312" w:lineRule="auto"/>
      </w:pPr>
      <w:r>
        <w:rPr>
          <w:rFonts w:ascii="宋体" w:hAnsi="宋体" w:eastAsia="宋体" w:cs="宋体"/>
          <w:color w:val="000"/>
          <w:sz w:val="28"/>
          <w:szCs w:val="28"/>
        </w:rPr>
        <w:t xml:space="preserve">三、典型引领，积极开展无烟单位创建</w:t>
      </w:r>
    </w:p>
    <w:p>
      <w:pPr>
        <w:ind w:left="0" w:right="0" w:firstLine="560"/>
        <w:spacing w:before="450" w:after="450" w:line="312" w:lineRule="auto"/>
      </w:pPr>
      <w:r>
        <w:rPr>
          <w:rFonts w:ascii="宋体" w:hAnsi="宋体" w:eastAsia="宋体" w:cs="宋体"/>
          <w:color w:val="000"/>
          <w:sz w:val="28"/>
          <w:szCs w:val="28"/>
        </w:rPr>
        <w:t xml:space="preserve">根据全省医疗卫生系统履行世界烟草控制框架公约，在县爱卫会的倡导下，卫生系统率先启动了无烟单位创建工作。一是成立了卫生系统控烟工作领导小组，切实加强了该项工作的组织领导，二是制定了无烟医疗机构标准，为有序推进无烟医疗机构创建工作奠定了扎实基础。县教育局也深入校区开展控烟宣教活动，要求城区各中小学校积极投入无烟单位创建活动，减少二手烟对学生及教职工的健康侵害。县委办、政府办也以身作则，强化单位控烟卫生管理，制定了切实可行的管理责任，坚持在办公室、会议室不设烟灰缸，设置禁烟标志等。总之，通过示范带动，将不断增强广大群众禁烟自觉性，养成自己不吸烟，坚决抵制公共场所吸烟的良好习惯。</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爱卫办在世界无烟日前后，认真贯彻落实《--县公共场所禁止吸烟规定》，依法加大公共场所禁烟工作力度，落实了控烟工作监督检查。县工商局、卫生监督所等执法部门全面加强户外烟草广告的整顿工作，杜绝了城区公共场所、尤其是中小学校周围的烟草广告和变相烟草广告，县爱卫办认真贯彻落实国家法律法规有关控烟工作的要求。将控烟工作纳入了各爱卫成员单位年度综合目标管理考核，定期检查，并对工作不力、措施不到位的单位进行通报和责令整改。</w:t>
      </w:r>
    </w:p>
    <w:p>
      <w:pPr>
        <w:ind w:left="0" w:right="0" w:firstLine="560"/>
        <w:spacing w:before="450" w:after="450" w:line="312" w:lineRule="auto"/>
      </w:pPr>
      <w:r>
        <w:rPr>
          <w:rFonts w:ascii="宋体" w:hAnsi="宋体" w:eastAsia="宋体" w:cs="宋体"/>
          <w:color w:val="000"/>
          <w:sz w:val="28"/>
          <w:szCs w:val="28"/>
        </w:rPr>
        <w:t xml:space="preserve">总之，今年无烟日活动，在大家的共同努力下，达到了预期的目的，收到了良好的效果。今后我县将继续加强禁烟宣传与监督，加大禁烟监督检查力度，以世界卫生组织烟草控制框架公约为指针，为提高全民健康素质，促进全县经济发展而努力做好禁烟工作。</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无烟日宣传活动总结评价篇九</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无烟日宣传活动总结评价篇十</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本届“无烟日”的主题是，为了认真贯彻国家、省、市关于开展第二十九个世界无烟日活动的通知要求，提高全社会对吸烟和被动吸烟危害的认识，营造一个无烟、健康的公共环境，xx市卫生局、防疫站结合第xx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xx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无烟日宣传活动总结评价篇十一</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无烟日宣传活动总结评价篇十二</w:t>
      </w:r>
    </w:p>
    <w:p>
      <w:pPr>
        <w:ind w:left="0" w:right="0" w:firstLine="560"/>
        <w:spacing w:before="450" w:after="450" w:line="312" w:lineRule="auto"/>
      </w:pPr>
      <w:r>
        <w:rPr>
          <w:rFonts w:ascii="宋体" w:hAnsi="宋体" w:eastAsia="宋体" w:cs="宋体"/>
          <w:color w:val="000"/>
          <w:sz w:val="28"/>
          <w:szCs w:val="28"/>
        </w:rPr>
        <w:t xml:space="preserve">20xx年5月xx日是世界卫生组织发起的第xx个“世界无烟日”。为了进一步提高全体师生对烟草危害的正确认识，保护和促进全体师生和人民群众的生命与健康，我校接到上级关于做好第xx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二、开展了第xx个“世界无烟日”系列宣传教育活动，让禁烟、控烟深入学生、教师的内心深处，影响学生和教师的一生。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无烟日宣传活动总结评价篇十三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35个世界无烟日，主题是“提高烟草税”。按照上级文件要求，结合我校实际，在第35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在开展第_个“世界无烟日”宣传教育活动中，学校利用国旗下的讲话机会，进行宣传“吸烟有害健康”的讲话，并布置开展第_个“世界无烟日”活动计划。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无烟日宣传活动总结评价篇十四</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无烟日宣传活动总结评价篇十五</w:t>
      </w:r>
    </w:p>
    <w:p>
      <w:pPr>
        <w:ind w:left="0" w:right="0" w:firstLine="560"/>
        <w:spacing w:before="450" w:after="450" w:line="312" w:lineRule="auto"/>
      </w:pPr>
      <w:r>
        <w:rPr>
          <w:rFonts w:ascii="宋体" w:hAnsi="宋体" w:eastAsia="宋体" w:cs="宋体"/>
          <w:color w:val="000"/>
          <w:sz w:val="28"/>
          <w:szCs w:val="28"/>
        </w:rPr>
        <w:t xml:space="preserve">我校结合实际，在第xx个“世界无烟日”到来之际，开展了以“美好生活自由呼吸”为主题，以禁止学生吸烟为目标的系列活动。具体做法是：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在开展第二十八个“世界无烟日”宣传教育活动中，学校利用国旗下讲话机会，由大队辅导员进行宣传吸烟有害健康的讲话，并布置开展第二十八个“世界无烟日”活动计划。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教室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学校开展的活动内容体现了生动活泼、丰富多彩的形式，学生喜闻乐见，收到了优良的教育效果，同时让孩子们了解吸烟有害自己及家人的健康，吸烟更会污染环境，懂得保护环境就是从身边的点滴做起。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无烟日宣传活动总结评价篇十六</w:t>
      </w:r>
    </w:p>
    <w:p>
      <w:pPr>
        <w:ind w:left="0" w:right="0" w:firstLine="560"/>
        <w:spacing w:before="450" w:after="450" w:line="312" w:lineRule="auto"/>
      </w:pPr>
      <w:r>
        <w:rPr>
          <w:rFonts w:ascii="宋体" w:hAnsi="宋体" w:eastAsia="宋体" w:cs="宋体"/>
          <w:color w:val="000"/>
          <w:sz w:val="28"/>
          <w:szCs w:val="28"/>
        </w:rPr>
        <w:t xml:space="preserve">按照上级关于开展“世界无烟日”宣传活动的部署和要求，我院积极广泛深入的开展了“世界无烟日”宣传活动。并于5月31日当天在我院门前组织开展世界无烟日控烟与戒烟现场宣传咨询活动。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1、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黑体" w:hAnsi="黑体" w:eastAsia="黑体" w:cs="黑体"/>
          <w:color w:val="000000"/>
          <w:sz w:val="34"/>
          <w:szCs w:val="34"/>
          <w:b w:val="1"/>
          <w:bCs w:val="1"/>
        </w:rPr>
        <w:t xml:space="preserve">无烟日活动小结 无烟日宣传活动总结评价篇十七</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2024-09-20T19:52:56+08:00</dcterms:created>
  <dcterms:modified xsi:type="dcterms:W3CDTF">2024-09-20T19:52:56+08:00</dcterms:modified>
</cp:coreProperties>
</file>

<file path=docProps/custom.xml><?xml version="1.0" encoding="utf-8"?>
<Properties xmlns="http://schemas.openxmlformats.org/officeDocument/2006/custom-properties" xmlns:vt="http://schemas.openxmlformats.org/officeDocument/2006/docPropsVTypes"/>
</file>