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禹州神火广鑫矿业有限公司</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第一篇：禹州神火广鑫矿业有限公司禹州神火广鑫矿业有限公司“三违”管理规定矿属各单位：为更好地贯彻执行“以人为本，和谐管理” 和视职工如兄弟的人性化阳光安全管理理念，有效遏止“三违”行为，规范对“三违”人员的教育和处罚，有效防范事故发生，确...</w:t>
      </w:r>
    </w:p>
    <w:p>
      <w:pPr>
        <w:ind w:left="0" w:right="0" w:firstLine="560"/>
        <w:spacing w:before="450" w:after="450" w:line="312" w:lineRule="auto"/>
      </w:pPr>
      <w:r>
        <w:rPr>
          <w:rFonts w:ascii="黑体" w:hAnsi="黑体" w:eastAsia="黑体" w:cs="黑体"/>
          <w:color w:val="000000"/>
          <w:sz w:val="36"/>
          <w:szCs w:val="36"/>
          <w:b w:val="1"/>
          <w:bCs w:val="1"/>
        </w:rPr>
        <w:t xml:space="preserve">第一篇：禹州神火广鑫矿业有限公司</w:t>
      </w:r>
    </w:p>
    <w:p>
      <w:pPr>
        <w:ind w:left="0" w:right="0" w:firstLine="560"/>
        <w:spacing w:before="450" w:after="450" w:line="312" w:lineRule="auto"/>
      </w:pPr>
      <w:r>
        <w:rPr>
          <w:rFonts w:ascii="宋体" w:hAnsi="宋体" w:eastAsia="宋体" w:cs="宋体"/>
          <w:color w:val="000"/>
          <w:sz w:val="28"/>
          <w:szCs w:val="28"/>
        </w:rPr>
        <w:t xml:space="preserve">禹州神火广鑫矿业有限公司“三违”管理规定</w:t>
      </w:r>
    </w:p>
    <w:p>
      <w:pPr>
        <w:ind w:left="0" w:right="0" w:firstLine="560"/>
        <w:spacing w:before="450" w:after="450" w:line="312" w:lineRule="auto"/>
      </w:pPr>
      <w:r>
        <w:rPr>
          <w:rFonts w:ascii="宋体" w:hAnsi="宋体" w:eastAsia="宋体" w:cs="宋体"/>
          <w:color w:val="000"/>
          <w:sz w:val="28"/>
          <w:szCs w:val="28"/>
        </w:rPr>
        <w:t xml:space="preserve">矿属各单位：</w:t>
      </w:r>
    </w:p>
    <w:p>
      <w:pPr>
        <w:ind w:left="0" w:right="0" w:firstLine="560"/>
        <w:spacing w:before="450" w:after="450" w:line="312" w:lineRule="auto"/>
      </w:pPr>
      <w:r>
        <w:rPr>
          <w:rFonts w:ascii="宋体" w:hAnsi="宋体" w:eastAsia="宋体" w:cs="宋体"/>
          <w:color w:val="000"/>
          <w:sz w:val="28"/>
          <w:szCs w:val="28"/>
        </w:rPr>
        <w:t xml:space="preserve">为更好地贯彻执行“以人为本，和谐管理” 和视职工如兄弟的人性化阳光安全管理理念，有效遏止“三违”行为，规范对“三违”人员的教育和处罚，有效防范事故发生，确保全矿安全生产。根据“煤矿三大规程”及上级文件有关规定，结合我矿实际情况，特制定本规定，望各单位认真贯彻执行。</w:t>
      </w:r>
    </w:p>
    <w:p>
      <w:pPr>
        <w:ind w:left="0" w:right="0" w:firstLine="560"/>
        <w:spacing w:before="450" w:after="450" w:line="312" w:lineRule="auto"/>
      </w:pPr>
      <w:r>
        <w:rPr>
          <w:rFonts w:ascii="宋体" w:hAnsi="宋体" w:eastAsia="宋体" w:cs="宋体"/>
          <w:color w:val="000"/>
          <w:sz w:val="28"/>
          <w:szCs w:val="28"/>
        </w:rPr>
        <w:t xml:space="preserve">一、三违的定义</w:t>
      </w:r>
    </w:p>
    <w:p>
      <w:pPr>
        <w:ind w:left="0" w:right="0" w:firstLine="560"/>
        <w:spacing w:before="450" w:after="450" w:line="312" w:lineRule="auto"/>
      </w:pPr>
      <w:r>
        <w:rPr>
          <w:rFonts w:ascii="宋体" w:hAnsi="宋体" w:eastAsia="宋体" w:cs="宋体"/>
          <w:color w:val="000"/>
          <w:sz w:val="28"/>
          <w:szCs w:val="28"/>
        </w:rPr>
        <w:t xml:space="preserve">“三违”是指人的不安全行为，一般指违反劳动纪律、违章作业、违章指挥。</w:t>
      </w:r>
    </w:p>
    <w:p>
      <w:pPr>
        <w:ind w:left="0" w:right="0" w:firstLine="560"/>
        <w:spacing w:before="450" w:after="450" w:line="312" w:lineRule="auto"/>
      </w:pPr>
      <w:r>
        <w:rPr>
          <w:rFonts w:ascii="宋体" w:hAnsi="宋体" w:eastAsia="宋体" w:cs="宋体"/>
          <w:color w:val="000"/>
          <w:sz w:val="28"/>
          <w:szCs w:val="28"/>
        </w:rPr>
        <w:t xml:space="preserve">二、“三违”的分类</w:t>
      </w:r>
    </w:p>
    <w:p>
      <w:pPr>
        <w:ind w:left="0" w:right="0" w:firstLine="560"/>
        <w:spacing w:before="450" w:after="450" w:line="312" w:lineRule="auto"/>
      </w:pPr>
      <w:r>
        <w:rPr>
          <w:rFonts w:ascii="宋体" w:hAnsi="宋体" w:eastAsia="宋体" w:cs="宋体"/>
          <w:color w:val="000"/>
          <w:sz w:val="28"/>
          <w:szCs w:val="28"/>
        </w:rPr>
        <w:t xml:space="preserve">根据违章行为可能造成的后果、违章人意图和违章情节将三违划分为三类即轻微三违、一般三违和严重三违。结合我矿三违管理的实际，对三类三违给出如下定义，作为三违分类的依据。</w:t>
      </w:r>
    </w:p>
    <w:p>
      <w:pPr>
        <w:ind w:left="0" w:right="0" w:firstLine="560"/>
        <w:spacing w:before="450" w:after="450" w:line="312" w:lineRule="auto"/>
      </w:pPr>
      <w:r>
        <w:rPr>
          <w:rFonts w:ascii="宋体" w:hAnsi="宋体" w:eastAsia="宋体" w:cs="宋体"/>
          <w:color w:val="000"/>
          <w:sz w:val="28"/>
          <w:szCs w:val="28"/>
        </w:rPr>
        <w:t xml:space="preserve">1、轻微三违：是指违章行为尽管不可能对他人、自己、设备或财产等造成伤害或损害，或可能造成轻微的伤害或损害，但该行为不属于“煤矿三大规程”中有关规定。</w:t>
      </w:r>
    </w:p>
    <w:p>
      <w:pPr>
        <w:ind w:left="0" w:right="0" w:firstLine="560"/>
        <w:spacing w:before="450" w:after="450" w:line="312" w:lineRule="auto"/>
      </w:pPr>
      <w:r>
        <w:rPr>
          <w:rFonts w:ascii="宋体" w:hAnsi="宋体" w:eastAsia="宋体" w:cs="宋体"/>
          <w:color w:val="000"/>
          <w:sz w:val="28"/>
          <w:szCs w:val="28"/>
        </w:rPr>
        <w:t xml:space="preserve">2、一般三违：是指违章行为可能对他人、自己、设备或财产等造成一定伤害或损害。</w:t>
      </w:r>
    </w:p>
    <w:p>
      <w:pPr>
        <w:ind w:left="0" w:right="0" w:firstLine="560"/>
        <w:spacing w:before="450" w:after="450" w:line="312" w:lineRule="auto"/>
      </w:pPr>
      <w:r>
        <w:rPr>
          <w:rFonts w:ascii="宋体" w:hAnsi="宋体" w:eastAsia="宋体" w:cs="宋体"/>
          <w:color w:val="000"/>
          <w:sz w:val="28"/>
          <w:szCs w:val="28"/>
        </w:rPr>
        <w:t xml:space="preserve">3、严重三违：是指违章行为可能对他人、自己、设备或财产等造成严重伤害或损害，且违章人作为前已知道或应该知道。</w:t>
      </w:r>
    </w:p>
    <w:p>
      <w:pPr>
        <w:ind w:left="0" w:right="0" w:firstLine="560"/>
        <w:spacing w:before="450" w:after="450" w:line="312" w:lineRule="auto"/>
      </w:pPr>
      <w:r>
        <w:rPr>
          <w:rFonts w:ascii="宋体" w:hAnsi="宋体" w:eastAsia="宋体" w:cs="宋体"/>
          <w:color w:val="000"/>
          <w:sz w:val="28"/>
          <w:szCs w:val="28"/>
        </w:rPr>
        <w:t xml:space="preserve">三、三违管理的基本原则</w:t>
      </w:r>
    </w:p>
    <w:p>
      <w:pPr>
        <w:ind w:left="0" w:right="0" w:firstLine="560"/>
        <w:spacing w:before="450" w:after="450" w:line="312" w:lineRule="auto"/>
      </w:pPr>
      <w:r>
        <w:rPr>
          <w:rFonts w:ascii="宋体" w:hAnsi="宋体" w:eastAsia="宋体" w:cs="宋体"/>
          <w:color w:val="000"/>
          <w:sz w:val="28"/>
          <w:szCs w:val="28"/>
        </w:rPr>
        <w:t xml:space="preserve">1、教育为主，惩罚为辅。</w:t>
      </w:r>
    </w:p>
    <w:p>
      <w:pPr>
        <w:ind w:left="0" w:right="0" w:firstLine="560"/>
        <w:spacing w:before="450" w:after="450" w:line="312" w:lineRule="auto"/>
      </w:pPr>
      <w:r>
        <w:rPr>
          <w:rFonts w:ascii="宋体" w:hAnsi="宋体" w:eastAsia="宋体" w:cs="宋体"/>
          <w:color w:val="000"/>
          <w:sz w:val="28"/>
          <w:szCs w:val="28"/>
        </w:rPr>
        <w:t xml:space="preserve">2、不放过一个违章者，不错抓一个遵章者。</w:t>
      </w:r>
    </w:p>
    <w:p>
      <w:pPr>
        <w:ind w:left="0" w:right="0" w:firstLine="560"/>
        <w:spacing w:before="450" w:after="450" w:line="312" w:lineRule="auto"/>
      </w:pPr>
      <w:r>
        <w:rPr>
          <w:rFonts w:ascii="宋体" w:hAnsi="宋体" w:eastAsia="宋体" w:cs="宋体"/>
          <w:color w:val="000"/>
          <w:sz w:val="28"/>
          <w:szCs w:val="28"/>
        </w:rPr>
        <w:t xml:space="preserve">3、阳光管理，有错必纠，制度面前人人平等。</w:t>
      </w:r>
    </w:p>
    <w:p>
      <w:pPr>
        <w:ind w:left="0" w:right="0" w:firstLine="560"/>
        <w:spacing w:before="450" w:after="450" w:line="312" w:lineRule="auto"/>
      </w:pPr>
      <w:r>
        <w:rPr>
          <w:rFonts w:ascii="宋体" w:hAnsi="宋体" w:eastAsia="宋体" w:cs="宋体"/>
          <w:color w:val="000"/>
          <w:sz w:val="28"/>
          <w:szCs w:val="28"/>
        </w:rPr>
        <w:t xml:space="preserve">4、区队主动管理，矿严格监督考核。</w:t>
      </w:r>
    </w:p>
    <w:p>
      <w:pPr>
        <w:ind w:left="0" w:right="0" w:firstLine="560"/>
        <w:spacing w:before="450" w:after="450" w:line="312" w:lineRule="auto"/>
      </w:pPr>
      <w:r>
        <w:rPr>
          <w:rFonts w:ascii="宋体" w:hAnsi="宋体" w:eastAsia="宋体" w:cs="宋体"/>
          <w:color w:val="000"/>
          <w:sz w:val="28"/>
          <w:szCs w:val="28"/>
        </w:rPr>
        <w:t xml:space="preserve">5、实行“三违”申诉制度。</w:t>
      </w:r>
    </w:p>
    <w:p>
      <w:pPr>
        <w:ind w:left="0" w:right="0" w:firstLine="560"/>
        <w:spacing w:before="450" w:after="450" w:line="312" w:lineRule="auto"/>
      </w:pPr>
      <w:r>
        <w:rPr>
          <w:rFonts w:ascii="宋体" w:hAnsi="宋体" w:eastAsia="宋体" w:cs="宋体"/>
          <w:color w:val="000"/>
          <w:sz w:val="28"/>
          <w:szCs w:val="28"/>
        </w:rPr>
        <w:t xml:space="preserve">6、实行抓三违指标考核与目标管理相结合制度。</w:t>
      </w:r>
    </w:p>
    <w:p>
      <w:pPr>
        <w:ind w:left="0" w:right="0" w:firstLine="560"/>
        <w:spacing w:before="450" w:after="450" w:line="312" w:lineRule="auto"/>
      </w:pPr>
      <w:r>
        <w:rPr>
          <w:rFonts w:ascii="宋体" w:hAnsi="宋体" w:eastAsia="宋体" w:cs="宋体"/>
          <w:color w:val="000"/>
          <w:sz w:val="28"/>
          <w:szCs w:val="28"/>
        </w:rPr>
        <w:t xml:space="preserve">7、实行“三违”人员过六关及多次出现“三违”人员经济处罚制度。</w:t>
      </w:r>
    </w:p>
    <w:p>
      <w:pPr>
        <w:ind w:left="0" w:right="0" w:firstLine="560"/>
        <w:spacing w:before="450" w:after="450" w:line="312" w:lineRule="auto"/>
      </w:pPr>
      <w:r>
        <w:rPr>
          <w:rFonts w:ascii="宋体" w:hAnsi="宋体" w:eastAsia="宋体" w:cs="宋体"/>
          <w:color w:val="000"/>
          <w:sz w:val="28"/>
          <w:szCs w:val="28"/>
        </w:rPr>
        <w:t xml:space="preserve">四、抓三违指标</w:t>
      </w:r>
    </w:p>
    <w:p>
      <w:pPr>
        <w:ind w:left="0" w:right="0" w:firstLine="560"/>
        <w:spacing w:before="450" w:after="450" w:line="312" w:lineRule="auto"/>
      </w:pPr>
      <w:r>
        <w:rPr>
          <w:rFonts w:ascii="宋体" w:hAnsi="宋体" w:eastAsia="宋体" w:cs="宋体"/>
          <w:color w:val="000"/>
          <w:sz w:val="28"/>
          <w:szCs w:val="28"/>
        </w:rPr>
        <w:t xml:space="preserve">(一)双停期间：</w:t>
      </w:r>
    </w:p>
    <w:p>
      <w:pPr>
        <w:ind w:left="0" w:right="0" w:firstLine="560"/>
        <w:spacing w:before="450" w:after="450" w:line="312" w:lineRule="auto"/>
      </w:pPr>
      <w:r>
        <w:rPr>
          <w:rFonts w:ascii="宋体" w:hAnsi="宋体" w:eastAsia="宋体" w:cs="宋体"/>
          <w:color w:val="000"/>
          <w:sz w:val="28"/>
          <w:szCs w:val="28"/>
        </w:rPr>
        <w:t xml:space="preserve">1、副总级以上的矿领导，每抓一人次严重“三违”奖励200元，一般“三违”奖励100元。</w:t>
      </w:r>
    </w:p>
    <w:p>
      <w:pPr>
        <w:ind w:left="0" w:right="0" w:firstLine="560"/>
        <w:spacing w:before="450" w:after="450" w:line="312" w:lineRule="auto"/>
      </w:pPr>
      <w:r>
        <w:rPr>
          <w:rFonts w:ascii="宋体" w:hAnsi="宋体" w:eastAsia="宋体" w:cs="宋体"/>
          <w:color w:val="000"/>
          <w:sz w:val="28"/>
          <w:szCs w:val="28"/>
        </w:rPr>
        <w:t xml:space="preserve">2、副队级以上安全管理者，每抓一人次严重“三违”奖励150元，一般“三违”奖励50元。</w:t>
      </w:r>
    </w:p>
    <w:p>
      <w:pPr>
        <w:ind w:left="0" w:right="0" w:firstLine="560"/>
        <w:spacing w:before="450" w:after="450" w:line="312" w:lineRule="auto"/>
      </w:pPr>
      <w:r>
        <w:rPr>
          <w:rFonts w:ascii="宋体" w:hAnsi="宋体" w:eastAsia="宋体" w:cs="宋体"/>
          <w:color w:val="000"/>
          <w:sz w:val="28"/>
          <w:szCs w:val="28"/>
        </w:rPr>
        <w:t xml:space="preserve">3、职工主动抓“三违”者，每抓一人次严重“三违”奖励100元，一般“三违”奖励50元。</w:t>
      </w:r>
    </w:p>
    <w:p>
      <w:pPr>
        <w:ind w:left="0" w:right="0" w:firstLine="560"/>
        <w:spacing w:before="450" w:after="450" w:line="312" w:lineRule="auto"/>
      </w:pPr>
      <w:r>
        <w:rPr>
          <w:rFonts w:ascii="宋体" w:hAnsi="宋体" w:eastAsia="宋体" w:cs="宋体"/>
          <w:color w:val="000"/>
          <w:sz w:val="28"/>
          <w:szCs w:val="28"/>
        </w:rPr>
        <w:t xml:space="preserve">安检科负责考核，对轻微“三违”人员实行教育，要求其调度会上作检讨，一般及严重“三违”人员分别给予500元和200元罚款，并扣除当月安全奖，全矿进行通报批评。</w:t>
      </w:r>
    </w:p>
    <w:p>
      <w:pPr>
        <w:ind w:left="0" w:right="0" w:firstLine="560"/>
        <w:spacing w:before="450" w:after="450" w:line="312" w:lineRule="auto"/>
      </w:pPr>
      <w:r>
        <w:rPr>
          <w:rFonts w:ascii="宋体" w:hAnsi="宋体" w:eastAsia="宋体" w:cs="宋体"/>
          <w:color w:val="000"/>
          <w:sz w:val="28"/>
          <w:szCs w:val="28"/>
        </w:rPr>
        <w:t xml:space="preserve">(二)非双停期间：</w:t>
      </w:r>
    </w:p>
    <w:p>
      <w:pPr>
        <w:ind w:left="0" w:right="0" w:firstLine="560"/>
        <w:spacing w:before="450" w:after="450" w:line="312" w:lineRule="auto"/>
      </w:pPr>
      <w:r>
        <w:rPr>
          <w:rFonts w:ascii="宋体" w:hAnsi="宋体" w:eastAsia="宋体" w:cs="宋体"/>
          <w:color w:val="000"/>
          <w:sz w:val="28"/>
          <w:szCs w:val="28"/>
        </w:rPr>
        <w:t xml:space="preserve">1、根据井下生产实际情况和人员思想动态，安检科对机关科室和区队管理人员及专职安检员抓三违实行指标考核制度。同时对不适宜入井的同志(含女工)，实行与三违人员谈话指标考核替代抓三违指标制度。</w:t>
      </w:r>
    </w:p>
    <w:p>
      <w:pPr>
        <w:ind w:left="0" w:right="0" w:firstLine="560"/>
        <w:spacing w:before="450" w:after="450" w:line="312" w:lineRule="auto"/>
      </w:pPr>
      <w:r>
        <w:rPr>
          <w:rFonts w:ascii="宋体" w:hAnsi="宋体" w:eastAsia="宋体" w:cs="宋体"/>
          <w:color w:val="000"/>
          <w:sz w:val="28"/>
          <w:szCs w:val="28"/>
        </w:rPr>
        <w:t xml:space="preserve">2、三违指标规定：矿领导1个/人，副总工程师1个/人，安检科副科长1个/人，机关其它科室副科级及以上人员1个/人，区队正职1个/人，安检员2个/人。</w:t>
      </w:r>
    </w:p>
    <w:p>
      <w:pPr>
        <w:ind w:left="0" w:right="0" w:firstLine="560"/>
        <w:spacing w:before="450" w:after="450" w:line="312" w:lineRule="auto"/>
      </w:pPr>
      <w:r>
        <w:rPr>
          <w:rFonts w:ascii="宋体" w:hAnsi="宋体" w:eastAsia="宋体" w:cs="宋体"/>
          <w:color w:val="000"/>
          <w:sz w:val="28"/>
          <w:szCs w:val="28"/>
        </w:rPr>
        <w:t xml:space="preserve">区队副职每月至少抓1人次违章，否则，罚款100元，对此类“三违”人员只给予适当的经济处罚，不影响其当月安全奖。</w:t>
      </w:r>
    </w:p>
    <w:p>
      <w:pPr>
        <w:ind w:left="0" w:right="0" w:firstLine="560"/>
        <w:spacing w:before="450" w:after="450" w:line="312" w:lineRule="auto"/>
      </w:pPr>
      <w:r>
        <w:rPr>
          <w:rFonts w:ascii="宋体" w:hAnsi="宋体" w:eastAsia="宋体" w:cs="宋体"/>
          <w:color w:val="000"/>
          <w:sz w:val="28"/>
          <w:szCs w:val="28"/>
        </w:rPr>
        <w:t xml:space="preserve">矿领导的“三违”指标完成情况由公司考核，其余管理人员的“三违”指标由安检科考核，对完不成“三违”指标者，每少1个，罚款100元;对于不抓“三违”者，除给予经济处罚外，安全抵押金扣除10%。</w:t>
      </w:r>
    </w:p>
    <w:p>
      <w:pPr>
        <w:ind w:left="0" w:right="0" w:firstLine="560"/>
        <w:spacing w:before="450" w:after="450" w:line="312" w:lineRule="auto"/>
      </w:pPr>
      <w:r>
        <w:rPr>
          <w:rFonts w:ascii="宋体" w:hAnsi="宋体" w:eastAsia="宋体" w:cs="宋体"/>
          <w:color w:val="000"/>
          <w:sz w:val="28"/>
          <w:szCs w:val="28"/>
        </w:rPr>
        <w:t xml:space="preserve">五、登记程序</w:t>
      </w:r>
    </w:p>
    <w:p>
      <w:pPr>
        <w:ind w:left="0" w:right="0" w:firstLine="560"/>
        <w:spacing w:before="450" w:after="450" w:line="312" w:lineRule="auto"/>
      </w:pPr>
      <w:r>
        <w:rPr>
          <w:rFonts w:ascii="宋体" w:hAnsi="宋体" w:eastAsia="宋体" w:cs="宋体"/>
          <w:color w:val="000"/>
          <w:sz w:val="28"/>
          <w:szCs w:val="28"/>
        </w:rPr>
        <w:t xml:space="preserve">1、无论任何人所抓的三违都必须当面向违章人员解释清楚违章的事实及性质，并及时、就近向安检科值班人员和区队值班人员汇报三违人员的姓名、违章地点、违章事实及性质;升井后第一时间到安检科值班室填写书面证明材料。</w:t>
      </w:r>
    </w:p>
    <w:p>
      <w:pPr>
        <w:ind w:left="0" w:right="0" w:firstLine="560"/>
        <w:spacing w:before="450" w:after="450" w:line="312" w:lineRule="auto"/>
      </w:pPr>
      <w:r>
        <w:rPr>
          <w:rFonts w:ascii="宋体" w:hAnsi="宋体" w:eastAsia="宋体" w:cs="宋体"/>
          <w:color w:val="000"/>
          <w:sz w:val="28"/>
          <w:szCs w:val="28"/>
        </w:rPr>
        <w:t xml:space="preserve">2、无论任何人不按程序抓“三违”，“三违”人员接受同样处理，但不计入抓“三违”人员考核指标。</w:t>
      </w:r>
    </w:p>
    <w:p>
      <w:pPr>
        <w:ind w:left="0" w:right="0" w:firstLine="560"/>
        <w:spacing w:before="450" w:after="450" w:line="312" w:lineRule="auto"/>
      </w:pPr>
      <w:r>
        <w:rPr>
          <w:rFonts w:ascii="宋体" w:hAnsi="宋体" w:eastAsia="宋体" w:cs="宋体"/>
          <w:color w:val="000"/>
          <w:sz w:val="28"/>
          <w:szCs w:val="28"/>
        </w:rPr>
        <w:t xml:space="preserve">3、安检科或调度值班人员接到电话通报后，必须2分钟内做好登记记录，凡是拖延时间、不认真登记的，每次罚款50--100元。</w:t>
      </w:r>
    </w:p>
    <w:p>
      <w:pPr>
        <w:ind w:left="0" w:right="0" w:firstLine="560"/>
        <w:spacing w:before="450" w:after="450" w:line="312" w:lineRule="auto"/>
      </w:pPr>
      <w:r>
        <w:rPr>
          <w:rFonts w:ascii="宋体" w:hAnsi="宋体" w:eastAsia="宋体" w:cs="宋体"/>
          <w:color w:val="000"/>
          <w:sz w:val="28"/>
          <w:szCs w:val="28"/>
        </w:rPr>
        <w:t xml:space="preserve">六、三违申诉</w:t>
      </w:r>
    </w:p>
    <w:p>
      <w:pPr>
        <w:ind w:left="0" w:right="0" w:firstLine="560"/>
        <w:spacing w:before="450" w:after="450" w:line="312" w:lineRule="auto"/>
      </w:pPr>
      <w:r>
        <w:rPr>
          <w:rFonts w:ascii="宋体" w:hAnsi="宋体" w:eastAsia="宋体" w:cs="宋体"/>
          <w:color w:val="000"/>
          <w:sz w:val="28"/>
          <w:szCs w:val="28"/>
        </w:rPr>
        <w:t xml:space="preserve">“三违”者如果认为自己的行为不应构成违章，先由本单位主职进行调查分析，然后单位主职以书面形式给安检科申请，经安检科审核确认是否成立。如果“三违”人员仍然不服，则由办公室及相关职能科室和主管领导参加，进行仲裁分析。</w:t>
      </w:r>
    </w:p>
    <w:p>
      <w:pPr>
        <w:ind w:left="0" w:right="0" w:firstLine="560"/>
        <w:spacing w:before="450" w:after="450" w:line="312" w:lineRule="auto"/>
      </w:pPr>
      <w:r>
        <w:rPr>
          <w:rFonts w:ascii="宋体" w:hAnsi="宋体" w:eastAsia="宋体" w:cs="宋体"/>
          <w:color w:val="000"/>
          <w:sz w:val="28"/>
          <w:szCs w:val="28"/>
        </w:rPr>
        <w:t xml:space="preserve">“三违”人员应当在接到安检员现场下发的通知书六个小班内提起申诉，在期限内不进行申诉，则视为违章成立;对无理取闹者，进行升级处理。</w:t>
      </w:r>
    </w:p>
    <w:p>
      <w:pPr>
        <w:ind w:left="0" w:right="0" w:firstLine="560"/>
        <w:spacing w:before="450" w:after="450" w:line="312" w:lineRule="auto"/>
      </w:pPr>
      <w:r>
        <w:rPr>
          <w:rFonts w:ascii="宋体" w:hAnsi="宋体" w:eastAsia="宋体" w:cs="宋体"/>
          <w:color w:val="000"/>
          <w:sz w:val="28"/>
          <w:szCs w:val="28"/>
        </w:rPr>
        <w:t xml:space="preserve">七、三违连带责任追究制度</w:t>
      </w:r>
    </w:p>
    <w:p>
      <w:pPr>
        <w:ind w:left="0" w:right="0" w:firstLine="560"/>
        <w:spacing w:before="450" w:after="450" w:line="312" w:lineRule="auto"/>
      </w:pPr>
      <w:r>
        <w:rPr>
          <w:rFonts w:ascii="宋体" w:hAnsi="宋体" w:eastAsia="宋体" w:cs="宋体"/>
          <w:color w:val="000"/>
          <w:sz w:val="28"/>
          <w:szCs w:val="28"/>
        </w:rPr>
        <w:t xml:space="preserve">1、为建立全员反“三违”机制，认真执行“自身安全我负责，他人安全我有责”的原则，矿实行其他区队或科室人员在变电所、泵房、压风机房、机电硐室、主扇房等发生违章行为将追究岗位工的连带管理责任制度。</w:t>
      </w:r>
    </w:p>
    <w:p>
      <w:pPr>
        <w:ind w:left="0" w:right="0" w:firstLine="560"/>
        <w:spacing w:before="450" w:after="450" w:line="312" w:lineRule="auto"/>
      </w:pPr>
      <w:r>
        <w:rPr>
          <w:rFonts w:ascii="宋体" w:hAnsi="宋体" w:eastAsia="宋体" w:cs="宋体"/>
          <w:color w:val="000"/>
          <w:sz w:val="28"/>
          <w:szCs w:val="28"/>
        </w:rPr>
        <w:t xml:space="preserve">2.对性质为严重及其以上的“三违”人员实行担保、联带处罚。严重及严重以上性质或连续三个月发生违章的“三违”人员，必须由其本班班队长为其做担保人，担保期限为三个月，在担保期间如果再次发生违章行为，则对担保人员罚款200元。</w:t>
      </w:r>
    </w:p>
    <w:p>
      <w:pPr>
        <w:ind w:left="0" w:right="0" w:firstLine="560"/>
        <w:spacing w:before="450" w:after="450" w:line="312" w:lineRule="auto"/>
      </w:pPr>
      <w:r>
        <w:rPr>
          <w:rFonts w:ascii="宋体" w:hAnsi="宋体" w:eastAsia="宋体" w:cs="宋体"/>
          <w:color w:val="000"/>
          <w:sz w:val="28"/>
          <w:szCs w:val="28"/>
        </w:rPr>
        <w:t xml:space="preserve">3、每发生1人次严重或严重以上性质的“三违”现象，对当班班长、副队长、单位主职每人罚款100元。</w:t>
      </w:r>
    </w:p>
    <w:p>
      <w:pPr>
        <w:ind w:left="0" w:right="0" w:firstLine="560"/>
        <w:spacing w:before="450" w:after="450" w:line="312" w:lineRule="auto"/>
      </w:pPr>
      <w:r>
        <w:rPr>
          <w:rFonts w:ascii="宋体" w:hAnsi="宋体" w:eastAsia="宋体" w:cs="宋体"/>
          <w:color w:val="000"/>
          <w:sz w:val="28"/>
          <w:szCs w:val="28"/>
        </w:rPr>
        <w:t xml:space="preserve">八、“三违”处理与奖惩办法</w:t>
      </w:r>
    </w:p>
    <w:p>
      <w:pPr>
        <w:ind w:left="0" w:right="0" w:firstLine="560"/>
        <w:spacing w:before="450" w:after="450" w:line="312" w:lineRule="auto"/>
      </w:pPr>
      <w:r>
        <w:rPr>
          <w:rFonts w:ascii="宋体" w:hAnsi="宋体" w:eastAsia="宋体" w:cs="宋体"/>
          <w:color w:val="000"/>
          <w:sz w:val="28"/>
          <w:szCs w:val="28"/>
        </w:rPr>
        <w:t xml:space="preserve">1、对当月多次出现“三违”人员及严重“三违”人员实行经济处罚制度</w:t>
      </w:r>
    </w:p>
    <w:p>
      <w:pPr>
        <w:ind w:left="0" w:right="0" w:firstLine="560"/>
        <w:spacing w:before="450" w:after="450" w:line="312" w:lineRule="auto"/>
      </w:pPr>
      <w:r>
        <w:rPr>
          <w:rFonts w:ascii="宋体" w:hAnsi="宋体" w:eastAsia="宋体" w:cs="宋体"/>
          <w:color w:val="000"/>
          <w:sz w:val="28"/>
          <w:szCs w:val="28"/>
        </w:rPr>
        <w:t xml:space="preserve">当月出现第一次“三违”：轻微“三违”、一般“三违”免于处罚，严重三违罚款50元;当月出现第二次出现“三违”：轻微“三违”罚款20元、一般“三违”罚款50元、严重“三违”罚款100元。第三次出现“三违”在第二次的基础上加倍处罚。</w:t>
      </w:r>
    </w:p>
    <w:p>
      <w:pPr>
        <w:ind w:left="0" w:right="0" w:firstLine="560"/>
        <w:spacing w:before="450" w:after="450" w:line="312" w:lineRule="auto"/>
      </w:pPr>
      <w:r>
        <w:rPr>
          <w:rFonts w:ascii="宋体" w:hAnsi="宋体" w:eastAsia="宋体" w:cs="宋体"/>
          <w:color w:val="000"/>
          <w:sz w:val="28"/>
          <w:szCs w:val="28"/>
        </w:rPr>
        <w:t xml:space="preserve">2.切实做好“三违”人员的帮教和思想教育工作</w:t>
      </w:r>
    </w:p>
    <w:p>
      <w:pPr>
        <w:ind w:left="0" w:right="0" w:firstLine="560"/>
        <w:spacing w:before="450" w:after="450" w:line="312" w:lineRule="auto"/>
      </w:pPr>
      <w:r>
        <w:rPr>
          <w:rFonts w:ascii="宋体" w:hAnsi="宋体" w:eastAsia="宋体" w:cs="宋体"/>
          <w:color w:val="000"/>
          <w:sz w:val="28"/>
          <w:szCs w:val="28"/>
        </w:rPr>
        <w:t xml:space="preserve">坚持教育和处罚相结合，坚持物质奖励和精神鼓励相结合的原则，突出“以人为本”的思想，出现“三违”一律停工学习，轻微、一般“三违”停工1天，严重的停工2天;开</w:t>
      </w:r>
    </w:p>
    <w:p>
      <w:pPr>
        <w:ind w:left="0" w:right="0" w:firstLine="560"/>
        <w:spacing w:before="450" w:after="450" w:line="312" w:lineRule="auto"/>
      </w:pPr>
      <w:r>
        <w:rPr>
          <w:rFonts w:ascii="宋体" w:hAnsi="宋体" w:eastAsia="宋体" w:cs="宋体"/>
          <w:color w:val="000"/>
          <w:sz w:val="28"/>
          <w:szCs w:val="28"/>
        </w:rPr>
        <w:t xml:space="preserve">展所有“三违”人员过“三关”学习，典型“三违”井口亮相，开展家属帮教、“三违”探亲等有效的教育活动，并不断创新对“三违”人员的教育形式，帮助 “三违”人员提高对安全工作的认识。</w:t>
      </w:r>
    </w:p>
    <w:p>
      <w:pPr>
        <w:ind w:left="0" w:right="0" w:firstLine="560"/>
        <w:spacing w:before="450" w:after="450" w:line="312" w:lineRule="auto"/>
      </w:pPr>
      <w:r>
        <w:rPr>
          <w:rFonts w:ascii="宋体" w:hAnsi="宋体" w:eastAsia="宋体" w:cs="宋体"/>
          <w:color w:val="000"/>
          <w:sz w:val="28"/>
          <w:szCs w:val="28"/>
        </w:rPr>
        <w:t xml:space="preserve">(1)过三关即：区队、安检科长、参加调度会人员“过三关”教育。</w:t>
      </w:r>
    </w:p>
    <w:p>
      <w:pPr>
        <w:ind w:left="0" w:right="0" w:firstLine="560"/>
        <w:spacing w:before="450" w:after="450" w:line="312" w:lineRule="auto"/>
      </w:pPr>
      <w:r>
        <w:rPr>
          <w:rFonts w:ascii="宋体" w:hAnsi="宋体" w:eastAsia="宋体" w:cs="宋体"/>
          <w:color w:val="000"/>
          <w:sz w:val="28"/>
          <w:szCs w:val="28"/>
        </w:rPr>
        <w:t xml:space="preserve">第一关：安检科“三违”人员下发违章人员培训通知单，区队进行安全教育，学习相关安全知识，学习结束后区队负责人签字。</w:t>
      </w:r>
    </w:p>
    <w:p>
      <w:pPr>
        <w:ind w:left="0" w:right="0" w:firstLine="560"/>
        <w:spacing w:before="450" w:after="450" w:line="312" w:lineRule="auto"/>
      </w:pPr>
      <w:r>
        <w:rPr>
          <w:rFonts w:ascii="宋体" w:hAnsi="宋体" w:eastAsia="宋体" w:cs="宋体"/>
          <w:color w:val="000"/>
          <w:sz w:val="28"/>
          <w:szCs w:val="28"/>
        </w:rPr>
        <w:t xml:space="preserve">第二关：区队领导带着“三违”人员接受安检科科长思想教育，经过思想帮教，“三违”人员确实认识到“三违”的危害。</w:t>
      </w:r>
    </w:p>
    <w:p>
      <w:pPr>
        <w:ind w:left="0" w:right="0" w:firstLine="560"/>
        <w:spacing w:before="450" w:after="450" w:line="312" w:lineRule="auto"/>
      </w:pPr>
      <w:r>
        <w:rPr>
          <w:rFonts w:ascii="宋体" w:hAnsi="宋体" w:eastAsia="宋体" w:cs="宋体"/>
          <w:color w:val="000"/>
          <w:sz w:val="28"/>
          <w:szCs w:val="28"/>
        </w:rPr>
        <w:t xml:space="preserve">第三关：“三违”人员接受安全矿长教育后必须接受调度会所有参加人员的教育。与会人员确认“三违”人员安全意识真正提高，本人对违章的危害性认识深刻，不再违反类似“三违”行为，方可正常上班。</w:t>
      </w:r>
    </w:p>
    <w:p>
      <w:pPr>
        <w:ind w:left="0" w:right="0" w:firstLine="560"/>
        <w:spacing w:before="450" w:after="450" w:line="312" w:lineRule="auto"/>
      </w:pPr>
      <w:r>
        <w:rPr>
          <w:rFonts w:ascii="宋体" w:hAnsi="宋体" w:eastAsia="宋体" w:cs="宋体"/>
          <w:color w:val="000"/>
          <w:sz w:val="28"/>
          <w:szCs w:val="28"/>
        </w:rPr>
        <w:t xml:space="preserve">(2)典型“三违”井口亮相1天及调度会上作检讨。</w:t>
      </w:r>
    </w:p>
    <w:p>
      <w:pPr>
        <w:ind w:left="0" w:right="0" w:firstLine="560"/>
        <w:spacing w:before="450" w:after="450" w:line="312" w:lineRule="auto"/>
      </w:pPr>
      <w:r>
        <w:rPr>
          <w:rFonts w:ascii="宋体" w:hAnsi="宋体" w:eastAsia="宋体" w:cs="宋体"/>
          <w:color w:val="000"/>
          <w:sz w:val="28"/>
          <w:szCs w:val="28"/>
        </w:rPr>
        <w:t xml:space="preserve">(3)“三违”人员带领父母或妻子来帮教，处罚按减半执行;“三违”人员带领父母和妻子来帮教，处罚给予全免;以上情况当事人须持有效证件的原件作证明，否则，不予减轻处罚。</w:t>
      </w:r>
    </w:p>
    <w:p>
      <w:pPr>
        <w:ind w:left="0" w:right="0" w:firstLine="560"/>
        <w:spacing w:before="450" w:after="450" w:line="312" w:lineRule="auto"/>
      </w:pPr>
      <w:r>
        <w:rPr>
          <w:rFonts w:ascii="宋体" w:hAnsi="宋体" w:eastAsia="宋体" w:cs="宋体"/>
          <w:color w:val="000"/>
          <w:sz w:val="28"/>
          <w:szCs w:val="28"/>
        </w:rPr>
        <w:t xml:space="preserve">(4)月底组织一次“三违”人员集中学习，时间为一上午。</w:t>
      </w:r>
    </w:p>
    <w:p>
      <w:pPr>
        <w:ind w:left="0" w:right="0" w:firstLine="560"/>
        <w:spacing w:before="450" w:after="450" w:line="312" w:lineRule="auto"/>
      </w:pPr>
      <w:r>
        <w:rPr>
          <w:rFonts w:ascii="宋体" w:hAnsi="宋体" w:eastAsia="宋体" w:cs="宋体"/>
          <w:color w:val="000"/>
          <w:sz w:val="28"/>
          <w:szCs w:val="28"/>
        </w:rPr>
        <w:t xml:space="preserve">“三违”人员能够认识到违章的危害性，并为安全管理工作作出积极的贡献，例如制止违章行为、举报违章指挥、发现重大隐患积极汇报等，可以减免处罚及其他物质奖励。</w:t>
      </w:r>
    </w:p>
    <w:p>
      <w:pPr>
        <w:ind w:left="0" w:right="0" w:firstLine="560"/>
        <w:spacing w:before="450" w:after="450" w:line="312" w:lineRule="auto"/>
      </w:pPr>
      <w:r>
        <w:rPr>
          <w:rFonts w:ascii="宋体" w:hAnsi="宋体" w:eastAsia="宋体" w:cs="宋体"/>
          <w:color w:val="000"/>
          <w:sz w:val="28"/>
          <w:szCs w:val="28"/>
        </w:rPr>
        <w:t xml:space="preserve">九、凡出现以下九项重大情况者，给予严重处分</w:t>
      </w:r>
    </w:p>
    <w:p>
      <w:pPr>
        <w:ind w:left="0" w:right="0" w:firstLine="560"/>
        <w:spacing w:before="450" w:after="450" w:line="312" w:lineRule="auto"/>
      </w:pPr>
      <w:r>
        <w:rPr>
          <w:rFonts w:ascii="宋体" w:hAnsi="宋体" w:eastAsia="宋体" w:cs="宋体"/>
          <w:color w:val="000"/>
          <w:sz w:val="28"/>
          <w:szCs w:val="28"/>
        </w:rPr>
        <w:t xml:space="preserve">1、有吃、拿、卡、要等现象的安检员及班组长。</w:t>
      </w:r>
    </w:p>
    <w:p>
      <w:pPr>
        <w:ind w:left="0" w:right="0" w:firstLine="560"/>
        <w:spacing w:before="450" w:after="450" w:line="312" w:lineRule="auto"/>
      </w:pPr>
      <w:r>
        <w:rPr>
          <w:rFonts w:ascii="宋体" w:hAnsi="宋体" w:eastAsia="宋体" w:cs="宋体"/>
          <w:color w:val="000"/>
          <w:sz w:val="28"/>
          <w:szCs w:val="28"/>
        </w:rPr>
        <w:t xml:space="preserve">2、安检员业务技能不能提高，三月未抓一次“三违”者。</w:t>
      </w:r>
    </w:p>
    <w:p>
      <w:pPr>
        <w:ind w:left="0" w:right="0" w:firstLine="560"/>
        <w:spacing w:before="450" w:after="450" w:line="312" w:lineRule="auto"/>
      </w:pPr>
      <w:r>
        <w:rPr>
          <w:rFonts w:ascii="宋体" w:hAnsi="宋体" w:eastAsia="宋体" w:cs="宋体"/>
          <w:color w:val="000"/>
          <w:sz w:val="28"/>
          <w:szCs w:val="28"/>
        </w:rPr>
        <w:t xml:space="preserve">3、不能认真监督和及时排查隐患的不作为安检员、班组长。</w:t>
      </w:r>
    </w:p>
    <w:p>
      <w:pPr>
        <w:ind w:left="0" w:right="0" w:firstLine="560"/>
        <w:spacing w:before="450" w:after="450" w:line="312" w:lineRule="auto"/>
      </w:pPr>
      <w:r>
        <w:rPr>
          <w:rFonts w:ascii="宋体" w:hAnsi="宋体" w:eastAsia="宋体" w:cs="宋体"/>
          <w:color w:val="000"/>
          <w:sz w:val="28"/>
          <w:szCs w:val="28"/>
        </w:rPr>
        <w:t xml:space="preserve">4、违反劳动纪律，出现空岗、脱岗、离岗、睡岗的安检员、班组长。</w:t>
      </w:r>
    </w:p>
    <w:p>
      <w:pPr>
        <w:ind w:left="0" w:right="0" w:firstLine="560"/>
        <w:spacing w:before="450" w:after="450" w:line="312" w:lineRule="auto"/>
      </w:pPr>
      <w:r>
        <w:rPr>
          <w:rFonts w:ascii="宋体" w:hAnsi="宋体" w:eastAsia="宋体" w:cs="宋体"/>
          <w:color w:val="000"/>
          <w:sz w:val="28"/>
          <w:szCs w:val="28"/>
        </w:rPr>
        <w:t xml:space="preserve">5、班组长违章指挥，集体违章作业者。</w:t>
      </w:r>
    </w:p>
    <w:p>
      <w:pPr>
        <w:ind w:left="0" w:right="0" w:firstLine="560"/>
        <w:spacing w:before="450" w:after="450" w:line="312" w:lineRule="auto"/>
      </w:pPr>
      <w:r>
        <w:rPr>
          <w:rFonts w:ascii="宋体" w:hAnsi="宋体" w:eastAsia="宋体" w:cs="宋体"/>
          <w:color w:val="000"/>
          <w:sz w:val="28"/>
          <w:szCs w:val="28"/>
        </w:rPr>
        <w:t xml:space="preserve">6、班组长在治理“三违”及排查隐患方面不负责任的。</w:t>
      </w:r>
    </w:p>
    <w:p>
      <w:pPr>
        <w:ind w:left="0" w:right="0" w:firstLine="560"/>
        <w:spacing w:before="450" w:after="450" w:line="312" w:lineRule="auto"/>
      </w:pPr>
      <w:r>
        <w:rPr>
          <w:rFonts w:ascii="宋体" w:hAnsi="宋体" w:eastAsia="宋体" w:cs="宋体"/>
          <w:color w:val="000"/>
          <w:sz w:val="28"/>
          <w:szCs w:val="28"/>
        </w:rPr>
        <w:t xml:space="preserve">7、殴打或辱骂安检员，阻挠安检员正常行使职权者。</w:t>
      </w:r>
    </w:p>
    <w:p>
      <w:pPr>
        <w:ind w:left="0" w:right="0" w:firstLine="560"/>
        <w:spacing w:before="450" w:after="450" w:line="312" w:lineRule="auto"/>
      </w:pPr>
      <w:r>
        <w:rPr>
          <w:rFonts w:ascii="宋体" w:hAnsi="宋体" w:eastAsia="宋体" w:cs="宋体"/>
          <w:color w:val="000"/>
          <w:sz w:val="28"/>
          <w:szCs w:val="28"/>
        </w:rPr>
        <w:t xml:space="preserve">8、其它严重的典型“三违”现象的。</w:t>
      </w:r>
    </w:p>
    <w:p>
      <w:pPr>
        <w:ind w:left="0" w:right="0" w:firstLine="560"/>
        <w:spacing w:before="450" w:after="450" w:line="312" w:lineRule="auto"/>
      </w:pPr>
      <w:r>
        <w:rPr>
          <w:rFonts w:ascii="宋体" w:hAnsi="宋体" w:eastAsia="宋体" w:cs="宋体"/>
          <w:color w:val="000"/>
          <w:sz w:val="28"/>
          <w:szCs w:val="28"/>
        </w:rPr>
        <w:t xml:space="preserve">9、安全生产“26条红线”包含的全部内容。</w:t>
      </w:r>
    </w:p>
    <w:p>
      <w:pPr>
        <w:ind w:left="0" w:right="0" w:firstLine="560"/>
        <w:spacing w:before="450" w:after="450" w:line="312" w:lineRule="auto"/>
      </w:pPr>
      <w:r>
        <w:rPr>
          <w:rFonts w:ascii="宋体" w:hAnsi="宋体" w:eastAsia="宋体" w:cs="宋体"/>
          <w:color w:val="000"/>
          <w:sz w:val="28"/>
          <w:szCs w:val="28"/>
        </w:rPr>
        <w:t xml:space="preserve">凡是出现以上“三违”现象的，对责任人罚款300---2024元，给予撤职、停工、调离、开除等处分，并全矿照相曝光、张贴通报。</w:t>
      </w:r>
    </w:p>
    <w:p>
      <w:pPr>
        <w:ind w:left="0" w:right="0" w:firstLine="560"/>
        <w:spacing w:before="450" w:after="450" w:line="312" w:lineRule="auto"/>
      </w:pPr>
      <w:r>
        <w:rPr>
          <w:rFonts w:ascii="宋体" w:hAnsi="宋体" w:eastAsia="宋体" w:cs="宋体"/>
          <w:color w:val="000"/>
          <w:sz w:val="28"/>
          <w:szCs w:val="28"/>
        </w:rPr>
        <w:t xml:space="preserve">十、本规定最终解释权归广鑫矿安检科。</w:t>
      </w:r>
    </w:p>
    <w:p>
      <w:pPr>
        <w:ind w:left="0" w:right="0" w:firstLine="560"/>
        <w:spacing w:before="450" w:after="450" w:line="312" w:lineRule="auto"/>
      </w:pPr>
      <w:r>
        <w:rPr>
          <w:rFonts w:ascii="黑体" w:hAnsi="黑体" w:eastAsia="黑体" w:cs="黑体"/>
          <w:color w:val="000000"/>
          <w:sz w:val="36"/>
          <w:szCs w:val="36"/>
          <w:b w:val="1"/>
          <w:bCs w:val="1"/>
        </w:rPr>
        <w:t xml:space="preserve">第二篇：禹州神火广鑫矿业有限公司矿井复工验收报告</w:t>
      </w:r>
    </w:p>
    <w:p>
      <w:pPr>
        <w:ind w:left="0" w:right="0" w:firstLine="560"/>
        <w:spacing w:before="450" w:after="450" w:line="312" w:lineRule="auto"/>
      </w:pPr>
      <w:r>
        <w:rPr>
          <w:rFonts w:ascii="宋体" w:hAnsi="宋体" w:eastAsia="宋体" w:cs="宋体"/>
          <w:color w:val="000"/>
          <w:sz w:val="28"/>
          <w:szCs w:val="28"/>
        </w:rPr>
        <w:t xml:space="preserve">禹州神火广鑫矿业有限公司矿井</w:t>
      </w:r>
    </w:p>
    <w:p>
      <w:pPr>
        <w:ind w:left="0" w:right="0" w:firstLine="560"/>
        <w:spacing w:before="450" w:after="450" w:line="312" w:lineRule="auto"/>
      </w:pPr>
      <w:r>
        <w:rPr>
          <w:rFonts w:ascii="宋体" w:hAnsi="宋体" w:eastAsia="宋体" w:cs="宋体"/>
          <w:color w:val="000"/>
          <w:sz w:val="28"/>
          <w:szCs w:val="28"/>
        </w:rPr>
        <w:t xml:space="preserve">复工验收报告</w:t>
      </w:r>
    </w:p>
    <w:p>
      <w:pPr>
        <w:ind w:left="0" w:right="0" w:firstLine="560"/>
        <w:spacing w:before="450" w:after="450" w:line="312" w:lineRule="auto"/>
      </w:pPr>
      <w:r>
        <w:rPr>
          <w:rFonts w:ascii="宋体" w:hAnsi="宋体" w:eastAsia="宋体" w:cs="宋体"/>
          <w:color w:val="000"/>
          <w:sz w:val="28"/>
          <w:szCs w:val="28"/>
        </w:rPr>
        <w:t xml:space="preserve">按照许煤重组【2024】3号及许煤重组办【2024】9号文件精神，神火集团有限公司会同许昌煤炭企业兼并重组工作领导小组相关成员单位及禹州市煤炭局、安监局等单位，于2024年8月5日对禹州神火广鑫矿业有限公司进行了复工验收，验收组下设地面资料、安全、机电、运输、一通三防防等几个专业组。通过现场检查、查阅资料，经讨论形成验收报告如下：</w:t>
      </w:r>
    </w:p>
    <w:p>
      <w:pPr>
        <w:ind w:left="0" w:right="0" w:firstLine="560"/>
        <w:spacing w:before="450" w:after="450" w:line="312" w:lineRule="auto"/>
      </w:pPr>
      <w:r>
        <w:rPr>
          <w:rFonts w:ascii="宋体" w:hAnsi="宋体" w:eastAsia="宋体" w:cs="宋体"/>
          <w:color w:val="000"/>
          <w:sz w:val="28"/>
          <w:szCs w:val="28"/>
        </w:rPr>
        <w:t xml:space="preserve">一、矿井概况</w:t>
      </w:r>
    </w:p>
    <w:p>
      <w:pPr>
        <w:ind w:left="0" w:right="0" w:firstLine="560"/>
        <w:spacing w:before="450" w:after="450" w:line="312" w:lineRule="auto"/>
      </w:pPr>
      <w:r>
        <w:rPr>
          <w:rFonts w:ascii="宋体" w:hAnsi="宋体" w:eastAsia="宋体" w:cs="宋体"/>
          <w:color w:val="000"/>
          <w:sz w:val="28"/>
          <w:szCs w:val="28"/>
        </w:rPr>
        <w:t xml:space="preserve">禹州市广鑫煤矿位于禹州市西北方向，行政隶属方山镇接官亭村，矿井由原禹州方山镇二矿五分矿与接官亭集资煤矿整合而成，矿井设计生产能力15万吨/年，批准开采二</w:t>
      </w:r>
    </w:p>
    <w:p>
      <w:pPr>
        <w:ind w:left="0" w:right="0" w:firstLine="560"/>
        <w:spacing w:before="450" w:after="450" w:line="312" w:lineRule="auto"/>
      </w:pPr>
      <w:r>
        <w:rPr>
          <w:rFonts w:ascii="宋体" w:hAnsi="宋体" w:eastAsia="宋体" w:cs="宋体"/>
          <w:color w:val="000"/>
          <w:sz w:val="28"/>
          <w:szCs w:val="28"/>
        </w:rPr>
        <w:t xml:space="preserve">1、四4两煤层属于低瓦斯矿井煤层平均厚度5.4米，煤尘有爆炸危险性。</w:t>
      </w:r>
    </w:p>
    <w:p>
      <w:pPr>
        <w:ind w:left="0" w:right="0" w:firstLine="560"/>
        <w:spacing w:before="450" w:after="450" w:line="312" w:lineRule="auto"/>
      </w:pPr>
      <w:r>
        <w:rPr>
          <w:rFonts w:ascii="宋体" w:hAnsi="宋体" w:eastAsia="宋体" w:cs="宋体"/>
          <w:color w:val="000"/>
          <w:sz w:val="28"/>
          <w:szCs w:val="28"/>
        </w:rPr>
        <w:t xml:space="preserve">根据河南省人民政府对煤矿兼并重组工作的统一部署，禹州市乘龙矿业有限公司2024年背神火集团兼并重组，于2024年6月4日成立了新公司——禹州神火双耀矿业有限公司；2024年6月7日进行现场移交，2024年7月11日批复隐患整改；现处于隐患整改阶段。</w:t>
      </w:r>
    </w:p>
    <w:p>
      <w:pPr>
        <w:ind w:left="0" w:right="0" w:firstLine="560"/>
        <w:spacing w:before="450" w:after="450" w:line="312" w:lineRule="auto"/>
      </w:pPr>
      <w:r>
        <w:rPr>
          <w:rFonts w:ascii="宋体" w:hAnsi="宋体" w:eastAsia="宋体" w:cs="宋体"/>
          <w:color w:val="000"/>
          <w:sz w:val="28"/>
          <w:szCs w:val="28"/>
        </w:rPr>
        <w:t xml:space="preserve">该矿井属于技改矿井，目前矿井技改没有结束，单项工程全部没有认证，矿建、土建、安装三类工程均没有结束，技改时间大概需要6个月；技改竣工后申请联合试运转。</w:t>
      </w:r>
    </w:p>
    <w:p>
      <w:pPr>
        <w:ind w:left="0" w:right="0" w:firstLine="560"/>
        <w:spacing w:before="450" w:after="450" w:line="312" w:lineRule="auto"/>
      </w:pPr>
      <w:r>
        <w:rPr>
          <w:rFonts w:ascii="宋体" w:hAnsi="宋体" w:eastAsia="宋体" w:cs="宋体"/>
          <w:color w:val="000"/>
          <w:sz w:val="28"/>
          <w:szCs w:val="28"/>
        </w:rPr>
        <w:t xml:space="preserve">神火集团有限公司严格遵照《河南省人们政府关于批准河南省煤炭企业兼并重组实施意见的通知》（豫政【2024】3号）要求，对禹州市乘龙矿业公司实施兼并重组，重组后新公司名称为禹州神火双耀矿业有限公司。禹州神火双耀矿业有限公司采矿许可证于2024年11月11日由河南省国土资源厅颁发。证号C***0001029；企业法人经营执照于2024年9月30日由禹州市工商行政管理局颁发，注册号：41108100006234；矿长安全资格证于2024年8月24日由河南省安全生产监督管理局颁发。证号：10041010005075；矿长任职资格证于2024年7月15日颁发，证号：MK41SHH0071。</w:t>
      </w:r>
    </w:p>
    <w:p>
      <w:pPr>
        <w:ind w:left="0" w:right="0" w:firstLine="560"/>
        <w:spacing w:before="450" w:after="450" w:line="312" w:lineRule="auto"/>
      </w:pPr>
      <w:r>
        <w:rPr>
          <w:rFonts w:ascii="宋体" w:hAnsi="宋体" w:eastAsia="宋体" w:cs="宋体"/>
          <w:color w:val="000"/>
          <w:sz w:val="28"/>
          <w:szCs w:val="28"/>
        </w:rPr>
        <w:t xml:space="preserve">禹州神火双耀矿业有限公司于6月7日与原公司进行了资产移交，7月11日矿井解封，转入矿井隐患治理阶段。自矿井资产移交后，按照公司要求，我矿立即进行了人员招聘、体检、培训、签订劳动合同等一系列工作。在隐患治理期间，严格对照许煤重组【2024】3号文件要求，针对文件中要求的七大项23小项，逐项进行整改落实。7月28日通过禹州市煤炭局和区域公司组织的复工初验。</w:t>
      </w:r>
    </w:p>
    <w:p>
      <w:pPr>
        <w:ind w:left="0" w:right="0" w:firstLine="560"/>
        <w:spacing w:before="450" w:after="450" w:line="312" w:lineRule="auto"/>
      </w:pPr>
      <w:r>
        <w:rPr>
          <w:rFonts w:ascii="宋体" w:hAnsi="宋体" w:eastAsia="宋体" w:cs="宋体"/>
          <w:color w:val="000"/>
          <w:sz w:val="28"/>
          <w:szCs w:val="28"/>
        </w:rPr>
        <w:t xml:space="preserve">二、复工验收情况</w:t>
      </w:r>
    </w:p>
    <w:p>
      <w:pPr>
        <w:ind w:left="0" w:right="0" w:firstLine="560"/>
        <w:spacing w:before="450" w:after="450" w:line="312" w:lineRule="auto"/>
      </w:pPr>
      <w:r>
        <w:rPr>
          <w:rFonts w:ascii="宋体" w:hAnsi="宋体" w:eastAsia="宋体" w:cs="宋体"/>
          <w:color w:val="000"/>
          <w:sz w:val="28"/>
          <w:szCs w:val="28"/>
        </w:rPr>
        <w:t xml:space="preserve">1、矿井原有各种证件变更到位；</w:t>
      </w:r>
    </w:p>
    <w:p>
      <w:pPr>
        <w:ind w:left="0" w:right="0" w:firstLine="560"/>
        <w:spacing w:before="450" w:after="450" w:line="312" w:lineRule="auto"/>
      </w:pPr>
      <w:r>
        <w:rPr>
          <w:rFonts w:ascii="宋体" w:hAnsi="宋体" w:eastAsia="宋体" w:cs="宋体"/>
          <w:color w:val="000"/>
          <w:sz w:val="28"/>
          <w:szCs w:val="28"/>
        </w:rPr>
        <w:t xml:space="preserve">2、管理团队由兼并重组主体企业派驻到位，“五职”矿长、安全生产管理人员和特殊工种作业人员配备齐全，并经过培训考试合格，持证上岗。所有入井人员经过四级培训机构培训，并符合准入条件；</w:t>
      </w:r>
    </w:p>
    <w:p>
      <w:pPr>
        <w:ind w:left="0" w:right="0" w:firstLine="560"/>
        <w:spacing w:before="450" w:after="450" w:line="312" w:lineRule="auto"/>
      </w:pPr>
      <w:r>
        <w:rPr>
          <w:rFonts w:ascii="宋体" w:hAnsi="宋体" w:eastAsia="宋体" w:cs="宋体"/>
          <w:color w:val="000"/>
          <w:sz w:val="28"/>
          <w:szCs w:val="28"/>
        </w:rPr>
        <w:t xml:space="preserve">3、矿井安全、生产及技术管理机构健全；建立健全了各级领导安全生产责任制，各种安全生产管理制度；按规定编制了矿领导跟班、带班制度及隐患排查制度；</w:t>
      </w:r>
    </w:p>
    <w:p>
      <w:pPr>
        <w:ind w:left="0" w:right="0" w:firstLine="560"/>
        <w:spacing w:before="450" w:after="450" w:line="312" w:lineRule="auto"/>
      </w:pPr>
      <w:r>
        <w:rPr>
          <w:rFonts w:ascii="宋体" w:hAnsi="宋体" w:eastAsia="宋体" w:cs="宋体"/>
          <w:color w:val="000"/>
          <w:sz w:val="28"/>
          <w:szCs w:val="28"/>
        </w:rPr>
        <w:t xml:space="preserve">4、矿井技术改造初步设计、安全专篇、施工作业规程以及各项安全技术措施规定编制完好，并经有关部门审批合格；矿井严格按照批准的技术改造设计进行施工，不存在私自变更设计现象。</w:t>
      </w:r>
    </w:p>
    <w:p>
      <w:pPr>
        <w:ind w:left="0" w:right="0" w:firstLine="560"/>
        <w:spacing w:before="450" w:after="450" w:line="312" w:lineRule="auto"/>
      </w:pPr>
      <w:r>
        <w:rPr>
          <w:rFonts w:ascii="宋体" w:hAnsi="宋体" w:eastAsia="宋体" w:cs="宋体"/>
          <w:color w:val="000"/>
          <w:sz w:val="28"/>
          <w:szCs w:val="28"/>
        </w:rPr>
        <w:t xml:space="preserve">5、矿井具备安全施工条件，通风、提升、运输、排水、压风、供电、监测监控等系统设备、设施安全可靠，符合《煤矿安全规程》规定，不存在国务院规定的15种重大安全隐患及违法违规行为，并有防范生产安全事故发生的预防计划、措施，有完善的应急处理预案。各主要生产系统系统情况如下：（1）提升系统</w:t>
      </w:r>
    </w:p>
    <w:p>
      <w:pPr>
        <w:ind w:left="0" w:right="0" w:firstLine="560"/>
        <w:spacing w:before="450" w:after="450" w:line="312" w:lineRule="auto"/>
      </w:pPr>
      <w:r>
        <w:rPr>
          <w:rFonts w:ascii="宋体" w:hAnsi="宋体" w:eastAsia="宋体" w:cs="宋体"/>
          <w:color w:val="000"/>
          <w:sz w:val="28"/>
          <w:szCs w:val="28"/>
        </w:rPr>
        <w:t xml:space="preserve">该矿主斜井担负原煤提升任务，主斜井安装1部DSJ800/2×90KW皮带运输机。副斜井担负人员升降和矸石、物料、设备等得提升任务，副井提升绞车型号为JTP-1.6型矿用提升绞车，电机型号为YR-127-115KW型，升降人员用XRC10-6/6斜井人车，提升矸石、物料用0.75t翻斗式矿车单钩串联提升，提升钢丝绳直径为24.5mm。（2）通风系统</w:t>
      </w:r>
    </w:p>
    <w:p>
      <w:pPr>
        <w:ind w:left="0" w:right="0" w:firstLine="560"/>
        <w:spacing w:before="450" w:after="450" w:line="312" w:lineRule="auto"/>
      </w:pPr>
      <w:r>
        <w:rPr>
          <w:rFonts w:ascii="宋体" w:hAnsi="宋体" w:eastAsia="宋体" w:cs="宋体"/>
          <w:color w:val="000"/>
          <w:sz w:val="28"/>
          <w:szCs w:val="28"/>
        </w:rPr>
        <w:t xml:space="preserve">该矿属低瓦斯矿井，通风方式为中央并列式通风系统，主斜井进风，副斜井回风。矿井主要通风机两台，一备一用，型号为FBCDZ-6-NO15B型对旋轴流式通风机，电机型号为YBFe280M-6,电机功率为55KW×2，通风机通风能力为23.3~51.7m3/S。通风机采用双回路供电，设备完好，能满足井下通风要求。（3）排水系统</w:t>
      </w:r>
    </w:p>
    <w:p>
      <w:pPr>
        <w:ind w:left="0" w:right="0" w:firstLine="560"/>
        <w:spacing w:before="450" w:after="450" w:line="312" w:lineRule="auto"/>
      </w:pPr>
      <w:r>
        <w:rPr>
          <w:rFonts w:ascii="宋体" w:hAnsi="宋体" w:eastAsia="宋体" w:cs="宋体"/>
          <w:color w:val="000"/>
          <w:sz w:val="28"/>
          <w:szCs w:val="28"/>
        </w:rPr>
        <w:t xml:space="preserve">该矿井正常涌水量20m3/h，最大涌水量50m3/h。该矿井下中央泵房没有形成，目前井底临时水仓安装2台125D25×8多级离心水泵（1台工作，1台备用），电机功率75KW，1趟排水管选用Ф159×4.5mm型热轧无缝钢管排到地面，能够满足井下排水要求。（4）压风系统</w:t>
      </w:r>
    </w:p>
    <w:p>
      <w:pPr>
        <w:ind w:left="0" w:right="0" w:firstLine="560"/>
        <w:spacing w:before="450" w:after="450" w:line="312" w:lineRule="auto"/>
      </w:pPr>
      <w:r>
        <w:rPr>
          <w:rFonts w:ascii="宋体" w:hAnsi="宋体" w:eastAsia="宋体" w:cs="宋体"/>
          <w:color w:val="000"/>
          <w:sz w:val="28"/>
          <w:szCs w:val="28"/>
        </w:rPr>
        <w:t xml:space="preserve">该矿有一台压风机，型号为4L-20/8型空气压缩机，配套电机功率132KW，电压380V，压风管路为Ф108×3.5mm焊接钢管，最大供风量为20m3/min。额定压力为0.8MPa。（5）供电系统</w:t>
      </w:r>
    </w:p>
    <w:p>
      <w:pPr>
        <w:ind w:left="0" w:right="0" w:firstLine="560"/>
        <w:spacing w:before="450" w:after="450" w:line="312" w:lineRule="auto"/>
      </w:pPr>
      <w:r>
        <w:rPr>
          <w:rFonts w:ascii="宋体" w:hAnsi="宋体" w:eastAsia="宋体" w:cs="宋体"/>
          <w:color w:val="000"/>
          <w:sz w:val="28"/>
          <w:szCs w:val="28"/>
        </w:rPr>
        <w:t xml:space="preserve">该矿井供电电源为双回路供电，供电电源分别来自新峰变电所6KW母线段上和永锦公司吕沟煤矿变电所6KW母线段上，供电距离分别为2.5Km和1Km，两回路导线型号均为LGJ--70.井下中央变电所没有形成，入井电压为两趟660V。正常时两线路分裂运行，当任何一回发生故障停止供电时，另一回能担负矿井全部负荷。</w:t>
      </w:r>
    </w:p>
    <w:p>
      <w:pPr>
        <w:ind w:left="0" w:right="0" w:firstLine="560"/>
        <w:spacing w:before="450" w:after="450" w:line="312" w:lineRule="auto"/>
      </w:pPr>
      <w:r>
        <w:rPr>
          <w:rFonts w:ascii="宋体" w:hAnsi="宋体" w:eastAsia="宋体" w:cs="宋体"/>
          <w:color w:val="000"/>
          <w:sz w:val="28"/>
          <w:szCs w:val="28"/>
        </w:rPr>
        <w:t xml:space="preserve">（6）监测监控系统</w:t>
      </w:r>
    </w:p>
    <w:p>
      <w:pPr>
        <w:ind w:left="0" w:right="0" w:firstLine="560"/>
        <w:spacing w:before="450" w:after="450" w:line="312" w:lineRule="auto"/>
      </w:pPr>
      <w:r>
        <w:rPr>
          <w:rFonts w:ascii="宋体" w:hAnsi="宋体" w:eastAsia="宋体" w:cs="宋体"/>
          <w:color w:val="000"/>
          <w:sz w:val="28"/>
          <w:szCs w:val="28"/>
        </w:rPr>
        <w:t xml:space="preserve">矿井安装一套KJ70N型安全监控系统，2024年投入使用，且与禹州市煤炭局联网，各类传感器的选择及布置严格按《煤矿安全规程》以及《煤矿安全监控系统及检测仪器使用管理规范》（AQ1029—2024）等有关规定进行选择。</w:t>
      </w:r>
    </w:p>
    <w:p>
      <w:pPr>
        <w:ind w:left="0" w:right="0" w:firstLine="560"/>
        <w:spacing w:before="450" w:after="450" w:line="312" w:lineRule="auto"/>
      </w:pPr>
      <w:r>
        <w:rPr>
          <w:rFonts w:ascii="宋体" w:hAnsi="宋体" w:eastAsia="宋体" w:cs="宋体"/>
          <w:color w:val="000"/>
          <w:sz w:val="28"/>
          <w:szCs w:val="28"/>
        </w:rPr>
        <w:t xml:space="preserve">6、按规定为职工缴纳了工伤保险和人身意外保险，与职工签订了合法有效的劳动合同。</w:t>
      </w:r>
    </w:p>
    <w:p>
      <w:pPr>
        <w:ind w:left="0" w:right="0" w:firstLine="560"/>
        <w:spacing w:before="450" w:after="450" w:line="312" w:lineRule="auto"/>
      </w:pPr>
      <w:r>
        <w:rPr>
          <w:rFonts w:ascii="宋体" w:hAnsi="宋体" w:eastAsia="宋体" w:cs="宋体"/>
          <w:color w:val="000"/>
          <w:sz w:val="28"/>
          <w:szCs w:val="28"/>
        </w:rPr>
        <w:t xml:space="preserve">7、矿井有反映实际情况的井上下对照图、采掘工程平面图、供电系统图、通风系统图、避灾路线图等图纸；</w:t>
      </w:r>
    </w:p>
    <w:p>
      <w:pPr>
        <w:ind w:left="0" w:right="0" w:firstLine="560"/>
        <w:spacing w:before="450" w:after="450" w:line="312" w:lineRule="auto"/>
      </w:pPr>
      <w:r>
        <w:rPr>
          <w:rFonts w:ascii="宋体" w:hAnsi="宋体" w:eastAsia="宋体" w:cs="宋体"/>
          <w:color w:val="000"/>
          <w:sz w:val="28"/>
          <w:szCs w:val="28"/>
        </w:rPr>
        <w:t xml:space="preserve">8、与救护队签订有救护协议；</w:t>
      </w:r>
    </w:p>
    <w:p>
      <w:pPr>
        <w:ind w:left="0" w:right="0" w:firstLine="560"/>
        <w:spacing w:before="450" w:after="450" w:line="312" w:lineRule="auto"/>
      </w:pPr>
      <w:r>
        <w:rPr>
          <w:rFonts w:ascii="宋体" w:hAnsi="宋体" w:eastAsia="宋体" w:cs="宋体"/>
          <w:color w:val="000"/>
          <w:sz w:val="28"/>
          <w:szCs w:val="28"/>
        </w:rPr>
        <w:t xml:space="preserve">9、兼并重组主体企业控股比例达到51%以上，出具“三真”证明材料。</w:t>
      </w:r>
    </w:p>
    <w:p>
      <w:pPr>
        <w:ind w:left="0" w:right="0" w:firstLine="560"/>
        <w:spacing w:before="450" w:after="450" w:line="312" w:lineRule="auto"/>
      </w:pPr>
      <w:r>
        <w:rPr>
          <w:rFonts w:ascii="黑体" w:hAnsi="黑体" w:eastAsia="黑体" w:cs="黑体"/>
          <w:color w:val="000000"/>
          <w:sz w:val="36"/>
          <w:szCs w:val="36"/>
          <w:b w:val="1"/>
          <w:bCs w:val="1"/>
        </w:rPr>
        <w:t xml:space="preserve">第三篇：郑州神火振兴矿业有限公司一通三防总结2024</w:t>
      </w:r>
    </w:p>
    <w:p>
      <w:pPr>
        <w:ind w:left="0" w:right="0" w:firstLine="560"/>
        <w:spacing w:before="450" w:after="450" w:line="312" w:lineRule="auto"/>
      </w:pPr>
      <w:r>
        <w:rPr>
          <w:rFonts w:ascii="宋体" w:hAnsi="宋体" w:eastAsia="宋体" w:cs="宋体"/>
          <w:color w:val="000"/>
          <w:sz w:val="28"/>
          <w:szCs w:val="28"/>
        </w:rPr>
        <w:t xml:space="preserve">郑州神火振兴矿业有限公司 2024“一通三防”工作总结</w:t>
      </w:r>
    </w:p>
    <w:p>
      <w:pPr>
        <w:ind w:left="0" w:right="0" w:firstLine="560"/>
        <w:spacing w:before="450" w:after="450" w:line="312" w:lineRule="auto"/>
      </w:pPr>
      <w:r>
        <w:rPr>
          <w:rFonts w:ascii="宋体" w:hAnsi="宋体" w:eastAsia="宋体" w:cs="宋体"/>
          <w:color w:val="000"/>
          <w:sz w:val="28"/>
          <w:szCs w:val="28"/>
        </w:rPr>
        <w:t xml:space="preserve">2024年12月20号</w:t>
      </w:r>
    </w:p>
    <w:p>
      <w:pPr>
        <w:ind w:left="0" w:right="0" w:firstLine="560"/>
        <w:spacing w:before="450" w:after="450" w:line="312" w:lineRule="auto"/>
      </w:pPr>
      <w:r>
        <w:rPr>
          <w:rFonts w:ascii="宋体" w:hAnsi="宋体" w:eastAsia="宋体" w:cs="宋体"/>
          <w:color w:val="000"/>
          <w:sz w:val="28"/>
          <w:szCs w:val="28"/>
        </w:rPr>
        <w:t xml:space="preserve">郑州神火振兴矿业有限公司</w:t>
      </w:r>
    </w:p>
    <w:p>
      <w:pPr>
        <w:ind w:left="0" w:right="0" w:firstLine="560"/>
        <w:spacing w:before="450" w:after="450" w:line="312" w:lineRule="auto"/>
      </w:pPr>
      <w:r>
        <w:rPr>
          <w:rFonts w:ascii="宋体" w:hAnsi="宋体" w:eastAsia="宋体" w:cs="宋体"/>
          <w:color w:val="000"/>
          <w:sz w:val="28"/>
          <w:szCs w:val="28"/>
        </w:rPr>
        <w:t xml:space="preserve">2024“一通三防”工作总结</w:t>
      </w:r>
    </w:p>
    <w:p>
      <w:pPr>
        <w:ind w:left="0" w:right="0" w:firstLine="560"/>
        <w:spacing w:before="450" w:after="450" w:line="312" w:lineRule="auto"/>
      </w:pPr>
      <w:r>
        <w:rPr>
          <w:rFonts w:ascii="宋体" w:hAnsi="宋体" w:eastAsia="宋体" w:cs="宋体"/>
          <w:color w:val="000"/>
          <w:sz w:val="28"/>
          <w:szCs w:val="28"/>
        </w:rPr>
        <w:t xml:space="preserve">2024年，我矿“一通三防”工作在郑州神火区域公司及集团公司的正确领导下，认真贯彻瓦斯综合治理的“十二字方针”，着力构建“通风可靠，抽采达标，监控有效，管理到位”的瓦斯综合治理体系，进一步提高认识，明确责任，落实制度，严细管理，着力推动“隐患排查治理，制度责任落实”年各项工作持续健康发展，不断夯实“一通三防”管理水平，杜绝了“一通三防”事故的发生，确保了矿井安全生产。下面我把2024年“一通三防”工作总结如下：</w:t>
      </w:r>
    </w:p>
    <w:p>
      <w:pPr>
        <w:ind w:left="0" w:right="0" w:firstLine="560"/>
        <w:spacing w:before="450" w:after="450" w:line="312" w:lineRule="auto"/>
      </w:pPr>
      <w:r>
        <w:rPr>
          <w:rFonts w:ascii="宋体" w:hAnsi="宋体" w:eastAsia="宋体" w:cs="宋体"/>
          <w:color w:val="000"/>
          <w:sz w:val="28"/>
          <w:szCs w:val="28"/>
        </w:rPr>
        <w:t xml:space="preserve">一、通风方面1、2024年计划按排</w:t>
      </w:r>
    </w:p>
    <w:p>
      <w:pPr>
        <w:ind w:left="0" w:right="0" w:firstLine="560"/>
        <w:spacing w:before="450" w:after="450" w:line="312" w:lineRule="auto"/>
      </w:pPr>
      <w:r>
        <w:rPr>
          <w:rFonts w:ascii="宋体" w:hAnsi="宋体" w:eastAsia="宋体" w:cs="宋体"/>
          <w:color w:val="000"/>
          <w:sz w:val="28"/>
          <w:szCs w:val="28"/>
        </w:rPr>
        <w:t xml:space="preserve">对全矿井通风设施进行全面整修，对井下全部肓巷进行密闭，计划新构筑风门11道，肓巷密闭墙6道，计划临时密闭4道，建立井正规测风站2座，每旬对全矿井进行测风。做好矿井井下巷修工程结束后的通风系统优化工作，完成修复肓巷和掘进工作面时掘进前期局部通风机的安装工作，加强局部通风机的管理，做好矿井反风及瓦斯等级鉴定工作。</w:t>
      </w:r>
    </w:p>
    <w:p>
      <w:pPr>
        <w:ind w:left="0" w:right="0" w:firstLine="560"/>
        <w:spacing w:before="450" w:after="450" w:line="312" w:lineRule="auto"/>
      </w:pPr>
      <w:r>
        <w:rPr>
          <w:rFonts w:ascii="宋体" w:hAnsi="宋体" w:eastAsia="宋体" w:cs="宋体"/>
          <w:color w:val="000"/>
          <w:sz w:val="28"/>
          <w:szCs w:val="28"/>
        </w:rPr>
        <w:t xml:space="preserve">2、2024年实际完成情况</w:t>
      </w:r>
    </w:p>
    <w:p>
      <w:pPr>
        <w:ind w:left="0" w:right="0" w:firstLine="560"/>
        <w:spacing w:before="450" w:after="450" w:line="312" w:lineRule="auto"/>
      </w:pPr>
      <w:r>
        <w:rPr>
          <w:rFonts w:ascii="宋体" w:hAnsi="宋体" w:eastAsia="宋体" w:cs="宋体"/>
          <w:color w:val="000"/>
          <w:sz w:val="28"/>
          <w:szCs w:val="28"/>
        </w:rPr>
        <w:t xml:space="preserve">2024年由于政府政策的影响，矿井停工停产，根据我矿井下巷修计划进行编排的肓巷密闭及构筑新风门没有安计划完成，2024年共完成的通风设施有，对原有的风门进行整修8道，没有构筑新风门，对井下肓巷进行密闭共打密闭墙6道，完成临时密闭4道，按计划对全矿井每旬进行了测风。完成了矿井反风及瓦斯等级鉴定工作。</w:t>
      </w:r>
    </w:p>
    <w:p>
      <w:pPr>
        <w:ind w:left="0" w:right="0" w:firstLine="560"/>
        <w:spacing w:before="450" w:after="450" w:line="312" w:lineRule="auto"/>
      </w:pPr>
      <w:r>
        <w:rPr>
          <w:rFonts w:ascii="宋体" w:hAnsi="宋体" w:eastAsia="宋体" w:cs="宋体"/>
          <w:color w:val="000"/>
          <w:sz w:val="28"/>
          <w:szCs w:val="28"/>
        </w:rPr>
        <w:t xml:space="preserve">二、瓦斯管理及安全装备1、2024年计划按排</w:t>
      </w:r>
    </w:p>
    <w:p>
      <w:pPr>
        <w:ind w:left="0" w:right="0" w:firstLine="560"/>
        <w:spacing w:before="450" w:after="450" w:line="312" w:lineRule="auto"/>
      </w:pPr>
      <w:r>
        <w:rPr>
          <w:rFonts w:ascii="宋体" w:hAnsi="宋体" w:eastAsia="宋体" w:cs="宋体"/>
          <w:color w:val="000"/>
          <w:sz w:val="28"/>
          <w:szCs w:val="28"/>
        </w:rPr>
        <w:t xml:space="preserve">建立健全瓦斯治理责任制和各岗位、工种安全管理制度；成立瓦斯治理和管理领导组，按标准配齐专门的技术人员、专职瓦检员、安检员。认真落实瓦斯检查点的设置和巡视检查情况，严格执行交接班，坚持每班向安检科及调度室汇报制度。完善矿井风表、光学瓦斯检定器、便携瓦斯检仪、测尘仪等安全仪器仪表。做好安全仪器仪表的检测工作。</w:t>
      </w:r>
    </w:p>
    <w:p>
      <w:pPr>
        <w:ind w:left="0" w:right="0" w:firstLine="560"/>
        <w:spacing w:before="450" w:after="450" w:line="312" w:lineRule="auto"/>
      </w:pPr>
      <w:r>
        <w:rPr>
          <w:rFonts w:ascii="宋体" w:hAnsi="宋体" w:eastAsia="宋体" w:cs="宋体"/>
          <w:color w:val="000"/>
          <w:sz w:val="28"/>
          <w:szCs w:val="28"/>
        </w:rPr>
        <w:t xml:space="preserve">2、2024年实际完成情况</w:t>
      </w:r>
    </w:p>
    <w:p>
      <w:pPr>
        <w:ind w:left="0" w:right="0" w:firstLine="560"/>
        <w:spacing w:before="450" w:after="450" w:line="312" w:lineRule="auto"/>
      </w:pPr>
      <w:r>
        <w:rPr>
          <w:rFonts w:ascii="宋体" w:hAnsi="宋体" w:eastAsia="宋体" w:cs="宋体"/>
          <w:color w:val="000"/>
          <w:sz w:val="28"/>
          <w:szCs w:val="28"/>
        </w:rPr>
        <w:t xml:space="preserve">建立健全瓦斯治理责任制和各岗位、工种安全管理制度；成立了瓦斯治理和管理领导组，按标准配齐专门的技术人员、专职瓦检员、安检员。要求瓦检员每班对瓦斯检查点的巡视检查不低于三次，严格执行交接班，坚持每班向安检科及调度室汇报制度，购买了5块测风表、购买60台便携瓦检仪、购置光学瓦斯检定器10台，并把矿原有的仪器仪表做了检测工作。</w:t>
      </w:r>
    </w:p>
    <w:p>
      <w:pPr>
        <w:ind w:left="0" w:right="0" w:firstLine="560"/>
        <w:spacing w:before="450" w:after="450" w:line="312" w:lineRule="auto"/>
      </w:pPr>
      <w:r>
        <w:rPr>
          <w:rFonts w:ascii="宋体" w:hAnsi="宋体" w:eastAsia="宋体" w:cs="宋体"/>
          <w:color w:val="000"/>
          <w:sz w:val="28"/>
          <w:szCs w:val="28"/>
        </w:rPr>
        <w:t xml:space="preserve">三、防尘、防灭火方面1、2024年计划按排</w:t>
      </w:r>
    </w:p>
    <w:p>
      <w:pPr>
        <w:ind w:left="0" w:right="0" w:firstLine="560"/>
        <w:spacing w:before="450" w:after="450" w:line="312" w:lineRule="auto"/>
      </w:pPr>
      <w:r>
        <w:rPr>
          <w:rFonts w:ascii="宋体" w:hAnsi="宋体" w:eastAsia="宋体" w:cs="宋体"/>
          <w:color w:val="000"/>
          <w:sz w:val="28"/>
          <w:szCs w:val="28"/>
        </w:rPr>
        <w:t xml:space="preserve">计划在主井建一消防水池200m3，对井下不符合规程要求的防尘管路进行更换及安装，工程量约2500m。安装完善各皮带转载点安设转载点水幕。对全矿不合格的灭火器进行更换干粉，完善井上、下消防材料库装备。对二部皮带机头10m范围内不燃性材料进行更换。</w:t>
      </w:r>
    </w:p>
    <w:p>
      <w:pPr>
        <w:ind w:left="0" w:right="0" w:firstLine="560"/>
        <w:spacing w:before="450" w:after="450" w:line="312" w:lineRule="auto"/>
      </w:pPr>
      <w:r>
        <w:rPr>
          <w:rFonts w:ascii="宋体" w:hAnsi="宋体" w:eastAsia="宋体" w:cs="宋体"/>
          <w:color w:val="000"/>
          <w:sz w:val="28"/>
          <w:szCs w:val="28"/>
        </w:rPr>
        <w:t xml:space="preserve">2、2024年实际完成情况</w:t>
      </w:r>
    </w:p>
    <w:p>
      <w:pPr>
        <w:ind w:left="0" w:right="0" w:firstLine="560"/>
        <w:spacing w:before="450" w:after="450" w:line="312" w:lineRule="auto"/>
      </w:pPr>
      <w:r>
        <w:rPr>
          <w:rFonts w:ascii="宋体" w:hAnsi="宋体" w:eastAsia="宋体" w:cs="宋体"/>
          <w:color w:val="000"/>
          <w:sz w:val="28"/>
          <w:szCs w:val="28"/>
        </w:rPr>
        <w:t xml:space="preserve">完成主井消防水池200m3的建设，对井下不符合规程要求的防尘管路进行了更换500m。对井下主要皮带机头及转载点安装了洒水喷雾装置，完善井上、下消防材料库装备，四、矿井六大系统方面1、2024年计划按排</w:t>
      </w:r>
    </w:p>
    <w:p>
      <w:pPr>
        <w:ind w:left="0" w:right="0" w:firstLine="560"/>
        <w:spacing w:before="450" w:after="450" w:line="312" w:lineRule="auto"/>
      </w:pPr>
      <w:r>
        <w:rPr>
          <w:rFonts w:ascii="宋体" w:hAnsi="宋体" w:eastAsia="宋体" w:cs="宋体"/>
          <w:color w:val="000"/>
          <w:sz w:val="28"/>
          <w:szCs w:val="28"/>
        </w:rPr>
        <w:t xml:space="preserve">① 压风自救系统：对矿井不符合规程规定的约1500m管路进行更换；完善各施工地点的压风自救装置。</w:t>
      </w:r>
    </w:p>
    <w:p>
      <w:pPr>
        <w:ind w:left="0" w:right="0" w:firstLine="560"/>
        <w:spacing w:before="450" w:after="450" w:line="312" w:lineRule="auto"/>
      </w:pPr>
      <w:r>
        <w:rPr>
          <w:rFonts w:ascii="宋体" w:hAnsi="宋体" w:eastAsia="宋体" w:cs="宋体"/>
          <w:color w:val="000"/>
          <w:sz w:val="28"/>
          <w:szCs w:val="28"/>
        </w:rPr>
        <w:t xml:space="preserve">② 供水施救：完善各施工地点的供水施救装置。</w:t>
      </w:r>
    </w:p>
    <w:p>
      <w:pPr>
        <w:ind w:left="0" w:right="0" w:firstLine="560"/>
        <w:spacing w:before="450" w:after="450" w:line="312" w:lineRule="auto"/>
      </w:pPr>
      <w:r>
        <w:rPr>
          <w:rFonts w:ascii="宋体" w:hAnsi="宋体" w:eastAsia="宋体" w:cs="宋体"/>
          <w:color w:val="000"/>
          <w:sz w:val="28"/>
          <w:szCs w:val="28"/>
        </w:rPr>
        <w:t xml:space="preserve">③ 监测监控系统：对井上设备及井下各传感器进行完善；做好瓦斯监测系统的检验工作。</w:t>
      </w:r>
    </w:p>
    <w:p>
      <w:pPr>
        <w:ind w:left="0" w:right="0" w:firstLine="560"/>
        <w:spacing w:before="450" w:after="450" w:line="312" w:lineRule="auto"/>
      </w:pPr>
      <w:r>
        <w:rPr>
          <w:rFonts w:ascii="宋体" w:hAnsi="宋体" w:eastAsia="宋体" w:cs="宋体"/>
          <w:color w:val="000"/>
          <w:sz w:val="28"/>
          <w:szCs w:val="28"/>
        </w:rPr>
        <w:t xml:space="preserve">④ 通信联络系统：对原有老化的通信线进行更换，并对各地点的电话进行完善。</w:t>
      </w:r>
    </w:p>
    <w:p>
      <w:pPr>
        <w:ind w:left="0" w:right="0" w:firstLine="560"/>
        <w:spacing w:before="450" w:after="450" w:line="312" w:lineRule="auto"/>
      </w:pPr>
      <w:r>
        <w:rPr>
          <w:rFonts w:ascii="宋体" w:hAnsi="宋体" w:eastAsia="宋体" w:cs="宋体"/>
          <w:color w:val="000"/>
          <w:sz w:val="28"/>
          <w:szCs w:val="28"/>
        </w:rPr>
        <w:t xml:space="preserve">⑤ 人员定位方面：重新购置一套人员定位系统对原有老系统进行更换，并对井下分站井行更换和调试，购置人员定位卡，保证人人都有卡，加强日常人员定位系统、人员标识卡方面的管理。</w:t>
      </w:r>
    </w:p>
    <w:p>
      <w:pPr>
        <w:ind w:left="0" w:right="0" w:firstLine="560"/>
        <w:spacing w:before="450" w:after="450" w:line="312" w:lineRule="auto"/>
      </w:pPr>
      <w:r>
        <w:rPr>
          <w:rFonts w:ascii="宋体" w:hAnsi="宋体" w:eastAsia="宋体" w:cs="宋体"/>
          <w:color w:val="000"/>
          <w:sz w:val="28"/>
          <w:szCs w:val="28"/>
        </w:rPr>
        <w:t xml:space="preserve">2、2024年实际完成情况</w:t>
      </w:r>
    </w:p>
    <w:p>
      <w:pPr>
        <w:ind w:left="0" w:right="0" w:firstLine="560"/>
        <w:spacing w:before="450" w:after="450" w:line="312" w:lineRule="auto"/>
      </w:pPr>
      <w:r>
        <w:rPr>
          <w:rFonts w:ascii="宋体" w:hAnsi="宋体" w:eastAsia="宋体" w:cs="宋体"/>
          <w:color w:val="000"/>
          <w:sz w:val="28"/>
          <w:szCs w:val="28"/>
        </w:rPr>
        <w:t xml:space="preserve">①监测监控系统：进行线路改造1000多米，安装各种传感器8台，安装瓦斯分站一台，监测进行系统改造，消灭监测故障，使监测稳定运行，建立健全各种资料。</w:t>
      </w:r>
    </w:p>
    <w:p>
      <w:pPr>
        <w:ind w:left="0" w:right="0" w:firstLine="560"/>
        <w:spacing w:before="450" w:after="450" w:line="312" w:lineRule="auto"/>
      </w:pPr>
      <w:r>
        <w:rPr>
          <w:rFonts w:ascii="宋体" w:hAnsi="宋体" w:eastAsia="宋体" w:cs="宋体"/>
          <w:color w:val="000"/>
          <w:sz w:val="28"/>
          <w:szCs w:val="28"/>
        </w:rPr>
        <w:t xml:space="preserve">②通讯系统：完成井上、下电话的线路排查，重新辅设线路800米电话线，对井下皮带机头及机电洞室新安装电话6部。</w:t>
      </w:r>
    </w:p>
    <w:p>
      <w:pPr>
        <w:ind w:left="0" w:right="0" w:firstLine="560"/>
        <w:spacing w:before="450" w:after="450" w:line="312" w:lineRule="auto"/>
      </w:pPr>
      <w:r>
        <w:rPr>
          <w:rFonts w:ascii="宋体" w:hAnsi="宋体" w:eastAsia="宋体" w:cs="宋体"/>
          <w:color w:val="000"/>
          <w:sz w:val="28"/>
          <w:szCs w:val="28"/>
        </w:rPr>
        <w:t xml:space="preserve">③人员定位系统：对人员定位系统进行调试升级，新购买人员</w:t>
      </w:r>
    </w:p>
    <w:p>
      <w:pPr>
        <w:ind w:left="0" w:right="0" w:firstLine="560"/>
        <w:spacing w:before="450" w:after="450" w:line="312" w:lineRule="auto"/>
      </w:pPr>
      <w:r>
        <w:rPr>
          <w:rFonts w:ascii="宋体" w:hAnsi="宋体" w:eastAsia="宋体" w:cs="宋体"/>
          <w:color w:val="000"/>
          <w:sz w:val="28"/>
          <w:szCs w:val="28"/>
        </w:rPr>
        <w:t xml:space="preserve">定位卡60台，对井下新增分站3点，真正实现了覆盖全矿井，做到可以不间断的进行人员定位查询、监测。</w:t>
      </w:r>
    </w:p>
    <w:p>
      <w:pPr>
        <w:ind w:left="0" w:right="0" w:firstLine="560"/>
        <w:spacing w:before="450" w:after="450" w:line="312" w:lineRule="auto"/>
      </w:pPr>
      <w:r>
        <w:rPr>
          <w:rFonts w:ascii="宋体" w:hAnsi="宋体" w:eastAsia="宋体" w:cs="宋体"/>
          <w:color w:val="000"/>
          <w:sz w:val="28"/>
          <w:szCs w:val="28"/>
        </w:rPr>
        <w:t xml:space="preserve">④加强员工培训学习，特别对监测监控急需人员，进行内部挖掘，精心培养，逐个成才的培训步骤进行。</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1、监测监控系统运行不太稳定，电脑老化配置较低，不能满足需要。</w:t>
      </w:r>
    </w:p>
    <w:p>
      <w:pPr>
        <w:ind w:left="0" w:right="0" w:firstLine="560"/>
        <w:spacing w:before="450" w:after="450" w:line="312" w:lineRule="auto"/>
      </w:pPr>
      <w:r>
        <w:rPr>
          <w:rFonts w:ascii="宋体" w:hAnsi="宋体" w:eastAsia="宋体" w:cs="宋体"/>
          <w:color w:val="000"/>
          <w:sz w:val="28"/>
          <w:szCs w:val="28"/>
        </w:rPr>
        <w:t xml:space="preserve">2缺少监测监控方面的专业人员，不能及时对监测系统进行日常性维护和保养。</w:t>
      </w:r>
    </w:p>
    <w:p>
      <w:pPr>
        <w:ind w:left="0" w:right="0" w:firstLine="560"/>
        <w:spacing w:before="450" w:after="450" w:line="312" w:lineRule="auto"/>
      </w:pPr>
      <w:r>
        <w:rPr>
          <w:rFonts w:ascii="宋体" w:hAnsi="宋体" w:eastAsia="宋体" w:cs="宋体"/>
          <w:color w:val="000"/>
          <w:sz w:val="28"/>
          <w:szCs w:val="28"/>
        </w:rPr>
        <w:t xml:space="preserve">3、对于在“一通三防”管理方面，我们还存在经验不足，管理不到位，在今后的工作中我们会加倍努力。</w:t>
      </w:r>
    </w:p>
    <w:p>
      <w:pPr>
        <w:ind w:left="0" w:right="0" w:firstLine="560"/>
        <w:spacing w:before="450" w:after="450" w:line="312" w:lineRule="auto"/>
      </w:pPr>
      <w:r>
        <w:rPr>
          <w:rFonts w:ascii="宋体" w:hAnsi="宋体" w:eastAsia="宋体" w:cs="宋体"/>
          <w:color w:val="000"/>
          <w:sz w:val="28"/>
          <w:szCs w:val="28"/>
        </w:rPr>
        <w:t xml:space="preserve">4、井下一线职工对“一通三防”认识不够，还需加强培训。</w:t>
      </w:r>
    </w:p>
    <w:p>
      <w:pPr>
        <w:ind w:left="0" w:right="0" w:firstLine="560"/>
        <w:spacing w:before="450" w:after="450" w:line="312" w:lineRule="auto"/>
      </w:pPr>
      <w:r>
        <w:rPr>
          <w:rFonts w:ascii="宋体" w:hAnsi="宋体" w:eastAsia="宋体" w:cs="宋体"/>
          <w:color w:val="000"/>
          <w:sz w:val="28"/>
          <w:szCs w:val="28"/>
        </w:rPr>
        <w:t xml:space="preserve">六、2024年“一通三防”工作的重点</w:t>
      </w:r>
    </w:p>
    <w:p>
      <w:pPr>
        <w:ind w:left="0" w:right="0" w:firstLine="560"/>
        <w:spacing w:before="450" w:after="450" w:line="312" w:lineRule="auto"/>
      </w:pPr>
      <w:r>
        <w:rPr>
          <w:rFonts w:ascii="宋体" w:hAnsi="宋体" w:eastAsia="宋体" w:cs="宋体"/>
          <w:color w:val="000"/>
          <w:sz w:val="28"/>
          <w:szCs w:val="28"/>
        </w:rPr>
        <w:t xml:space="preserve">1、加强对监测系统及人员定位系统的升级改造，确保系统运行稳定可靠。</w:t>
      </w:r>
    </w:p>
    <w:p>
      <w:pPr>
        <w:ind w:left="0" w:right="0" w:firstLine="560"/>
        <w:spacing w:before="450" w:after="450" w:line="312" w:lineRule="auto"/>
      </w:pPr>
      <w:r>
        <w:rPr>
          <w:rFonts w:ascii="宋体" w:hAnsi="宋体" w:eastAsia="宋体" w:cs="宋体"/>
          <w:color w:val="000"/>
          <w:sz w:val="28"/>
          <w:szCs w:val="28"/>
        </w:rPr>
        <w:t xml:space="preserve">2、继续完善矿井通风系统，做好矿井通风系统阻力测定工作。</w:t>
      </w:r>
    </w:p>
    <w:p>
      <w:pPr>
        <w:ind w:left="0" w:right="0" w:firstLine="560"/>
        <w:spacing w:before="450" w:after="450" w:line="312" w:lineRule="auto"/>
      </w:pPr>
      <w:r>
        <w:rPr>
          <w:rFonts w:ascii="宋体" w:hAnsi="宋体" w:eastAsia="宋体" w:cs="宋体"/>
          <w:color w:val="000"/>
          <w:sz w:val="28"/>
          <w:szCs w:val="28"/>
        </w:rPr>
        <w:t xml:space="preserve">3、加强对通风专业和监测技术人员的培训。</w:t>
      </w:r>
    </w:p>
    <w:p>
      <w:pPr>
        <w:ind w:left="0" w:right="0" w:firstLine="560"/>
        <w:spacing w:before="450" w:after="450" w:line="312" w:lineRule="auto"/>
      </w:pPr>
      <w:r>
        <w:rPr>
          <w:rFonts w:ascii="宋体" w:hAnsi="宋体" w:eastAsia="宋体" w:cs="宋体"/>
          <w:color w:val="000"/>
          <w:sz w:val="28"/>
          <w:szCs w:val="28"/>
        </w:rPr>
        <w:t xml:space="preserve">4、根据2024年采掘及巷修计划的按排，2024年7月份前重点做好矿井井下风门的构筑及风门的更换工作，对井下肓巷进行密闭。</w:t>
      </w:r>
    </w:p>
    <w:p>
      <w:pPr>
        <w:ind w:left="0" w:right="0" w:firstLine="560"/>
        <w:spacing w:before="450" w:after="450" w:line="312" w:lineRule="auto"/>
      </w:pPr>
      <w:r>
        <w:rPr>
          <w:rFonts w:ascii="宋体" w:hAnsi="宋体" w:eastAsia="宋体" w:cs="宋体"/>
          <w:color w:val="000"/>
          <w:sz w:val="28"/>
          <w:szCs w:val="28"/>
        </w:rPr>
        <w:t xml:space="preserve">5、做好防尘工作，对掘进头及采面进行预先煤层注水，从而把煤尘消灭在源头。</w:t>
      </w:r>
    </w:p>
    <w:p>
      <w:pPr>
        <w:ind w:left="0" w:right="0" w:firstLine="560"/>
        <w:spacing w:before="450" w:after="450" w:line="312" w:lineRule="auto"/>
      </w:pPr>
      <w:r>
        <w:rPr>
          <w:rFonts w:ascii="黑体" w:hAnsi="黑体" w:eastAsia="黑体" w:cs="黑体"/>
          <w:color w:val="000000"/>
          <w:sz w:val="36"/>
          <w:szCs w:val="36"/>
          <w:b w:val="1"/>
          <w:bCs w:val="1"/>
        </w:rPr>
        <w:t xml:space="preserve">第四篇：禹州神火隆源矿安全隐患分析、追究制度(暂行)</w:t>
      </w:r>
    </w:p>
    <w:p>
      <w:pPr>
        <w:ind w:left="0" w:right="0" w:firstLine="560"/>
        <w:spacing w:before="450" w:after="450" w:line="312" w:lineRule="auto"/>
      </w:pPr>
      <w:r>
        <w:rPr>
          <w:rFonts w:ascii="宋体" w:hAnsi="宋体" w:eastAsia="宋体" w:cs="宋体"/>
          <w:color w:val="000"/>
          <w:sz w:val="28"/>
          <w:szCs w:val="28"/>
        </w:rPr>
        <w:t xml:space="preserve">禹州神火隆源矿业有限公司 安全隐患分析、追究制度（暂行）</w:t>
      </w:r>
    </w:p>
    <w:p>
      <w:pPr>
        <w:ind w:left="0" w:right="0" w:firstLine="560"/>
        <w:spacing w:before="450" w:after="450" w:line="312" w:lineRule="auto"/>
      </w:pPr>
      <w:r>
        <w:rPr>
          <w:rFonts w:ascii="宋体" w:hAnsi="宋体" w:eastAsia="宋体" w:cs="宋体"/>
          <w:color w:val="000"/>
          <w:sz w:val="28"/>
          <w:szCs w:val="28"/>
        </w:rPr>
        <w:t xml:space="preserve">为切实加强安全生产管理，防止、减少隐患的产生或出现重复隐患，对隐患产生原因进行深入分析，并进行问责和追究，现结合我矿当前安全生产实际情况，特制定本制度。</w:t>
      </w:r>
    </w:p>
    <w:p>
      <w:pPr>
        <w:ind w:left="0" w:right="0" w:firstLine="560"/>
        <w:spacing w:before="450" w:after="450" w:line="312" w:lineRule="auto"/>
      </w:pPr>
      <w:r>
        <w:rPr>
          <w:rFonts w:ascii="宋体" w:hAnsi="宋体" w:eastAsia="宋体" w:cs="宋体"/>
          <w:color w:val="000"/>
          <w:sz w:val="28"/>
          <w:szCs w:val="28"/>
        </w:rPr>
        <w:t xml:space="preserve">一、安全隐患分类</w:t>
      </w:r>
    </w:p>
    <w:p>
      <w:pPr>
        <w:ind w:left="0" w:right="0" w:firstLine="560"/>
        <w:spacing w:before="450" w:after="450" w:line="312" w:lineRule="auto"/>
      </w:pPr>
      <w:r>
        <w:rPr>
          <w:rFonts w:ascii="宋体" w:hAnsi="宋体" w:eastAsia="宋体" w:cs="宋体"/>
          <w:color w:val="000"/>
          <w:sz w:val="28"/>
          <w:szCs w:val="28"/>
        </w:rPr>
        <w:t xml:space="preserve">本制度所指安全隐患是指违反安全生产法律、法规规章、标准规定和安全生产管理制度等规定的行为，或者因其它因素在生产中存在可能导致事故发生的物的不安全状态，人的不安全行为和管理上的缺陷。按照安全隐患的严重程度，将安全隐患分为轻微隐患、一般隐患和严重隐患。</w:t>
      </w:r>
    </w:p>
    <w:p>
      <w:pPr>
        <w:ind w:left="0" w:right="0" w:firstLine="560"/>
        <w:spacing w:before="450" w:after="450" w:line="312" w:lineRule="auto"/>
      </w:pPr>
      <w:r>
        <w:rPr>
          <w:rFonts w:ascii="宋体" w:hAnsi="宋体" w:eastAsia="宋体" w:cs="宋体"/>
          <w:color w:val="000"/>
          <w:sz w:val="28"/>
          <w:szCs w:val="28"/>
        </w:rPr>
        <w:t xml:space="preserve">1、轻微隐患,是指无危害、容易整改的安全隐患，发现后能够在第一时间整改排除，如文明卫生、物料码放、淤泥积水等。</w:t>
      </w:r>
    </w:p>
    <w:p>
      <w:pPr>
        <w:ind w:left="0" w:right="0" w:firstLine="560"/>
        <w:spacing w:before="450" w:after="450" w:line="312" w:lineRule="auto"/>
      </w:pPr>
      <w:r>
        <w:rPr>
          <w:rFonts w:ascii="宋体" w:hAnsi="宋体" w:eastAsia="宋体" w:cs="宋体"/>
          <w:color w:val="000"/>
          <w:sz w:val="28"/>
          <w:szCs w:val="28"/>
        </w:rPr>
        <w:t xml:space="preserve">2、一般隐患，是指危害不大，整改难度较小，可能导致一般人员伤害或财产损失，造成的后果不太严重，如背板使用不规范，U型钢卡栏、连板螺丝不紧固，前探梁使用不规范，单体柱未拴保险绳等。</w:t>
      </w:r>
    </w:p>
    <w:p>
      <w:pPr>
        <w:ind w:left="0" w:right="0" w:firstLine="560"/>
        <w:spacing w:before="450" w:after="450" w:line="312" w:lineRule="auto"/>
      </w:pPr>
      <w:r>
        <w:rPr>
          <w:rFonts w:ascii="宋体" w:hAnsi="宋体" w:eastAsia="宋体" w:cs="宋体"/>
          <w:color w:val="000"/>
          <w:sz w:val="28"/>
          <w:szCs w:val="28"/>
        </w:rPr>
        <w:t xml:space="preserve">3、严重隐患，是指危害程度和整改难度较大，不处理可能导致重大人员伤亡或财产损失，并导致严重后果的隐患，应当全部或者局部停止作业，整改后方可继续作业。严重隐患的判定依据《煤矿重大生产安全事故隐患判定标准》（国家安全生产监督管理总局令第85号）以及“神火煤业安全生产‘二十六条红线’”执行（详见附件），但不局限于上述规定的内容。</w:t>
      </w:r>
    </w:p>
    <w:p>
      <w:pPr>
        <w:ind w:left="0" w:right="0" w:firstLine="560"/>
        <w:spacing w:before="450" w:after="450" w:line="312" w:lineRule="auto"/>
      </w:pPr>
      <w:r>
        <w:rPr>
          <w:rFonts w:ascii="宋体" w:hAnsi="宋体" w:eastAsia="宋体" w:cs="宋体"/>
          <w:color w:val="000"/>
          <w:sz w:val="28"/>
          <w:szCs w:val="28"/>
        </w:rPr>
        <w:t xml:space="preserve">二、安全隐患责任划分  安全隐患责任分为直接责任、主要责任和领导责任。</w:t>
      </w:r>
    </w:p>
    <w:p>
      <w:pPr>
        <w:ind w:left="0" w:right="0" w:firstLine="560"/>
        <w:spacing w:before="450" w:after="450" w:line="312" w:lineRule="auto"/>
      </w:pPr>
      <w:r>
        <w:rPr>
          <w:rFonts w:ascii="宋体" w:hAnsi="宋体" w:eastAsia="宋体" w:cs="宋体"/>
          <w:color w:val="000"/>
          <w:sz w:val="28"/>
          <w:szCs w:val="28"/>
        </w:rPr>
        <w:t xml:space="preserve">1、直接责任是指在其责任范围内，因其“不安全行为”造成事故隐患，与隐患的产生有直接关系的人员，承担直接责任，包括但不局限于以下内容：</w:t>
      </w:r>
    </w:p>
    <w:p>
      <w:pPr>
        <w:ind w:left="0" w:right="0" w:firstLine="560"/>
        <w:spacing w:before="450" w:after="450" w:line="312" w:lineRule="auto"/>
      </w:pPr>
      <w:r>
        <w:rPr>
          <w:rFonts w:ascii="宋体" w:hAnsi="宋体" w:eastAsia="宋体" w:cs="宋体"/>
          <w:color w:val="000"/>
          <w:sz w:val="28"/>
          <w:szCs w:val="28"/>
        </w:rPr>
        <w:t xml:space="preserve">（1）生产作业过程中，没有严格执行安全技术措施或管理人员工作安排。</w:t>
      </w:r>
    </w:p>
    <w:p>
      <w:pPr>
        <w:ind w:left="0" w:right="0" w:firstLine="560"/>
        <w:spacing w:before="450" w:after="450" w:line="312" w:lineRule="auto"/>
      </w:pPr>
      <w:r>
        <w:rPr>
          <w:rFonts w:ascii="宋体" w:hAnsi="宋体" w:eastAsia="宋体" w:cs="宋体"/>
          <w:color w:val="000"/>
          <w:sz w:val="28"/>
          <w:szCs w:val="28"/>
        </w:rPr>
        <w:t xml:space="preserve">（2）违章指挥、违章作业。</w:t>
      </w:r>
    </w:p>
    <w:p>
      <w:pPr>
        <w:ind w:left="0" w:right="0" w:firstLine="560"/>
        <w:spacing w:before="450" w:after="450" w:line="312" w:lineRule="auto"/>
      </w:pPr>
      <w:r>
        <w:rPr>
          <w:rFonts w:ascii="宋体" w:hAnsi="宋体" w:eastAsia="宋体" w:cs="宋体"/>
          <w:color w:val="000"/>
          <w:sz w:val="28"/>
          <w:szCs w:val="28"/>
        </w:rPr>
        <w:t xml:space="preserve">（3）安全意识差或工作不认真导致作业不合格、产生安全隐患。（4）未有效佩戴劳动防护用品或未按规定使用工器具。（5）未经培训合格取得作业证或未进行作业许可进行作业。（6）因工作不到位导致产生的隐患。（7）其他直接导致隐患发生的行为。</w:t>
      </w:r>
    </w:p>
    <w:p>
      <w:pPr>
        <w:ind w:left="0" w:right="0" w:firstLine="560"/>
        <w:spacing w:before="450" w:after="450" w:line="312" w:lineRule="auto"/>
      </w:pPr>
      <w:r>
        <w:rPr>
          <w:rFonts w:ascii="宋体" w:hAnsi="宋体" w:eastAsia="宋体" w:cs="宋体"/>
          <w:color w:val="000"/>
          <w:sz w:val="28"/>
          <w:szCs w:val="28"/>
        </w:rPr>
        <w:t xml:space="preserve">2、主要责任指对直接主管的工作未尽到责任，不履行或者不正确履行职责，对安全隐患的产生起到主要作用的人员，承担主要责任，包括但不局限于以下内容：</w:t>
      </w:r>
    </w:p>
    <w:p>
      <w:pPr>
        <w:ind w:left="0" w:right="0" w:firstLine="560"/>
        <w:spacing w:before="450" w:after="450" w:line="312" w:lineRule="auto"/>
      </w:pPr>
      <w:r>
        <w:rPr>
          <w:rFonts w:ascii="宋体" w:hAnsi="宋体" w:eastAsia="宋体" w:cs="宋体"/>
          <w:color w:val="000"/>
          <w:sz w:val="28"/>
          <w:szCs w:val="28"/>
        </w:rPr>
        <w:t xml:space="preserve">（1）对已发现的隐患，不及时采取有效措施进行整改。（2）隐患治理不彻底，导致隐患扩大或类似隐患重复发生。（3）对违章作业行为不加制止。</w:t>
      </w:r>
    </w:p>
    <w:p>
      <w:pPr>
        <w:ind w:left="0" w:right="0" w:firstLine="560"/>
        <w:spacing w:before="450" w:after="450" w:line="312" w:lineRule="auto"/>
      </w:pPr>
      <w:r>
        <w:rPr>
          <w:rFonts w:ascii="宋体" w:hAnsi="宋体" w:eastAsia="宋体" w:cs="宋体"/>
          <w:color w:val="000"/>
          <w:sz w:val="28"/>
          <w:szCs w:val="28"/>
        </w:rPr>
        <w:t xml:space="preserve">（4）生产组织、工作安排不合理、不具体，未有效履行管理职责。（5）未经批准，擅自组织人员更改、拆除、毁坏、挪用安全装置和设备，或未按规定使用。</w:t>
      </w:r>
    </w:p>
    <w:p>
      <w:pPr>
        <w:ind w:left="0" w:right="0" w:firstLine="560"/>
        <w:spacing w:before="450" w:after="450" w:line="312" w:lineRule="auto"/>
      </w:pPr>
      <w:r>
        <w:rPr>
          <w:rFonts w:ascii="宋体" w:hAnsi="宋体" w:eastAsia="宋体" w:cs="宋体"/>
          <w:color w:val="000"/>
          <w:sz w:val="28"/>
          <w:szCs w:val="28"/>
        </w:rPr>
        <w:t xml:space="preserve">（6）对有关部门所提出的消除不安全因素或加强安全防范的合理意 见、建议不采纳、不执行。</w:t>
      </w:r>
    </w:p>
    <w:p>
      <w:pPr>
        <w:ind w:left="0" w:right="0" w:firstLine="560"/>
        <w:spacing w:before="450" w:after="450" w:line="312" w:lineRule="auto"/>
      </w:pPr>
      <w:r>
        <w:rPr>
          <w:rFonts w:ascii="宋体" w:hAnsi="宋体" w:eastAsia="宋体" w:cs="宋体"/>
          <w:color w:val="000"/>
          <w:sz w:val="28"/>
          <w:szCs w:val="28"/>
        </w:rPr>
        <w:t xml:space="preserve">（7）其他分管范围内导致隐患发生的行为。</w:t>
      </w:r>
    </w:p>
    <w:p>
      <w:pPr>
        <w:ind w:left="0" w:right="0" w:firstLine="560"/>
        <w:spacing w:before="450" w:after="450" w:line="312" w:lineRule="auto"/>
      </w:pPr>
      <w:r>
        <w:rPr>
          <w:rFonts w:ascii="宋体" w:hAnsi="宋体" w:eastAsia="宋体" w:cs="宋体"/>
          <w:color w:val="000"/>
          <w:sz w:val="28"/>
          <w:szCs w:val="28"/>
        </w:rPr>
        <w:t xml:space="preserve">3、领导责任指在其职责范围内的管理工作，不履行或者不正确履行职责，而负领导责任，包括但不局限于以下内容：</w:t>
      </w:r>
    </w:p>
    <w:p>
      <w:pPr>
        <w:ind w:left="0" w:right="0" w:firstLine="560"/>
        <w:spacing w:before="450" w:after="450" w:line="312" w:lineRule="auto"/>
      </w:pPr>
      <w:r>
        <w:rPr>
          <w:rFonts w:ascii="宋体" w:hAnsi="宋体" w:eastAsia="宋体" w:cs="宋体"/>
          <w:color w:val="000"/>
          <w:sz w:val="28"/>
          <w:szCs w:val="28"/>
        </w:rPr>
        <w:t xml:space="preserve">（1）不认真执行国家和上级部门安全生产法律法规等有关安全生产工作指示命令及公司、矿井有关安全生产管理规定。</w:t>
      </w:r>
    </w:p>
    <w:p>
      <w:pPr>
        <w:ind w:left="0" w:right="0" w:firstLine="560"/>
        <w:spacing w:before="450" w:after="450" w:line="312" w:lineRule="auto"/>
      </w:pPr>
      <w:r>
        <w:rPr>
          <w:rFonts w:ascii="宋体" w:hAnsi="宋体" w:eastAsia="宋体" w:cs="宋体"/>
          <w:color w:val="000"/>
          <w:sz w:val="28"/>
          <w:szCs w:val="28"/>
        </w:rPr>
        <w:t xml:space="preserve">（2）分管领导，业务部门对主管业务和主管单位监督、检查，指导不到位，未严格履职，未能有效组织贯彻落实好安全生产管理规定，影响安全生产。</w:t>
      </w:r>
    </w:p>
    <w:p>
      <w:pPr>
        <w:ind w:left="0" w:right="0" w:firstLine="560"/>
        <w:spacing w:before="450" w:after="450" w:line="312" w:lineRule="auto"/>
      </w:pPr>
      <w:r>
        <w:rPr>
          <w:rFonts w:ascii="宋体" w:hAnsi="宋体" w:eastAsia="宋体" w:cs="宋体"/>
          <w:color w:val="000"/>
          <w:sz w:val="28"/>
          <w:szCs w:val="28"/>
        </w:rPr>
        <w:t xml:space="preserve">（3）安全生产责任制落实不到位，未监督本单位人员严格执行安全生产规章和操作规程。</w:t>
      </w:r>
    </w:p>
    <w:p>
      <w:pPr>
        <w:ind w:left="0" w:right="0" w:firstLine="560"/>
        <w:spacing w:before="450" w:after="450" w:line="312" w:lineRule="auto"/>
      </w:pPr>
      <w:r>
        <w:rPr>
          <w:rFonts w:ascii="宋体" w:hAnsi="宋体" w:eastAsia="宋体" w:cs="宋体"/>
          <w:color w:val="000"/>
          <w:sz w:val="28"/>
          <w:szCs w:val="28"/>
        </w:rPr>
        <w:t xml:space="preserve">（4）未按规定对职工进行安全教育和技术培训，或职工未经考试合格上岗操作。</w:t>
      </w:r>
    </w:p>
    <w:p>
      <w:pPr>
        <w:ind w:left="0" w:right="0" w:firstLine="560"/>
        <w:spacing w:before="450" w:after="450" w:line="312" w:lineRule="auto"/>
      </w:pPr>
      <w:r>
        <w:rPr>
          <w:rFonts w:ascii="宋体" w:hAnsi="宋体" w:eastAsia="宋体" w:cs="宋体"/>
          <w:color w:val="000"/>
          <w:sz w:val="28"/>
          <w:szCs w:val="28"/>
        </w:rPr>
        <w:t xml:space="preserve">（5）机械设备超过检修期限或超负荷运行，设备存在缺陷但未采取有效管控措施。</w:t>
      </w:r>
    </w:p>
    <w:p>
      <w:pPr>
        <w:ind w:left="0" w:right="0" w:firstLine="560"/>
        <w:spacing w:before="450" w:after="450" w:line="312" w:lineRule="auto"/>
      </w:pPr>
      <w:r>
        <w:rPr>
          <w:rFonts w:ascii="宋体" w:hAnsi="宋体" w:eastAsia="宋体" w:cs="宋体"/>
          <w:color w:val="000"/>
          <w:sz w:val="28"/>
          <w:szCs w:val="28"/>
        </w:rPr>
        <w:t xml:space="preserve">（6）未给员工创造安全的作业环境或条件，对存在危险因素的作业场所，未采取有效防范措施。（7）其他应负领导责任的行为。</w:t>
      </w:r>
    </w:p>
    <w:p>
      <w:pPr>
        <w:ind w:left="0" w:right="0" w:firstLine="560"/>
        <w:spacing w:before="450" w:after="450" w:line="312" w:lineRule="auto"/>
      </w:pPr>
      <w:r>
        <w:rPr>
          <w:rFonts w:ascii="宋体" w:hAnsi="宋体" w:eastAsia="宋体" w:cs="宋体"/>
          <w:color w:val="000"/>
          <w:sz w:val="28"/>
          <w:szCs w:val="28"/>
        </w:rPr>
        <w:t xml:space="preserve">三、安全隐患原因分析</w:t>
      </w:r>
    </w:p>
    <w:p>
      <w:pPr>
        <w:ind w:left="0" w:right="0" w:firstLine="560"/>
        <w:spacing w:before="450" w:after="450" w:line="312" w:lineRule="auto"/>
      </w:pPr>
      <w:r>
        <w:rPr>
          <w:rFonts w:ascii="宋体" w:hAnsi="宋体" w:eastAsia="宋体" w:cs="宋体"/>
          <w:color w:val="000"/>
          <w:sz w:val="28"/>
          <w:szCs w:val="28"/>
        </w:rPr>
        <w:t xml:space="preserve">1、安全隐患发生基本源于人、机、环、管四个方面：</w:t>
      </w:r>
    </w:p>
    <w:p>
      <w:pPr>
        <w:ind w:left="0" w:right="0" w:firstLine="560"/>
        <w:spacing w:before="450" w:after="450" w:line="312" w:lineRule="auto"/>
      </w:pPr>
      <w:r>
        <w:rPr>
          <w:rFonts w:ascii="宋体" w:hAnsi="宋体" w:eastAsia="宋体" w:cs="宋体"/>
          <w:color w:val="000"/>
          <w:sz w:val="28"/>
          <w:szCs w:val="28"/>
        </w:rPr>
        <w:t xml:space="preserve">（1）人：安全意识淡薄；标准意识不高；对措施、标准执行不到位；培训不到位；能力不足、人员组织不合理；工作安排不到位； 巡查、检修不到位；工作落实不到位；现场监督不到位等。</w:t>
      </w:r>
    </w:p>
    <w:p>
      <w:pPr>
        <w:ind w:left="0" w:right="0" w:firstLine="560"/>
        <w:spacing w:before="450" w:after="450" w:line="312" w:lineRule="auto"/>
      </w:pPr>
      <w:r>
        <w:rPr>
          <w:rFonts w:ascii="宋体" w:hAnsi="宋体" w:eastAsia="宋体" w:cs="宋体"/>
          <w:color w:val="000"/>
          <w:sz w:val="28"/>
          <w:szCs w:val="28"/>
        </w:rPr>
        <w:t xml:space="preserve">（2）机；设备维护、保养不到位；设备自身存在缺陷等。（3）环：作业环境中存在不安全因素；</w:t>
      </w:r>
    </w:p>
    <w:p>
      <w:pPr>
        <w:ind w:left="0" w:right="0" w:firstLine="560"/>
        <w:spacing w:before="450" w:after="450" w:line="312" w:lineRule="auto"/>
      </w:pPr>
      <w:r>
        <w:rPr>
          <w:rFonts w:ascii="宋体" w:hAnsi="宋体" w:eastAsia="宋体" w:cs="宋体"/>
          <w:color w:val="000"/>
          <w:sz w:val="28"/>
          <w:szCs w:val="28"/>
        </w:rPr>
        <w:t xml:space="preserve">（4）管：管理方面存在漏洞、缺陷，管理不到位；工作安排不到位。</w:t>
      </w:r>
    </w:p>
    <w:p>
      <w:pPr>
        <w:ind w:left="0" w:right="0" w:firstLine="560"/>
        <w:spacing w:before="450" w:after="450" w:line="312" w:lineRule="auto"/>
      </w:pPr>
      <w:r>
        <w:rPr>
          <w:rFonts w:ascii="宋体" w:hAnsi="宋体" w:eastAsia="宋体" w:cs="宋体"/>
          <w:color w:val="000"/>
          <w:sz w:val="28"/>
          <w:szCs w:val="28"/>
        </w:rPr>
        <w:t xml:space="preserve">四、安全隐患责任追究的程序</w:t>
      </w:r>
    </w:p>
    <w:p>
      <w:pPr>
        <w:ind w:left="0" w:right="0" w:firstLine="560"/>
        <w:spacing w:before="450" w:after="450" w:line="312" w:lineRule="auto"/>
      </w:pPr>
      <w:r>
        <w:rPr>
          <w:rFonts w:ascii="宋体" w:hAnsi="宋体" w:eastAsia="宋体" w:cs="宋体"/>
          <w:color w:val="000"/>
          <w:sz w:val="28"/>
          <w:szCs w:val="28"/>
        </w:rPr>
        <w:t xml:space="preserve">严格按照“四不放过”、公平、公正、公开和实事求是的原则，坚持每条隐患主体分析、逐条追责，对责任人，按责任大小进行处理。</w:t>
      </w:r>
    </w:p>
    <w:p>
      <w:pPr>
        <w:ind w:left="0" w:right="0" w:firstLine="560"/>
        <w:spacing w:before="450" w:after="450" w:line="312" w:lineRule="auto"/>
      </w:pPr>
      <w:r>
        <w:rPr>
          <w:rFonts w:ascii="宋体" w:hAnsi="宋体" w:eastAsia="宋体" w:cs="宋体"/>
          <w:color w:val="000"/>
          <w:sz w:val="28"/>
          <w:szCs w:val="28"/>
        </w:rPr>
        <w:t xml:space="preserve">五、处理规定</w:t>
      </w:r>
    </w:p>
    <w:p>
      <w:pPr>
        <w:ind w:left="0" w:right="0" w:firstLine="560"/>
        <w:spacing w:before="450" w:after="450" w:line="312" w:lineRule="auto"/>
      </w:pPr>
      <w:r>
        <w:rPr>
          <w:rFonts w:ascii="宋体" w:hAnsi="宋体" w:eastAsia="宋体" w:cs="宋体"/>
          <w:color w:val="000"/>
          <w:sz w:val="28"/>
          <w:szCs w:val="28"/>
        </w:rPr>
        <w:t xml:space="preserve">结合我矿实际，对照安全隐患分类，将按照轻微隐患、一般隐患和严重隐患的标准进行处罚，具体处罚办法如下：</w:t>
      </w:r>
    </w:p>
    <w:p>
      <w:pPr>
        <w:ind w:left="0" w:right="0" w:firstLine="560"/>
        <w:spacing w:before="450" w:after="450" w:line="312" w:lineRule="auto"/>
      </w:pPr>
      <w:r>
        <w:rPr>
          <w:rFonts w:ascii="宋体" w:hAnsi="宋体" w:eastAsia="宋体" w:cs="宋体"/>
          <w:color w:val="000"/>
          <w:sz w:val="28"/>
          <w:szCs w:val="28"/>
        </w:rPr>
        <w:t xml:space="preserve">（1）轻微隐患；对矿井以及上级查出的各类轻微隐患，按照条数，视情况每条对责任人罚款10—20元，并在调度会上进行通报批评。</w:t>
      </w:r>
    </w:p>
    <w:p>
      <w:pPr>
        <w:ind w:left="0" w:right="0" w:firstLine="560"/>
        <w:spacing w:before="450" w:after="450" w:line="312" w:lineRule="auto"/>
      </w:pPr>
      <w:r>
        <w:rPr>
          <w:rFonts w:ascii="宋体" w:hAnsi="宋体" w:eastAsia="宋体" w:cs="宋体"/>
          <w:color w:val="000"/>
          <w:sz w:val="28"/>
          <w:szCs w:val="28"/>
        </w:rPr>
        <w:t xml:space="preserve">（2）一般隐患；对矿井以及上级查出的各类一般隐患，按照条数，视情况每条对责任人罚款30—50元，并在调度会上进行通报批评。</w:t>
      </w:r>
    </w:p>
    <w:p>
      <w:pPr>
        <w:ind w:left="0" w:right="0" w:firstLine="560"/>
        <w:spacing w:before="450" w:after="450" w:line="312" w:lineRule="auto"/>
      </w:pPr>
      <w:r>
        <w:rPr>
          <w:rFonts w:ascii="宋体" w:hAnsi="宋体" w:eastAsia="宋体" w:cs="宋体"/>
          <w:color w:val="000"/>
          <w:sz w:val="28"/>
          <w:szCs w:val="28"/>
        </w:rPr>
        <w:t xml:space="preserve">（3）严重隐患；对矿井以及上级查出的各类严重隐患，按照条数，每条对责任单位罚款1000元，对责任人及单位正职罚款100元，并在调度会上通报批评；连续出现的要在调度室上站台亮相作检讨。</w:t>
      </w:r>
    </w:p>
    <w:p>
      <w:pPr>
        <w:ind w:left="0" w:right="0" w:firstLine="560"/>
        <w:spacing w:before="450" w:after="450" w:line="312" w:lineRule="auto"/>
      </w:pPr>
      <w:r>
        <w:rPr>
          <w:rFonts w:ascii="宋体" w:hAnsi="宋体" w:eastAsia="宋体" w:cs="宋体"/>
          <w:color w:val="000"/>
          <w:sz w:val="28"/>
          <w:szCs w:val="28"/>
        </w:rPr>
        <w:t xml:space="preserve">六、本制度自下发之日起开始执行</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1、《煤矿重大生产安全事故隐患判定标准》</w:t>
      </w:r>
    </w:p>
    <w:p>
      <w:pPr>
        <w:ind w:left="0" w:right="0" w:firstLine="560"/>
        <w:spacing w:before="450" w:after="450" w:line="312" w:lineRule="auto"/>
      </w:pPr>
      <w:r>
        <w:rPr>
          <w:rFonts w:ascii="宋体" w:hAnsi="宋体" w:eastAsia="宋体" w:cs="宋体"/>
          <w:color w:val="000"/>
          <w:sz w:val="28"/>
          <w:szCs w:val="28"/>
        </w:rPr>
        <w:t xml:space="preserve">2、《神火煤业公司安全生产“二十六条红线”》</w:t>
      </w:r>
    </w:p>
    <w:p>
      <w:pPr>
        <w:ind w:left="0" w:right="0" w:firstLine="560"/>
        <w:spacing w:before="450" w:after="450" w:line="312" w:lineRule="auto"/>
      </w:pPr>
      <w:r>
        <w:rPr>
          <w:rFonts w:ascii="宋体" w:hAnsi="宋体" w:eastAsia="宋体" w:cs="宋体"/>
          <w:color w:val="000"/>
          <w:sz w:val="28"/>
          <w:szCs w:val="28"/>
        </w:rPr>
        <w:t xml:space="preserve">禹州神火隆源矿业有限公司</w:t>
      </w:r>
    </w:p>
    <w:p>
      <w:pPr>
        <w:ind w:left="0" w:right="0" w:firstLine="560"/>
        <w:spacing w:before="450" w:after="450" w:line="312" w:lineRule="auto"/>
      </w:pPr>
      <w:r>
        <w:rPr>
          <w:rFonts w:ascii="宋体" w:hAnsi="宋体" w:eastAsia="宋体" w:cs="宋体"/>
          <w:color w:val="000"/>
          <w:sz w:val="28"/>
          <w:szCs w:val="28"/>
        </w:rPr>
        <w:t xml:space="preserve">2024年10月3日 国家安全生产监督管理总局令</w:t>
      </w:r>
    </w:p>
    <w:p>
      <w:pPr>
        <w:ind w:left="0" w:right="0" w:firstLine="560"/>
        <w:spacing w:before="450" w:after="450" w:line="312" w:lineRule="auto"/>
      </w:pPr>
      <w:r>
        <w:rPr>
          <w:rFonts w:ascii="宋体" w:hAnsi="宋体" w:eastAsia="宋体" w:cs="宋体"/>
          <w:color w:val="000"/>
          <w:sz w:val="28"/>
          <w:szCs w:val="28"/>
        </w:rPr>
        <w:t xml:space="preserve">第85号</w:t>
      </w:r>
    </w:p>
    <w:p>
      <w:pPr>
        <w:ind w:left="0" w:right="0" w:firstLine="560"/>
        <w:spacing w:before="450" w:after="450" w:line="312" w:lineRule="auto"/>
      </w:pPr>
      <w:r>
        <w:rPr>
          <w:rFonts w:ascii="宋体" w:hAnsi="宋体" w:eastAsia="宋体" w:cs="宋体"/>
          <w:color w:val="000"/>
          <w:sz w:val="28"/>
          <w:szCs w:val="28"/>
        </w:rPr>
        <w:t xml:space="preserve">《煤矿重大生产安全事故隐患判定标准》已经国家安全生产监督管理总局局长办公会议审议通过，现予公布，自公布之日起施行。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杨焕宁</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宋体" w:hAnsi="宋体" w:eastAsia="宋体" w:cs="宋体"/>
          <w:color w:val="000"/>
          <w:sz w:val="28"/>
          <w:szCs w:val="28"/>
        </w:rPr>
        <w:t xml:space="preserve">煤矿重大生产安全事故隐患判定标准</w:t>
      </w:r>
    </w:p>
    <w:p>
      <w:pPr>
        <w:ind w:left="0" w:right="0" w:firstLine="560"/>
        <w:spacing w:before="450" w:after="450" w:line="312" w:lineRule="auto"/>
      </w:pPr>
      <w:r>
        <w:rPr>
          <w:rFonts w:ascii="宋体" w:hAnsi="宋体" w:eastAsia="宋体" w:cs="宋体"/>
          <w:color w:val="000"/>
          <w:sz w:val="28"/>
          <w:szCs w:val="28"/>
        </w:rPr>
        <w:t xml:space="preserve">第一条 为了准确认定、及时消除煤矿重大生产安全事故隐患(以下简称煤矿重大事故隐患)，根据《安全生产法》和《国务院关于预防煤矿生产安全事故的特别规定》（国务院令第446号）等法律、法规，制定本判定标准。</w:t>
      </w:r>
    </w:p>
    <w:p>
      <w:pPr>
        <w:ind w:left="0" w:right="0" w:firstLine="560"/>
        <w:spacing w:before="450" w:after="450" w:line="312" w:lineRule="auto"/>
      </w:pPr>
      <w:r>
        <w:rPr>
          <w:rFonts w:ascii="宋体" w:hAnsi="宋体" w:eastAsia="宋体" w:cs="宋体"/>
          <w:color w:val="000"/>
          <w:sz w:val="28"/>
          <w:szCs w:val="28"/>
        </w:rPr>
        <w:t xml:space="preserve">第二条 本标准适用于判定各类煤矿重大事故隐患。第三条 煤矿重大事故隐患包括以下15个方面：</w:t>
      </w:r>
    </w:p>
    <w:p>
      <w:pPr>
        <w:ind w:left="0" w:right="0" w:firstLine="560"/>
        <w:spacing w:before="450" w:after="450" w:line="312" w:lineRule="auto"/>
      </w:pPr>
      <w:r>
        <w:rPr>
          <w:rFonts w:ascii="宋体" w:hAnsi="宋体" w:eastAsia="宋体" w:cs="宋体"/>
          <w:color w:val="000"/>
          <w:sz w:val="28"/>
          <w:szCs w:val="28"/>
        </w:rPr>
        <w:t xml:space="preserve">（一）超能力、超强度或者超定员组织生产；</w:t>
      </w:r>
    </w:p>
    <w:p>
      <w:pPr>
        <w:ind w:left="0" w:right="0" w:firstLine="560"/>
        <w:spacing w:before="450" w:after="450" w:line="312" w:lineRule="auto"/>
      </w:pPr>
      <w:r>
        <w:rPr>
          <w:rFonts w:ascii="宋体" w:hAnsi="宋体" w:eastAsia="宋体" w:cs="宋体"/>
          <w:color w:val="000"/>
          <w:sz w:val="28"/>
          <w:szCs w:val="28"/>
        </w:rPr>
        <w:t xml:space="preserve">（二）瓦斯超限作业；</w:t>
      </w:r>
    </w:p>
    <w:p>
      <w:pPr>
        <w:ind w:left="0" w:right="0" w:firstLine="560"/>
        <w:spacing w:before="450" w:after="450" w:line="312" w:lineRule="auto"/>
      </w:pPr>
      <w:r>
        <w:rPr>
          <w:rFonts w:ascii="宋体" w:hAnsi="宋体" w:eastAsia="宋体" w:cs="宋体"/>
          <w:color w:val="000"/>
          <w:sz w:val="28"/>
          <w:szCs w:val="28"/>
        </w:rPr>
        <w:t xml:space="preserve">（三）煤与瓦斯突出矿井，未依照规定实施防突出措施；</w:t>
      </w:r>
    </w:p>
    <w:p>
      <w:pPr>
        <w:ind w:left="0" w:right="0" w:firstLine="560"/>
        <w:spacing w:before="450" w:after="450" w:line="312" w:lineRule="auto"/>
      </w:pPr>
      <w:r>
        <w:rPr>
          <w:rFonts w:ascii="宋体" w:hAnsi="宋体" w:eastAsia="宋体" w:cs="宋体"/>
          <w:color w:val="000"/>
          <w:sz w:val="28"/>
          <w:szCs w:val="28"/>
        </w:rPr>
        <w:t xml:space="preserve">（四）高瓦斯矿井未建立瓦斯抽采系统和监控系统，或者不能正常运行；</w:t>
      </w:r>
    </w:p>
    <w:p>
      <w:pPr>
        <w:ind w:left="0" w:right="0" w:firstLine="560"/>
        <w:spacing w:before="450" w:after="450" w:line="312" w:lineRule="auto"/>
      </w:pPr>
      <w:r>
        <w:rPr>
          <w:rFonts w:ascii="宋体" w:hAnsi="宋体" w:eastAsia="宋体" w:cs="宋体"/>
          <w:color w:val="000"/>
          <w:sz w:val="28"/>
          <w:szCs w:val="28"/>
        </w:rPr>
        <w:t xml:space="preserve">（五）通风系统不完善、不可靠；</w:t>
      </w:r>
    </w:p>
    <w:p>
      <w:pPr>
        <w:ind w:left="0" w:right="0" w:firstLine="560"/>
        <w:spacing w:before="450" w:after="450" w:line="312" w:lineRule="auto"/>
      </w:pPr>
      <w:r>
        <w:rPr>
          <w:rFonts w:ascii="宋体" w:hAnsi="宋体" w:eastAsia="宋体" w:cs="宋体"/>
          <w:color w:val="000"/>
          <w:sz w:val="28"/>
          <w:szCs w:val="28"/>
        </w:rPr>
        <w:t xml:space="preserve">（六）有严重水患，未采取有效措施；</w:t>
      </w:r>
    </w:p>
    <w:p>
      <w:pPr>
        <w:ind w:left="0" w:right="0" w:firstLine="560"/>
        <w:spacing w:before="450" w:after="450" w:line="312" w:lineRule="auto"/>
      </w:pPr>
      <w:r>
        <w:rPr>
          <w:rFonts w:ascii="宋体" w:hAnsi="宋体" w:eastAsia="宋体" w:cs="宋体"/>
          <w:color w:val="000"/>
          <w:sz w:val="28"/>
          <w:szCs w:val="28"/>
        </w:rPr>
        <w:t xml:space="preserve">（七）超层越界开采；</w:t>
      </w:r>
    </w:p>
    <w:p>
      <w:pPr>
        <w:ind w:left="0" w:right="0" w:firstLine="560"/>
        <w:spacing w:before="450" w:after="450" w:line="312" w:lineRule="auto"/>
      </w:pPr>
      <w:r>
        <w:rPr>
          <w:rFonts w:ascii="宋体" w:hAnsi="宋体" w:eastAsia="宋体" w:cs="宋体"/>
          <w:color w:val="000"/>
          <w:sz w:val="28"/>
          <w:szCs w:val="28"/>
        </w:rPr>
        <w:t xml:space="preserve">（八）有冲击地压危险，未采取有效措施；</w:t>
      </w:r>
    </w:p>
    <w:p>
      <w:pPr>
        <w:ind w:left="0" w:right="0" w:firstLine="560"/>
        <w:spacing w:before="450" w:after="450" w:line="312" w:lineRule="auto"/>
      </w:pPr>
      <w:r>
        <w:rPr>
          <w:rFonts w:ascii="宋体" w:hAnsi="宋体" w:eastAsia="宋体" w:cs="宋体"/>
          <w:color w:val="000"/>
          <w:sz w:val="28"/>
          <w:szCs w:val="28"/>
        </w:rPr>
        <w:t xml:space="preserve">（九）自然发火严重，未采取有效措施；</w:t>
      </w:r>
    </w:p>
    <w:p>
      <w:pPr>
        <w:ind w:left="0" w:right="0" w:firstLine="560"/>
        <w:spacing w:before="450" w:after="450" w:line="312" w:lineRule="auto"/>
      </w:pPr>
      <w:r>
        <w:rPr>
          <w:rFonts w:ascii="宋体" w:hAnsi="宋体" w:eastAsia="宋体" w:cs="宋体"/>
          <w:color w:val="000"/>
          <w:sz w:val="28"/>
          <w:szCs w:val="28"/>
        </w:rPr>
        <w:t xml:space="preserve">（十）使用明令禁止使用或者淘汰的设备、工艺；</w:t>
      </w:r>
    </w:p>
    <w:p>
      <w:pPr>
        <w:ind w:left="0" w:right="0" w:firstLine="560"/>
        <w:spacing w:before="450" w:after="450" w:line="312" w:lineRule="auto"/>
      </w:pPr>
      <w:r>
        <w:rPr>
          <w:rFonts w:ascii="宋体" w:hAnsi="宋体" w:eastAsia="宋体" w:cs="宋体"/>
          <w:color w:val="000"/>
          <w:sz w:val="28"/>
          <w:szCs w:val="28"/>
        </w:rPr>
        <w:t xml:space="preserve">（十一）煤矿没有双回路供电系统；</w:t>
      </w:r>
    </w:p>
    <w:p>
      <w:pPr>
        <w:ind w:left="0" w:right="0" w:firstLine="560"/>
        <w:spacing w:before="450" w:after="450" w:line="312" w:lineRule="auto"/>
      </w:pPr>
      <w:r>
        <w:rPr>
          <w:rFonts w:ascii="宋体" w:hAnsi="宋体" w:eastAsia="宋体" w:cs="宋体"/>
          <w:color w:val="000"/>
          <w:sz w:val="28"/>
          <w:szCs w:val="28"/>
        </w:rPr>
        <w:t xml:space="preserve">（十二）新建煤矿边建设边生产，煤矿改扩建期间，在改扩建的区域生产，或者在其他区域的生产超出安全设计规定的范围和规模；</w:t>
      </w:r>
    </w:p>
    <w:p>
      <w:pPr>
        <w:ind w:left="0" w:right="0" w:firstLine="560"/>
        <w:spacing w:before="450" w:after="450" w:line="312" w:lineRule="auto"/>
      </w:pPr>
      <w:r>
        <w:rPr>
          <w:rFonts w:ascii="宋体" w:hAnsi="宋体" w:eastAsia="宋体" w:cs="宋体"/>
          <w:color w:val="000"/>
          <w:sz w:val="28"/>
          <w:szCs w:val="28"/>
        </w:rPr>
        <w:t xml:space="preserve">（十三）煤矿实行整体承包生产经营后，未重新取得或者及时变更安全生产许可证而从事生产，或者承包方再次转包，以及将井下采掘工作面和井巷维修作业进行劳务承包；</w:t>
      </w:r>
    </w:p>
    <w:p>
      <w:pPr>
        <w:ind w:left="0" w:right="0" w:firstLine="560"/>
        <w:spacing w:before="450" w:after="450" w:line="312" w:lineRule="auto"/>
      </w:pPr>
      <w:r>
        <w:rPr>
          <w:rFonts w:ascii="宋体" w:hAnsi="宋体" w:eastAsia="宋体" w:cs="宋体"/>
          <w:color w:val="000"/>
          <w:sz w:val="28"/>
          <w:szCs w:val="28"/>
        </w:rPr>
        <w:t xml:space="preserve">（十四）煤矿改制期间，未明确安全生产责任人和安全管理机构，或者在完成改制后，未重新取得或者变更采矿许可证、安全生产许可证和营业执照；</w:t>
      </w:r>
    </w:p>
    <w:p>
      <w:pPr>
        <w:ind w:left="0" w:right="0" w:firstLine="560"/>
        <w:spacing w:before="450" w:after="450" w:line="312" w:lineRule="auto"/>
      </w:pPr>
      <w:r>
        <w:rPr>
          <w:rFonts w:ascii="宋体" w:hAnsi="宋体" w:eastAsia="宋体" w:cs="宋体"/>
          <w:color w:val="000"/>
          <w:sz w:val="28"/>
          <w:szCs w:val="28"/>
        </w:rPr>
        <w:t xml:space="preserve">（十五）其他重大事故隐患。</w:t>
      </w:r>
    </w:p>
    <w:p>
      <w:pPr>
        <w:ind w:left="0" w:right="0" w:firstLine="560"/>
        <w:spacing w:before="450" w:after="450" w:line="312" w:lineRule="auto"/>
      </w:pPr>
      <w:r>
        <w:rPr>
          <w:rFonts w:ascii="宋体" w:hAnsi="宋体" w:eastAsia="宋体" w:cs="宋体"/>
          <w:color w:val="000"/>
          <w:sz w:val="28"/>
          <w:szCs w:val="28"/>
        </w:rPr>
        <w:t xml:space="preserve">第四条 “超能力、超强度或者超定员组织生产”重大事故隐患，是指有下列情形之一的：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（一）矿井全年原煤产量超过矿井核定(设计)生产能力110%的，或者矿井月产量超过矿井核定(设计)生产能力10%的；</w:t>
      </w:r>
    </w:p>
    <w:p>
      <w:pPr>
        <w:ind w:left="0" w:right="0" w:firstLine="560"/>
        <w:spacing w:before="450" w:after="450" w:line="312" w:lineRule="auto"/>
      </w:pPr>
      <w:r>
        <w:rPr>
          <w:rFonts w:ascii="宋体" w:hAnsi="宋体" w:eastAsia="宋体" w:cs="宋体"/>
          <w:color w:val="000"/>
          <w:sz w:val="28"/>
          <w:szCs w:val="28"/>
        </w:rPr>
        <w:t xml:space="preserve">（二）矿井开拓、准备、回采煤量可采期小于有关标准规定的最短时间组织生产、造成接续紧张的，或者采用“剃头下山”开采的；</w:t>
      </w:r>
    </w:p>
    <w:p>
      <w:pPr>
        <w:ind w:left="0" w:right="0" w:firstLine="560"/>
        <w:spacing w:before="450" w:after="450" w:line="312" w:lineRule="auto"/>
      </w:pPr>
      <w:r>
        <w:rPr>
          <w:rFonts w:ascii="宋体" w:hAnsi="宋体" w:eastAsia="宋体" w:cs="宋体"/>
          <w:color w:val="000"/>
          <w:sz w:val="28"/>
          <w:szCs w:val="28"/>
        </w:rPr>
        <w:t xml:space="preserve">（三）采掘工作面瓦斯抽采不达标组织生产的；</w:t>
      </w:r>
    </w:p>
    <w:p>
      <w:pPr>
        <w:ind w:left="0" w:right="0" w:firstLine="560"/>
        <w:spacing w:before="450" w:after="450" w:line="312" w:lineRule="auto"/>
      </w:pPr>
      <w:r>
        <w:rPr>
          <w:rFonts w:ascii="宋体" w:hAnsi="宋体" w:eastAsia="宋体" w:cs="宋体"/>
          <w:color w:val="000"/>
          <w:sz w:val="28"/>
          <w:szCs w:val="28"/>
        </w:rPr>
        <w:t xml:space="preserve">（四）煤矿未制定或者未严格执行井下劳动定员制度的。</w:t>
      </w:r>
    </w:p>
    <w:p>
      <w:pPr>
        <w:ind w:left="0" w:right="0" w:firstLine="560"/>
        <w:spacing w:before="450" w:after="450" w:line="312" w:lineRule="auto"/>
      </w:pPr>
      <w:r>
        <w:rPr>
          <w:rFonts w:ascii="宋体" w:hAnsi="宋体" w:eastAsia="宋体" w:cs="宋体"/>
          <w:color w:val="000"/>
          <w:sz w:val="28"/>
          <w:szCs w:val="28"/>
        </w:rPr>
        <w:t xml:space="preserve">第五条 “瓦斯超限作业”重大事故隐患，是指有下列情形之一的：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（一）瓦斯检查存在漏检、假检的；</w:t>
      </w:r>
    </w:p>
    <w:p>
      <w:pPr>
        <w:ind w:left="0" w:right="0" w:firstLine="560"/>
        <w:spacing w:before="450" w:after="450" w:line="312" w:lineRule="auto"/>
      </w:pPr>
      <w:r>
        <w:rPr>
          <w:rFonts w:ascii="宋体" w:hAnsi="宋体" w:eastAsia="宋体" w:cs="宋体"/>
          <w:color w:val="000"/>
          <w:sz w:val="28"/>
          <w:szCs w:val="28"/>
        </w:rPr>
        <w:t xml:space="preserve">（二）井下瓦斯超限后不采取措施继续作业的。第六条 “煤与瓦斯突出矿井，未依照规定实施防突出措施”重大事故隐患，是指有下列情形之一的：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（一）未建立防治突出机构并配备相应专业人员的；</w:t>
      </w:r>
    </w:p>
    <w:p>
      <w:pPr>
        <w:ind w:left="0" w:right="0" w:firstLine="560"/>
        <w:spacing w:before="450" w:after="450" w:line="312" w:lineRule="auto"/>
      </w:pPr>
      <w:r>
        <w:rPr>
          <w:rFonts w:ascii="宋体" w:hAnsi="宋体" w:eastAsia="宋体" w:cs="宋体"/>
          <w:color w:val="000"/>
          <w:sz w:val="28"/>
          <w:szCs w:val="28"/>
        </w:rPr>
        <w:t xml:space="preserve">（二）未装备矿井安全监控系统和地面永久瓦斯抽采系统或者系统不能正常运行的；</w:t>
      </w:r>
    </w:p>
    <w:p>
      <w:pPr>
        <w:ind w:left="0" w:right="0" w:firstLine="560"/>
        <w:spacing w:before="450" w:after="450" w:line="312" w:lineRule="auto"/>
      </w:pPr>
      <w:r>
        <w:rPr>
          <w:rFonts w:ascii="宋体" w:hAnsi="宋体" w:eastAsia="宋体" w:cs="宋体"/>
          <w:color w:val="000"/>
          <w:sz w:val="28"/>
          <w:szCs w:val="28"/>
        </w:rPr>
        <w:t xml:space="preserve">（三）未进行区域或者工作面突出危险性预测的；</w:t>
      </w:r>
    </w:p>
    <w:p>
      <w:pPr>
        <w:ind w:left="0" w:right="0" w:firstLine="560"/>
        <w:spacing w:before="450" w:after="450" w:line="312" w:lineRule="auto"/>
      </w:pPr>
      <w:r>
        <w:rPr>
          <w:rFonts w:ascii="宋体" w:hAnsi="宋体" w:eastAsia="宋体" w:cs="宋体"/>
          <w:color w:val="000"/>
          <w:sz w:val="28"/>
          <w:szCs w:val="28"/>
        </w:rPr>
        <w:t xml:space="preserve">（四）未按规定采取防治突出措施的；</w:t>
      </w:r>
    </w:p>
    <w:p>
      <w:pPr>
        <w:ind w:left="0" w:right="0" w:firstLine="560"/>
        <w:spacing w:before="450" w:after="450" w:line="312" w:lineRule="auto"/>
      </w:pPr>
      <w:r>
        <w:rPr>
          <w:rFonts w:ascii="宋体" w:hAnsi="宋体" w:eastAsia="宋体" w:cs="宋体"/>
          <w:color w:val="000"/>
          <w:sz w:val="28"/>
          <w:szCs w:val="28"/>
        </w:rPr>
        <w:t xml:space="preserve">（五）未进行防治突出措施效果检验或者防突措施效果检验不达标仍然组织生产建设的；</w:t>
      </w:r>
    </w:p>
    <w:p>
      <w:pPr>
        <w:ind w:left="0" w:right="0" w:firstLine="560"/>
        <w:spacing w:before="450" w:after="450" w:line="312" w:lineRule="auto"/>
      </w:pPr>
      <w:r>
        <w:rPr>
          <w:rFonts w:ascii="宋体" w:hAnsi="宋体" w:eastAsia="宋体" w:cs="宋体"/>
          <w:color w:val="000"/>
          <w:sz w:val="28"/>
          <w:szCs w:val="28"/>
        </w:rPr>
        <w:t xml:space="preserve">（六）未采取安全防护措施的；</w:t>
      </w:r>
    </w:p>
    <w:p>
      <w:pPr>
        <w:ind w:left="0" w:right="0" w:firstLine="560"/>
        <w:spacing w:before="450" w:after="450" w:line="312" w:lineRule="auto"/>
      </w:pPr>
      <w:r>
        <w:rPr>
          <w:rFonts w:ascii="宋体" w:hAnsi="宋体" w:eastAsia="宋体" w:cs="宋体"/>
          <w:color w:val="000"/>
          <w:sz w:val="28"/>
          <w:szCs w:val="28"/>
        </w:rPr>
        <w:t xml:space="preserve">（七）使用架线式电机车的。</w:t>
      </w:r>
    </w:p>
    <w:p>
      <w:pPr>
        <w:ind w:left="0" w:right="0" w:firstLine="560"/>
        <w:spacing w:before="450" w:after="450" w:line="312" w:lineRule="auto"/>
      </w:pPr>
      <w:r>
        <w:rPr>
          <w:rFonts w:ascii="宋体" w:hAnsi="宋体" w:eastAsia="宋体" w:cs="宋体"/>
          <w:color w:val="000"/>
          <w:sz w:val="28"/>
          <w:szCs w:val="28"/>
        </w:rPr>
        <w:t xml:space="preserve">第七条 “高瓦斯矿井未建立瓦斯抽采系统和监控系统，或者不能正常运行”重大事故隐患，是指有下列情形之一的：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（一）按照《煤矿安全规程》规定应当建立而未建立瓦斯抽采系统的；</w:t>
      </w:r>
    </w:p>
    <w:p>
      <w:pPr>
        <w:ind w:left="0" w:right="0" w:firstLine="560"/>
        <w:spacing w:before="450" w:after="450" w:line="312" w:lineRule="auto"/>
      </w:pPr>
      <w:r>
        <w:rPr>
          <w:rFonts w:ascii="宋体" w:hAnsi="宋体" w:eastAsia="宋体" w:cs="宋体"/>
          <w:color w:val="000"/>
          <w:sz w:val="28"/>
          <w:szCs w:val="28"/>
        </w:rPr>
        <w:t xml:space="preserve">（二）未按规定安设、调校甲烷传感器，人为造成甲烷传感器失效的，瓦斯超限后不能断电或者断电范围不符合规定的；</w:t>
      </w:r>
    </w:p>
    <w:p>
      <w:pPr>
        <w:ind w:left="0" w:right="0" w:firstLine="560"/>
        <w:spacing w:before="450" w:after="450" w:line="312" w:lineRule="auto"/>
      </w:pPr>
      <w:r>
        <w:rPr>
          <w:rFonts w:ascii="宋体" w:hAnsi="宋体" w:eastAsia="宋体" w:cs="宋体"/>
          <w:color w:val="000"/>
          <w:sz w:val="28"/>
          <w:szCs w:val="28"/>
        </w:rPr>
        <w:t xml:space="preserve">（三）安全监控系统出现故障没有及时采取措施予以恢复的，或者对系统记录的瓦斯超限数据进行修改、删除、屏蔽的。</w:t>
      </w:r>
    </w:p>
    <w:p>
      <w:pPr>
        <w:ind w:left="0" w:right="0" w:firstLine="560"/>
        <w:spacing w:before="450" w:after="450" w:line="312" w:lineRule="auto"/>
      </w:pPr>
      <w:r>
        <w:rPr>
          <w:rFonts w:ascii="宋体" w:hAnsi="宋体" w:eastAsia="宋体" w:cs="宋体"/>
          <w:color w:val="000"/>
          <w:sz w:val="28"/>
          <w:szCs w:val="28"/>
        </w:rPr>
        <w:t xml:space="preserve">第八条 “通风系统不完善、不可靠”重大事故隐患，是指有下列情形之一的：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（一）矿井总风量不足的；</w:t>
      </w:r>
    </w:p>
    <w:p>
      <w:pPr>
        <w:ind w:left="0" w:right="0" w:firstLine="560"/>
        <w:spacing w:before="450" w:after="450" w:line="312" w:lineRule="auto"/>
      </w:pPr>
      <w:r>
        <w:rPr>
          <w:rFonts w:ascii="宋体" w:hAnsi="宋体" w:eastAsia="宋体" w:cs="宋体"/>
          <w:color w:val="000"/>
          <w:sz w:val="28"/>
          <w:szCs w:val="28"/>
        </w:rPr>
        <w:t xml:space="preserve">（二）没有备用主要通风机或者两台主要通风机工作能力不匹配的；</w:t>
      </w:r>
    </w:p>
    <w:p>
      <w:pPr>
        <w:ind w:left="0" w:right="0" w:firstLine="560"/>
        <w:spacing w:before="450" w:after="450" w:line="312" w:lineRule="auto"/>
      </w:pPr>
      <w:r>
        <w:rPr>
          <w:rFonts w:ascii="宋体" w:hAnsi="宋体" w:eastAsia="宋体" w:cs="宋体"/>
          <w:color w:val="000"/>
          <w:sz w:val="28"/>
          <w:szCs w:val="28"/>
        </w:rPr>
        <w:t xml:space="preserve">（三）违反规定串联通风的；</w:t>
      </w:r>
    </w:p>
    <w:p>
      <w:pPr>
        <w:ind w:left="0" w:right="0" w:firstLine="560"/>
        <w:spacing w:before="450" w:after="450" w:line="312" w:lineRule="auto"/>
      </w:pPr>
      <w:r>
        <w:rPr>
          <w:rFonts w:ascii="宋体" w:hAnsi="宋体" w:eastAsia="宋体" w:cs="宋体"/>
          <w:color w:val="000"/>
          <w:sz w:val="28"/>
          <w:szCs w:val="28"/>
        </w:rPr>
        <w:t xml:space="preserve">（四）没有按设计形成通风系统的，或者生产水平和采区未实现分区通风的；</w:t>
      </w:r>
    </w:p>
    <w:p>
      <w:pPr>
        <w:ind w:left="0" w:right="0" w:firstLine="560"/>
        <w:spacing w:before="450" w:after="450" w:line="312" w:lineRule="auto"/>
      </w:pPr>
      <w:r>
        <w:rPr>
          <w:rFonts w:ascii="宋体" w:hAnsi="宋体" w:eastAsia="宋体" w:cs="宋体"/>
          <w:color w:val="000"/>
          <w:sz w:val="28"/>
          <w:szCs w:val="28"/>
        </w:rPr>
        <w:t xml:space="preserve">（五）高瓦斯、煤与瓦斯突出矿井的任一采区，开采容易自燃煤层、低瓦斯矿井开采煤层群和分层开采采用联合布置的采区，未设置专用回风巷的，或者突出煤层工作面没有独立的回风系统的；</w:t>
      </w:r>
    </w:p>
    <w:p>
      <w:pPr>
        <w:ind w:left="0" w:right="0" w:firstLine="560"/>
        <w:spacing w:before="450" w:after="450" w:line="312" w:lineRule="auto"/>
      </w:pPr>
      <w:r>
        <w:rPr>
          <w:rFonts w:ascii="宋体" w:hAnsi="宋体" w:eastAsia="宋体" w:cs="宋体"/>
          <w:color w:val="000"/>
          <w:sz w:val="28"/>
          <w:szCs w:val="28"/>
        </w:rPr>
        <w:t xml:space="preserve">（六）采掘工作面等主要用风地点风量不足的；</w:t>
      </w:r>
    </w:p>
    <w:p>
      <w:pPr>
        <w:ind w:left="0" w:right="0" w:firstLine="560"/>
        <w:spacing w:before="450" w:after="450" w:line="312" w:lineRule="auto"/>
      </w:pPr>
      <w:r>
        <w:rPr>
          <w:rFonts w:ascii="宋体" w:hAnsi="宋体" w:eastAsia="宋体" w:cs="宋体"/>
          <w:color w:val="000"/>
          <w:sz w:val="28"/>
          <w:szCs w:val="28"/>
        </w:rPr>
        <w:t xml:space="preserve">（七）采区进（回）风巷未贯穿整个采区，或者虽贯穿整个采区但一段进风、一段回风的；</w:t>
      </w:r>
    </w:p>
    <w:p>
      <w:pPr>
        <w:ind w:left="0" w:right="0" w:firstLine="560"/>
        <w:spacing w:before="450" w:after="450" w:line="312" w:lineRule="auto"/>
      </w:pPr>
      <w:r>
        <w:rPr>
          <w:rFonts w:ascii="宋体" w:hAnsi="宋体" w:eastAsia="宋体" w:cs="宋体"/>
          <w:color w:val="000"/>
          <w:sz w:val="28"/>
          <w:szCs w:val="28"/>
        </w:rPr>
        <w:t xml:space="preserve">（八）煤巷、半煤岩巷和有瓦斯涌出的岩巷的掘进工作面未装备甲烷电、风电闭锁装置或者不能正常使用的；</w:t>
      </w:r>
    </w:p>
    <w:p>
      <w:pPr>
        <w:ind w:left="0" w:right="0" w:firstLine="560"/>
        <w:spacing w:before="450" w:after="450" w:line="312" w:lineRule="auto"/>
      </w:pPr>
      <w:r>
        <w:rPr>
          <w:rFonts w:ascii="宋体" w:hAnsi="宋体" w:eastAsia="宋体" w:cs="宋体"/>
          <w:color w:val="000"/>
          <w:sz w:val="28"/>
          <w:szCs w:val="28"/>
        </w:rPr>
        <w:t xml:space="preserve">（九）高瓦斯、煤与瓦斯突出建设矿井局部通风不能实现双风机、双电源且自动切换的；</w:t>
      </w:r>
    </w:p>
    <w:p>
      <w:pPr>
        <w:ind w:left="0" w:right="0" w:firstLine="560"/>
        <w:spacing w:before="450" w:after="450" w:line="312" w:lineRule="auto"/>
      </w:pPr>
      <w:r>
        <w:rPr>
          <w:rFonts w:ascii="宋体" w:hAnsi="宋体" w:eastAsia="宋体" w:cs="宋体"/>
          <w:color w:val="000"/>
          <w:sz w:val="28"/>
          <w:szCs w:val="28"/>
        </w:rPr>
        <w:t xml:space="preserve">（十）高瓦斯、煤与瓦斯突出建设矿井进入二期工程前，其他建设矿井进入三期工程前，没有形成地面主要通风机供风的全风压通风系统的。</w:t>
      </w:r>
    </w:p>
    <w:p>
      <w:pPr>
        <w:ind w:left="0" w:right="0" w:firstLine="560"/>
        <w:spacing w:before="450" w:after="450" w:line="312" w:lineRule="auto"/>
      </w:pPr>
      <w:r>
        <w:rPr>
          <w:rFonts w:ascii="宋体" w:hAnsi="宋体" w:eastAsia="宋体" w:cs="宋体"/>
          <w:color w:val="000"/>
          <w:sz w:val="28"/>
          <w:szCs w:val="28"/>
        </w:rPr>
        <w:t xml:space="preserve">第九条 “有严重水患，未采取有效措施”重大事故隐患，是指有下列情形之一的：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（一）未查明矿井水文地质条件和井田范围内采空区、废弃老窑积水等情况而组织生产建设的；</w:t>
      </w:r>
    </w:p>
    <w:p>
      <w:pPr>
        <w:ind w:left="0" w:right="0" w:firstLine="560"/>
        <w:spacing w:before="450" w:after="450" w:line="312" w:lineRule="auto"/>
      </w:pPr>
      <w:r>
        <w:rPr>
          <w:rFonts w:ascii="宋体" w:hAnsi="宋体" w:eastAsia="宋体" w:cs="宋体"/>
          <w:color w:val="000"/>
          <w:sz w:val="28"/>
          <w:szCs w:val="28"/>
        </w:rPr>
        <w:t xml:space="preserve">（二）水文地质类型复杂、极复杂的矿井没有设立专门的防治水机构和配备专门的探放水作业队伍、配齐专用探放水设备的；</w:t>
      </w:r>
    </w:p>
    <w:p>
      <w:pPr>
        <w:ind w:left="0" w:right="0" w:firstLine="560"/>
        <w:spacing w:before="450" w:after="450" w:line="312" w:lineRule="auto"/>
      </w:pPr>
      <w:r>
        <w:rPr>
          <w:rFonts w:ascii="宋体" w:hAnsi="宋体" w:eastAsia="宋体" w:cs="宋体"/>
          <w:color w:val="000"/>
          <w:sz w:val="28"/>
          <w:szCs w:val="28"/>
        </w:rPr>
        <w:t xml:space="preserve">（三）在突水威胁区域进行采掘作业未按规定进行探放水的；</w:t>
      </w:r>
    </w:p>
    <w:p>
      <w:pPr>
        <w:ind w:left="0" w:right="0" w:firstLine="560"/>
        <w:spacing w:before="450" w:after="450" w:line="312" w:lineRule="auto"/>
      </w:pPr>
      <w:r>
        <w:rPr>
          <w:rFonts w:ascii="宋体" w:hAnsi="宋体" w:eastAsia="宋体" w:cs="宋体"/>
          <w:color w:val="000"/>
          <w:sz w:val="28"/>
          <w:szCs w:val="28"/>
        </w:rPr>
        <w:t xml:space="preserve">（四）未按规定留设或者擅自开采各种防隔水煤柱的；</w:t>
      </w:r>
    </w:p>
    <w:p>
      <w:pPr>
        <w:ind w:left="0" w:right="0" w:firstLine="560"/>
        <w:spacing w:before="450" w:after="450" w:line="312" w:lineRule="auto"/>
      </w:pPr>
      <w:r>
        <w:rPr>
          <w:rFonts w:ascii="宋体" w:hAnsi="宋体" w:eastAsia="宋体" w:cs="宋体"/>
          <w:color w:val="000"/>
          <w:sz w:val="28"/>
          <w:szCs w:val="28"/>
        </w:rPr>
        <w:t xml:space="preserve">（五）有透水征兆未撤出井下作业人员的；</w:t>
      </w:r>
    </w:p>
    <w:p>
      <w:pPr>
        <w:ind w:left="0" w:right="0" w:firstLine="560"/>
        <w:spacing w:before="450" w:after="450" w:line="312" w:lineRule="auto"/>
      </w:pPr>
      <w:r>
        <w:rPr>
          <w:rFonts w:ascii="宋体" w:hAnsi="宋体" w:eastAsia="宋体" w:cs="宋体"/>
          <w:color w:val="000"/>
          <w:sz w:val="28"/>
          <w:szCs w:val="28"/>
        </w:rPr>
        <w:t xml:space="preserve">（六）受地表水倒灌威胁的矿井在强降雨天气或其来水上游发生洪水期间未实施停产撤人的；</w:t>
      </w:r>
    </w:p>
    <w:p>
      <w:pPr>
        <w:ind w:left="0" w:right="0" w:firstLine="560"/>
        <w:spacing w:before="450" w:after="450" w:line="312" w:lineRule="auto"/>
      </w:pPr>
      <w:r>
        <w:rPr>
          <w:rFonts w:ascii="宋体" w:hAnsi="宋体" w:eastAsia="宋体" w:cs="宋体"/>
          <w:color w:val="000"/>
          <w:sz w:val="28"/>
          <w:szCs w:val="28"/>
        </w:rPr>
        <w:t xml:space="preserve">（七）建设矿井进入三期工程前，没有按设计建成永久排水系统的。第十条 “超层越界开采”重大事故隐患，是指有下列情形之一的：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（一）超出采矿许可证规定开采煤层层位或者标高而进行开采的；</w:t>
      </w:r>
    </w:p>
    <w:p>
      <w:pPr>
        <w:ind w:left="0" w:right="0" w:firstLine="560"/>
        <w:spacing w:before="450" w:after="450" w:line="312" w:lineRule="auto"/>
      </w:pPr>
      <w:r>
        <w:rPr>
          <w:rFonts w:ascii="宋体" w:hAnsi="宋体" w:eastAsia="宋体" w:cs="宋体"/>
          <w:color w:val="000"/>
          <w:sz w:val="28"/>
          <w:szCs w:val="28"/>
        </w:rPr>
        <w:t xml:space="preserve">（二）超出采矿许可证载明的坐标控制范围而开采的；</w:t>
      </w:r>
    </w:p>
    <w:p>
      <w:pPr>
        <w:ind w:left="0" w:right="0" w:firstLine="560"/>
        <w:spacing w:before="450" w:after="450" w:line="312" w:lineRule="auto"/>
      </w:pPr>
      <w:r>
        <w:rPr>
          <w:rFonts w:ascii="宋体" w:hAnsi="宋体" w:eastAsia="宋体" w:cs="宋体"/>
          <w:color w:val="000"/>
          <w:sz w:val="28"/>
          <w:szCs w:val="28"/>
        </w:rPr>
        <w:t xml:space="preserve">（三）擅自开采保安煤柱的。</w:t>
      </w:r>
    </w:p>
    <w:p>
      <w:pPr>
        <w:ind w:left="0" w:right="0" w:firstLine="560"/>
        <w:spacing w:before="450" w:after="450" w:line="312" w:lineRule="auto"/>
      </w:pPr>
      <w:r>
        <w:rPr>
          <w:rFonts w:ascii="宋体" w:hAnsi="宋体" w:eastAsia="宋体" w:cs="宋体"/>
          <w:color w:val="000"/>
          <w:sz w:val="28"/>
          <w:szCs w:val="28"/>
        </w:rPr>
        <w:t xml:space="preserve">第十一条 “有冲击地压危险，未采取有效措施” 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（一）首次发生过冲击地压动力现象，半年内没有完成冲击地压危险性鉴定的；</w:t>
      </w:r>
    </w:p>
    <w:p>
      <w:pPr>
        <w:ind w:left="0" w:right="0" w:firstLine="560"/>
        <w:spacing w:before="450" w:after="450" w:line="312" w:lineRule="auto"/>
      </w:pPr>
      <w:r>
        <w:rPr>
          <w:rFonts w:ascii="宋体" w:hAnsi="宋体" w:eastAsia="宋体" w:cs="宋体"/>
          <w:color w:val="000"/>
          <w:sz w:val="28"/>
          <w:szCs w:val="28"/>
        </w:rPr>
        <w:t xml:space="preserve">（二）有冲击地压危险的矿井未配备专业人员并编制专门设计的；</w:t>
      </w:r>
    </w:p>
    <w:p>
      <w:pPr>
        <w:ind w:left="0" w:right="0" w:firstLine="560"/>
        <w:spacing w:before="450" w:after="450" w:line="312" w:lineRule="auto"/>
      </w:pPr>
      <w:r>
        <w:rPr>
          <w:rFonts w:ascii="宋体" w:hAnsi="宋体" w:eastAsia="宋体" w:cs="宋体"/>
          <w:color w:val="000"/>
          <w:sz w:val="28"/>
          <w:szCs w:val="28"/>
        </w:rPr>
        <w:t xml:space="preserve">（三）未进行冲击地压预测预报，或者采取的防治措施没有消除冲击地压危险仍组织生产建设的。</w:t>
      </w:r>
    </w:p>
    <w:p>
      <w:pPr>
        <w:ind w:left="0" w:right="0" w:firstLine="560"/>
        <w:spacing w:before="450" w:after="450" w:line="312" w:lineRule="auto"/>
      </w:pPr>
      <w:r>
        <w:rPr>
          <w:rFonts w:ascii="宋体" w:hAnsi="宋体" w:eastAsia="宋体" w:cs="宋体"/>
          <w:color w:val="000"/>
          <w:sz w:val="28"/>
          <w:szCs w:val="28"/>
        </w:rPr>
        <w:t xml:space="preserve">第十二条 “自然发火严重，未采取有效措施”重大事故隐患，是指有下列情形之一的：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（一）开采容易自燃和自燃的煤层时，未编制防止自然发火设计或者未按设计组织生产建设的；</w:t>
      </w:r>
    </w:p>
    <w:p>
      <w:pPr>
        <w:ind w:left="0" w:right="0" w:firstLine="560"/>
        <w:spacing w:before="450" w:after="450" w:line="312" w:lineRule="auto"/>
      </w:pPr>
      <w:r>
        <w:rPr>
          <w:rFonts w:ascii="宋体" w:hAnsi="宋体" w:eastAsia="宋体" w:cs="宋体"/>
          <w:color w:val="000"/>
          <w:sz w:val="28"/>
          <w:szCs w:val="28"/>
        </w:rPr>
        <w:t xml:space="preserve">（二）高瓦斯矿井采用放顶煤采煤法不能有效防治煤层自然发火的；</w:t>
      </w:r>
    </w:p>
    <w:p>
      <w:pPr>
        <w:ind w:left="0" w:right="0" w:firstLine="560"/>
        <w:spacing w:before="450" w:after="450" w:line="312" w:lineRule="auto"/>
      </w:pPr>
      <w:r>
        <w:rPr>
          <w:rFonts w:ascii="宋体" w:hAnsi="宋体" w:eastAsia="宋体" w:cs="宋体"/>
          <w:color w:val="000"/>
          <w:sz w:val="28"/>
          <w:szCs w:val="28"/>
        </w:rPr>
        <w:t xml:space="preserve">（三）有自然发火征兆没有采取相应的安全防范措施并继续生产建设的。第十三条 “使用明令禁止使用或者淘汰的设备、工艺”重大事故隐患，是指有下列情形之一的：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（一）使用被列入国家应予淘汰的煤矿机电设备和工艺目录的产品或者工艺的；</w:t>
      </w:r>
    </w:p>
    <w:p>
      <w:pPr>
        <w:ind w:left="0" w:right="0" w:firstLine="560"/>
        <w:spacing w:before="450" w:after="450" w:line="312" w:lineRule="auto"/>
      </w:pPr>
      <w:r>
        <w:rPr>
          <w:rFonts w:ascii="宋体" w:hAnsi="宋体" w:eastAsia="宋体" w:cs="宋体"/>
          <w:color w:val="000"/>
          <w:sz w:val="28"/>
          <w:szCs w:val="28"/>
        </w:rPr>
        <w:t xml:space="preserve">（二）井下电气设备未取得煤矿矿用产品安全标志，或者防爆等级与矿井瓦斯等级不符的；</w:t>
      </w:r>
    </w:p>
    <w:p>
      <w:pPr>
        <w:ind w:left="0" w:right="0" w:firstLine="560"/>
        <w:spacing w:before="450" w:after="450" w:line="312" w:lineRule="auto"/>
      </w:pPr>
      <w:r>
        <w:rPr>
          <w:rFonts w:ascii="宋体" w:hAnsi="宋体" w:eastAsia="宋体" w:cs="宋体"/>
          <w:color w:val="000"/>
          <w:sz w:val="28"/>
          <w:szCs w:val="28"/>
        </w:rPr>
        <w:t xml:space="preserve">（三）未按矿井瓦斯等级选用相应的煤矿许用炸药和雷管、未使用专用发爆器的，或者裸露放炮的；</w:t>
      </w:r>
    </w:p>
    <w:p>
      <w:pPr>
        <w:ind w:left="0" w:right="0" w:firstLine="560"/>
        <w:spacing w:before="450" w:after="450" w:line="312" w:lineRule="auto"/>
      </w:pPr>
      <w:r>
        <w:rPr>
          <w:rFonts w:ascii="宋体" w:hAnsi="宋体" w:eastAsia="宋体" w:cs="宋体"/>
          <w:color w:val="000"/>
          <w:sz w:val="28"/>
          <w:szCs w:val="28"/>
        </w:rPr>
        <w:t xml:space="preserve">（四）采煤工作面不能保证2个畅通的安全出口的；</w:t>
      </w:r>
    </w:p>
    <w:p>
      <w:pPr>
        <w:ind w:left="0" w:right="0" w:firstLine="560"/>
        <w:spacing w:before="450" w:after="450" w:line="312" w:lineRule="auto"/>
      </w:pPr>
      <w:r>
        <w:rPr>
          <w:rFonts w:ascii="宋体" w:hAnsi="宋体" w:eastAsia="宋体" w:cs="宋体"/>
          <w:color w:val="000"/>
          <w:sz w:val="28"/>
          <w:szCs w:val="28"/>
        </w:rPr>
        <w:t xml:space="preserve">（五）高瓦斯矿井、煤与瓦斯突出矿井、开采容易自燃和自燃煤层（薄煤层除外）矿井，采煤工作面采用前进式采煤方法的。</w:t>
      </w:r>
    </w:p>
    <w:p>
      <w:pPr>
        <w:ind w:left="0" w:right="0" w:firstLine="560"/>
        <w:spacing w:before="450" w:after="450" w:line="312" w:lineRule="auto"/>
      </w:pPr>
      <w:r>
        <w:rPr>
          <w:rFonts w:ascii="宋体" w:hAnsi="宋体" w:eastAsia="宋体" w:cs="宋体"/>
          <w:color w:val="000"/>
          <w:sz w:val="28"/>
          <w:szCs w:val="28"/>
        </w:rPr>
        <w:t xml:space="preserve">第十四条 “煤矿没有双回路供电系统”重大事故隐患，是指有下列情形之一的：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（一）单回路供电的；</w:t>
      </w:r>
    </w:p>
    <w:p>
      <w:pPr>
        <w:ind w:left="0" w:right="0" w:firstLine="560"/>
        <w:spacing w:before="450" w:after="450" w:line="312" w:lineRule="auto"/>
      </w:pPr>
      <w:r>
        <w:rPr>
          <w:rFonts w:ascii="宋体" w:hAnsi="宋体" w:eastAsia="宋体" w:cs="宋体"/>
          <w:color w:val="000"/>
          <w:sz w:val="28"/>
          <w:szCs w:val="28"/>
        </w:rPr>
        <w:t xml:space="preserve">（二）有两个回路但取自一个区域变电所同一母线端的；</w:t>
      </w:r>
    </w:p>
    <w:p>
      <w:pPr>
        <w:ind w:left="0" w:right="0" w:firstLine="560"/>
        <w:spacing w:before="450" w:after="450" w:line="312" w:lineRule="auto"/>
      </w:pPr>
      <w:r>
        <w:rPr>
          <w:rFonts w:ascii="宋体" w:hAnsi="宋体" w:eastAsia="宋体" w:cs="宋体"/>
          <w:color w:val="000"/>
          <w:sz w:val="28"/>
          <w:szCs w:val="28"/>
        </w:rPr>
        <w:t xml:space="preserve">（三）进入二期工程的高瓦斯、煤与瓦斯突出及水害严重的建设矿井，进入三期工程的其他建设矿井，没有形成双回路供电的。</w:t>
      </w:r>
    </w:p>
    <w:p>
      <w:pPr>
        <w:ind w:left="0" w:right="0" w:firstLine="560"/>
        <w:spacing w:before="450" w:after="450" w:line="312" w:lineRule="auto"/>
      </w:pPr>
      <w:r>
        <w:rPr>
          <w:rFonts w:ascii="宋体" w:hAnsi="宋体" w:eastAsia="宋体" w:cs="宋体"/>
          <w:color w:val="000"/>
          <w:sz w:val="28"/>
          <w:szCs w:val="28"/>
        </w:rPr>
        <w:t xml:space="preserve">第十五条 “新建煤矿边建设边生产，煤矿改扩建期间，在改扩建的区域生产，或者在其他区域的生产超出安全设计规定的范围和规模”重大事故隐患，是指有下列情形之一的：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（一）建设项目安全设施设计未经审查批准，或者批准后做出重大变更后未经再次审批擅自组织施工的；</w:t>
      </w:r>
    </w:p>
    <w:p>
      <w:pPr>
        <w:ind w:left="0" w:right="0" w:firstLine="560"/>
        <w:spacing w:before="450" w:after="450" w:line="312" w:lineRule="auto"/>
      </w:pPr>
      <w:r>
        <w:rPr>
          <w:rFonts w:ascii="宋体" w:hAnsi="宋体" w:eastAsia="宋体" w:cs="宋体"/>
          <w:color w:val="000"/>
          <w:sz w:val="28"/>
          <w:szCs w:val="28"/>
        </w:rPr>
        <w:t xml:space="preserve">（二）改扩建矿井在改扩建区域生产的；</w:t>
      </w:r>
    </w:p>
    <w:p>
      <w:pPr>
        <w:ind w:left="0" w:right="0" w:firstLine="560"/>
        <w:spacing w:before="450" w:after="450" w:line="312" w:lineRule="auto"/>
      </w:pPr>
      <w:r>
        <w:rPr>
          <w:rFonts w:ascii="宋体" w:hAnsi="宋体" w:eastAsia="宋体" w:cs="宋体"/>
          <w:color w:val="000"/>
          <w:sz w:val="28"/>
          <w:szCs w:val="28"/>
        </w:rPr>
        <w:t xml:space="preserve">（三）改扩建矿井在非改扩建区域超出设计规定范围和规模生产的。第十六条 “煤矿实行整体承包生产经营后，未重新取得或者及时变更安全生产许可证从事生产的，或者承包方再次转包，以及将井下采掘工作面和井巷维修作业进行劳务承包”重大事故隐患，是指有下列情形之一的：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（一）生产经营单位将煤矿承包或者托管给没有合法有效煤矿生产建设证照的单位或者个人的；</w:t>
      </w:r>
    </w:p>
    <w:p>
      <w:pPr>
        <w:ind w:left="0" w:right="0" w:firstLine="560"/>
        <w:spacing w:before="450" w:after="450" w:line="312" w:lineRule="auto"/>
      </w:pPr>
      <w:r>
        <w:rPr>
          <w:rFonts w:ascii="宋体" w:hAnsi="宋体" w:eastAsia="宋体" w:cs="宋体"/>
          <w:color w:val="000"/>
          <w:sz w:val="28"/>
          <w:szCs w:val="28"/>
        </w:rPr>
        <w:t xml:space="preserve">（二）煤矿实行承包（托管）但未签订安全生产管理协议，或者未约定双方安全生产管理职责合同而进行生产的；</w:t>
      </w:r>
    </w:p>
    <w:p>
      <w:pPr>
        <w:ind w:left="0" w:right="0" w:firstLine="560"/>
        <w:spacing w:before="450" w:after="450" w:line="312" w:lineRule="auto"/>
      </w:pPr>
      <w:r>
        <w:rPr>
          <w:rFonts w:ascii="宋体" w:hAnsi="宋体" w:eastAsia="宋体" w:cs="宋体"/>
          <w:color w:val="000"/>
          <w:sz w:val="28"/>
          <w:szCs w:val="28"/>
        </w:rPr>
        <w:t xml:space="preserve">（三）承包方（承托方）未按规定变更安全生产许可证进行生产的；</w:t>
      </w:r>
    </w:p>
    <w:p>
      <w:pPr>
        <w:ind w:left="0" w:right="0" w:firstLine="560"/>
        <w:spacing w:before="450" w:after="450" w:line="312" w:lineRule="auto"/>
      </w:pPr>
      <w:r>
        <w:rPr>
          <w:rFonts w:ascii="宋体" w:hAnsi="宋体" w:eastAsia="宋体" w:cs="宋体"/>
          <w:color w:val="000"/>
          <w:sz w:val="28"/>
          <w:szCs w:val="28"/>
        </w:rPr>
        <w:t xml:space="preserve">（四）承包方（承托方）再次将煤矿承包（托管）给其他单位或者个人的；</w:t>
      </w:r>
    </w:p>
    <w:p>
      <w:pPr>
        <w:ind w:left="0" w:right="0" w:firstLine="560"/>
        <w:spacing w:before="450" w:after="450" w:line="312" w:lineRule="auto"/>
      </w:pPr>
      <w:r>
        <w:rPr>
          <w:rFonts w:ascii="宋体" w:hAnsi="宋体" w:eastAsia="宋体" w:cs="宋体"/>
          <w:color w:val="000"/>
          <w:sz w:val="28"/>
          <w:szCs w:val="28"/>
        </w:rPr>
        <w:t xml:space="preserve">（五）煤矿将井下采掘工作面或者井巷维修作业作为独立工程承包（托管）给其他企业或者个人的。</w:t>
      </w:r>
    </w:p>
    <w:p>
      <w:pPr>
        <w:ind w:left="0" w:right="0" w:firstLine="560"/>
        <w:spacing w:before="450" w:after="450" w:line="312" w:lineRule="auto"/>
      </w:pPr>
      <w:r>
        <w:rPr>
          <w:rFonts w:ascii="宋体" w:hAnsi="宋体" w:eastAsia="宋体" w:cs="宋体"/>
          <w:color w:val="000"/>
          <w:sz w:val="28"/>
          <w:szCs w:val="28"/>
        </w:rPr>
        <w:t xml:space="preserve">第十七条 “煤矿改制期间，未明确安全生产责任人和安全管理机构，或者在完成改制后，未重新取得或者变更采矿许可证、安全生产许可证和营业执照”重大事故隐患，是指有下列情形之一的：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（一）改制期间，未明确安全生产责任人而进行生产建设的；</w:t>
      </w:r>
    </w:p>
    <w:p>
      <w:pPr>
        <w:ind w:left="0" w:right="0" w:firstLine="560"/>
        <w:spacing w:before="450" w:after="450" w:line="312" w:lineRule="auto"/>
      </w:pPr>
      <w:r>
        <w:rPr>
          <w:rFonts w:ascii="宋体" w:hAnsi="宋体" w:eastAsia="宋体" w:cs="宋体"/>
          <w:color w:val="000"/>
          <w:sz w:val="28"/>
          <w:szCs w:val="28"/>
        </w:rPr>
        <w:t xml:space="preserve">（二）改制期间，未健全安全生产管理机构和配备安全管理人员进行生产建设的；</w:t>
      </w:r>
    </w:p>
    <w:p>
      <w:pPr>
        <w:ind w:left="0" w:right="0" w:firstLine="560"/>
        <w:spacing w:before="450" w:after="450" w:line="312" w:lineRule="auto"/>
      </w:pPr>
      <w:r>
        <w:rPr>
          <w:rFonts w:ascii="宋体" w:hAnsi="宋体" w:eastAsia="宋体" w:cs="宋体"/>
          <w:color w:val="000"/>
          <w:sz w:val="28"/>
          <w:szCs w:val="28"/>
        </w:rPr>
        <w:t xml:space="preserve">（三）完成改制后，未重新取得或者变更采矿许可证、安全生产许可证、营业执照而进行生产建设的。</w:t>
      </w:r>
    </w:p>
    <w:p>
      <w:pPr>
        <w:ind w:left="0" w:right="0" w:firstLine="560"/>
        <w:spacing w:before="450" w:after="450" w:line="312" w:lineRule="auto"/>
      </w:pPr>
      <w:r>
        <w:rPr>
          <w:rFonts w:ascii="宋体" w:hAnsi="宋体" w:eastAsia="宋体" w:cs="宋体"/>
          <w:color w:val="000"/>
          <w:sz w:val="28"/>
          <w:szCs w:val="28"/>
        </w:rPr>
        <w:t xml:space="preserve">第十八条 “其他重大事故隐患”，是指有下列情形之一的：</w:t>
      </w:r>
    </w:p>
    <w:p>
      <w:pPr>
        <w:ind w:left="0" w:right="0" w:firstLine="560"/>
        <w:spacing w:before="450" w:after="450" w:line="312" w:lineRule="auto"/>
      </w:pPr>
      <w:r>
        <w:rPr>
          <w:rFonts w:ascii="宋体" w:hAnsi="宋体" w:eastAsia="宋体" w:cs="宋体"/>
          <w:color w:val="000"/>
          <w:sz w:val="28"/>
          <w:szCs w:val="28"/>
        </w:rPr>
        <w:t xml:space="preserve">（一）没有分别配备矿长、总工程师和分管安全、生产、机电的副矿长，以及负责采煤、掘进、机电运输、通风、地质测量工作的专业技术人员的；</w:t>
      </w:r>
    </w:p>
    <w:p>
      <w:pPr>
        <w:ind w:left="0" w:right="0" w:firstLine="560"/>
        <w:spacing w:before="450" w:after="450" w:line="312" w:lineRule="auto"/>
      </w:pPr>
      <w:r>
        <w:rPr>
          <w:rFonts w:ascii="宋体" w:hAnsi="宋体" w:eastAsia="宋体" w:cs="宋体"/>
          <w:color w:val="000"/>
          <w:sz w:val="28"/>
          <w:szCs w:val="28"/>
        </w:rPr>
        <w:t xml:space="preserve">（二）未按规定足额提取和使用安全生产费用的；</w:t>
      </w:r>
    </w:p>
    <w:p>
      <w:pPr>
        <w:ind w:left="0" w:right="0" w:firstLine="560"/>
        <w:spacing w:before="450" w:after="450" w:line="312" w:lineRule="auto"/>
      </w:pPr>
      <w:r>
        <w:rPr>
          <w:rFonts w:ascii="宋体" w:hAnsi="宋体" w:eastAsia="宋体" w:cs="宋体"/>
          <w:color w:val="000"/>
          <w:sz w:val="28"/>
          <w:szCs w:val="28"/>
        </w:rPr>
        <w:t xml:space="preserve">（三）出现瓦斯动力现象，或者相邻矿井开采的同一煤层发生了突出，或者煤层瓦斯压力达到或者超过0.74MPa的非突出矿井，未立即按照突出煤层管理并在规定时限内进行突出危险性鉴定的（直接认定为突出矿井的除外）;</w:t>
      </w:r>
    </w:p>
    <w:p>
      <w:pPr>
        <w:ind w:left="0" w:right="0" w:firstLine="560"/>
        <w:spacing w:before="450" w:after="450" w:line="312" w:lineRule="auto"/>
      </w:pPr>
      <w:r>
        <w:rPr>
          <w:rFonts w:ascii="宋体" w:hAnsi="宋体" w:eastAsia="宋体" w:cs="宋体"/>
          <w:color w:val="000"/>
          <w:sz w:val="28"/>
          <w:szCs w:val="28"/>
        </w:rPr>
        <w:t xml:space="preserve">（四）图纸作假、隐瞒采掘工作面的。</w:t>
      </w:r>
    </w:p>
    <w:p>
      <w:pPr>
        <w:ind w:left="0" w:right="0" w:firstLine="560"/>
        <w:spacing w:before="450" w:after="450" w:line="312" w:lineRule="auto"/>
      </w:pPr>
      <w:r>
        <w:rPr>
          <w:rFonts w:ascii="宋体" w:hAnsi="宋体" w:eastAsia="宋体" w:cs="宋体"/>
          <w:color w:val="000"/>
          <w:sz w:val="28"/>
          <w:szCs w:val="28"/>
        </w:rPr>
        <w:t xml:space="preserve">第十九条 本标准自印发之日起施行。国家安全监管总局、国家煤矿安监局2024年9月26日印发的《煤矿重大安全生产隐患认定办法（试行）》（安监总煤矿字〔2024〕133号）同时废止。《神火煤业公司安全生产“二十六条”红线》</w:t>
      </w:r>
    </w:p>
    <w:p>
      <w:pPr>
        <w:ind w:left="0" w:right="0" w:firstLine="560"/>
        <w:spacing w:before="450" w:after="450" w:line="312" w:lineRule="auto"/>
      </w:pPr>
      <w:r>
        <w:rPr>
          <w:rFonts w:ascii="宋体" w:hAnsi="宋体" w:eastAsia="宋体" w:cs="宋体"/>
          <w:color w:val="000"/>
          <w:sz w:val="28"/>
          <w:szCs w:val="28"/>
        </w:rPr>
        <w:t xml:space="preserve">1、严重违章指挥，强令工人冒险作业；</w:t>
      </w:r>
    </w:p>
    <w:p>
      <w:pPr>
        <w:ind w:left="0" w:right="0" w:firstLine="560"/>
        <w:spacing w:before="450" w:after="450" w:line="312" w:lineRule="auto"/>
      </w:pPr>
      <w:r>
        <w:rPr>
          <w:rFonts w:ascii="宋体" w:hAnsi="宋体" w:eastAsia="宋体" w:cs="宋体"/>
          <w:color w:val="000"/>
          <w:sz w:val="28"/>
          <w:szCs w:val="28"/>
        </w:rPr>
        <w:t xml:space="preserve">2、酒后入井；</w:t>
      </w:r>
    </w:p>
    <w:p>
      <w:pPr>
        <w:ind w:left="0" w:right="0" w:firstLine="560"/>
        <w:spacing w:before="450" w:after="450" w:line="312" w:lineRule="auto"/>
      </w:pPr>
      <w:r>
        <w:rPr>
          <w:rFonts w:ascii="宋体" w:hAnsi="宋体" w:eastAsia="宋体" w:cs="宋体"/>
          <w:color w:val="000"/>
          <w:sz w:val="28"/>
          <w:szCs w:val="28"/>
        </w:rPr>
        <w:t xml:space="preserve">3、空顶作业；</w:t>
      </w:r>
    </w:p>
    <w:p>
      <w:pPr>
        <w:ind w:left="0" w:right="0" w:firstLine="560"/>
        <w:spacing w:before="450" w:after="450" w:line="312" w:lineRule="auto"/>
      </w:pPr>
      <w:r>
        <w:rPr>
          <w:rFonts w:ascii="宋体" w:hAnsi="宋体" w:eastAsia="宋体" w:cs="宋体"/>
          <w:color w:val="000"/>
          <w:sz w:val="28"/>
          <w:szCs w:val="28"/>
        </w:rPr>
        <w:t xml:space="preserve">4、进入盲巷、采空区；</w:t>
      </w:r>
    </w:p>
    <w:p>
      <w:pPr>
        <w:ind w:left="0" w:right="0" w:firstLine="560"/>
        <w:spacing w:before="450" w:after="450" w:line="312" w:lineRule="auto"/>
      </w:pPr>
      <w:r>
        <w:rPr>
          <w:rFonts w:ascii="宋体" w:hAnsi="宋体" w:eastAsia="宋体" w:cs="宋体"/>
          <w:color w:val="000"/>
          <w:sz w:val="28"/>
          <w:szCs w:val="28"/>
        </w:rPr>
        <w:t xml:space="preserve">5、瓦斯超限作业；</w:t>
      </w:r>
    </w:p>
    <w:p>
      <w:pPr>
        <w:ind w:left="0" w:right="0" w:firstLine="560"/>
        <w:spacing w:before="450" w:after="450" w:line="312" w:lineRule="auto"/>
      </w:pPr>
      <w:r>
        <w:rPr>
          <w:rFonts w:ascii="宋体" w:hAnsi="宋体" w:eastAsia="宋体" w:cs="宋体"/>
          <w:color w:val="000"/>
          <w:sz w:val="28"/>
          <w:szCs w:val="28"/>
        </w:rPr>
        <w:t xml:space="preserve">6、停风不停电撤人或未检查瓦斯送风、送电；</w:t>
      </w:r>
    </w:p>
    <w:p>
      <w:pPr>
        <w:ind w:left="0" w:right="0" w:firstLine="560"/>
        <w:spacing w:before="450" w:after="450" w:line="312" w:lineRule="auto"/>
      </w:pPr>
      <w:r>
        <w:rPr>
          <w:rFonts w:ascii="宋体" w:hAnsi="宋体" w:eastAsia="宋体" w:cs="宋体"/>
          <w:color w:val="000"/>
          <w:sz w:val="28"/>
          <w:szCs w:val="28"/>
        </w:rPr>
        <w:t xml:space="preserve">7、违规排放瓦斯；</w:t>
      </w:r>
    </w:p>
    <w:p>
      <w:pPr>
        <w:ind w:left="0" w:right="0" w:firstLine="560"/>
        <w:spacing w:before="450" w:after="450" w:line="312" w:lineRule="auto"/>
      </w:pPr>
      <w:r>
        <w:rPr>
          <w:rFonts w:ascii="宋体" w:hAnsi="宋体" w:eastAsia="宋体" w:cs="宋体"/>
          <w:color w:val="000"/>
          <w:sz w:val="28"/>
          <w:szCs w:val="28"/>
        </w:rPr>
        <w:t xml:space="preserve">8、假检、漏检瓦斯；</w:t>
      </w:r>
    </w:p>
    <w:p>
      <w:pPr>
        <w:ind w:left="0" w:right="0" w:firstLine="560"/>
        <w:spacing w:before="450" w:after="450" w:line="312" w:lineRule="auto"/>
      </w:pPr>
      <w:r>
        <w:rPr>
          <w:rFonts w:ascii="宋体" w:hAnsi="宋体" w:eastAsia="宋体" w:cs="宋体"/>
          <w:color w:val="000"/>
          <w:sz w:val="28"/>
          <w:szCs w:val="28"/>
        </w:rPr>
        <w:t xml:space="preserve">9、瓦斯传感器放置不当造成数据失真，安全监测监控装置失效仍然作业 ；</w:t>
      </w:r>
    </w:p>
    <w:p>
      <w:pPr>
        <w:ind w:left="0" w:right="0" w:firstLine="560"/>
        <w:spacing w:before="450" w:after="450" w:line="312" w:lineRule="auto"/>
      </w:pPr>
      <w:r>
        <w:rPr>
          <w:rFonts w:ascii="宋体" w:hAnsi="宋体" w:eastAsia="宋体" w:cs="宋体"/>
          <w:color w:val="000"/>
          <w:sz w:val="28"/>
          <w:szCs w:val="28"/>
        </w:rPr>
        <w:t xml:space="preserve">10、瓦斯治理不达标进行采掘作业；</w:t>
      </w:r>
    </w:p>
    <w:p>
      <w:pPr>
        <w:ind w:left="0" w:right="0" w:firstLine="560"/>
        <w:spacing w:before="450" w:after="450" w:line="312" w:lineRule="auto"/>
      </w:pPr>
      <w:r>
        <w:rPr>
          <w:rFonts w:ascii="宋体" w:hAnsi="宋体" w:eastAsia="宋体" w:cs="宋体"/>
          <w:color w:val="000"/>
          <w:sz w:val="28"/>
          <w:szCs w:val="28"/>
        </w:rPr>
        <w:t xml:space="preserve">11、巷道贯通时，被贯通巷道未保持正常通风、排水；</w:t>
      </w:r>
    </w:p>
    <w:p>
      <w:pPr>
        <w:ind w:left="0" w:right="0" w:firstLine="560"/>
        <w:spacing w:before="450" w:after="450" w:line="312" w:lineRule="auto"/>
      </w:pPr>
      <w:r>
        <w:rPr>
          <w:rFonts w:ascii="宋体" w:hAnsi="宋体" w:eastAsia="宋体" w:cs="宋体"/>
          <w:color w:val="000"/>
          <w:sz w:val="28"/>
          <w:szCs w:val="28"/>
        </w:rPr>
        <w:t xml:space="preserve">12、井下违规电焊、气焊（割）；</w:t>
      </w:r>
    </w:p>
    <w:p>
      <w:pPr>
        <w:ind w:left="0" w:right="0" w:firstLine="560"/>
        <w:spacing w:before="450" w:after="450" w:line="312" w:lineRule="auto"/>
      </w:pPr>
      <w:r>
        <w:rPr>
          <w:rFonts w:ascii="宋体" w:hAnsi="宋体" w:eastAsia="宋体" w:cs="宋体"/>
          <w:color w:val="000"/>
          <w:sz w:val="28"/>
          <w:szCs w:val="28"/>
        </w:rPr>
        <w:t xml:space="preserve">13、探放水、治理瓦斯存在假钻孔、假数据、假评价；</w:t>
      </w:r>
    </w:p>
    <w:p>
      <w:pPr>
        <w:ind w:left="0" w:right="0" w:firstLine="560"/>
        <w:spacing w:before="450" w:after="450" w:line="312" w:lineRule="auto"/>
      </w:pPr>
      <w:r>
        <w:rPr>
          <w:rFonts w:ascii="宋体" w:hAnsi="宋体" w:eastAsia="宋体" w:cs="宋体"/>
          <w:color w:val="000"/>
          <w:sz w:val="28"/>
          <w:szCs w:val="28"/>
        </w:rPr>
        <w:t xml:space="preserve">14、未按规定留设防隔水煤柱，擅自开采防隔水煤柱；</w:t>
      </w:r>
    </w:p>
    <w:p>
      <w:pPr>
        <w:ind w:left="0" w:right="0" w:firstLine="560"/>
        <w:spacing w:before="450" w:after="450" w:line="312" w:lineRule="auto"/>
      </w:pPr>
      <w:r>
        <w:rPr>
          <w:rFonts w:ascii="宋体" w:hAnsi="宋体" w:eastAsia="宋体" w:cs="宋体"/>
          <w:color w:val="000"/>
          <w:sz w:val="28"/>
          <w:szCs w:val="28"/>
        </w:rPr>
        <w:t xml:space="preserve">15、未按规定进行探放水；</w:t>
      </w:r>
    </w:p>
    <w:p>
      <w:pPr>
        <w:ind w:left="0" w:right="0" w:firstLine="560"/>
        <w:spacing w:before="450" w:after="450" w:line="312" w:lineRule="auto"/>
      </w:pPr>
      <w:r>
        <w:rPr>
          <w:rFonts w:ascii="宋体" w:hAnsi="宋体" w:eastAsia="宋体" w:cs="宋体"/>
          <w:color w:val="000"/>
          <w:sz w:val="28"/>
          <w:szCs w:val="28"/>
        </w:rPr>
        <w:t xml:space="preserve">16、带电检修、搬迁电气设备，未落实停电闭锁、专人看守开关，未经确认、启动电气设备；</w:t>
      </w:r>
    </w:p>
    <w:p>
      <w:pPr>
        <w:ind w:left="0" w:right="0" w:firstLine="560"/>
        <w:spacing w:before="450" w:after="450" w:line="312" w:lineRule="auto"/>
      </w:pPr>
      <w:r>
        <w:rPr>
          <w:rFonts w:ascii="宋体" w:hAnsi="宋体" w:eastAsia="宋体" w:cs="宋体"/>
          <w:color w:val="000"/>
          <w:sz w:val="28"/>
          <w:szCs w:val="28"/>
        </w:rPr>
        <w:t xml:space="preserve">17、放飞车，乘皮带，扒车、蹬车、跳车；</w:t>
      </w:r>
    </w:p>
    <w:p>
      <w:pPr>
        <w:ind w:left="0" w:right="0" w:firstLine="560"/>
        <w:spacing w:before="450" w:after="450" w:line="312" w:lineRule="auto"/>
      </w:pPr>
      <w:r>
        <w:rPr>
          <w:rFonts w:ascii="宋体" w:hAnsi="宋体" w:eastAsia="宋体" w:cs="宋体"/>
          <w:color w:val="000"/>
          <w:sz w:val="28"/>
          <w:szCs w:val="28"/>
        </w:rPr>
        <w:t xml:space="preserve">18、高空作业未按规定使用保险带，起吊设备时下方有人；</w:t>
      </w:r>
    </w:p>
    <w:p>
      <w:pPr>
        <w:ind w:left="0" w:right="0" w:firstLine="560"/>
        <w:spacing w:before="450" w:after="450" w:line="312" w:lineRule="auto"/>
      </w:pPr>
      <w:r>
        <w:rPr>
          <w:rFonts w:ascii="宋体" w:hAnsi="宋体" w:eastAsia="宋体" w:cs="宋体"/>
          <w:color w:val="000"/>
          <w:sz w:val="28"/>
          <w:szCs w:val="28"/>
        </w:rPr>
        <w:t xml:space="preserve">19、放炮未按规定设置警戒或放炮员未最后离开爆破地点； 20、未执行“一炮三检”；</w:t>
      </w:r>
    </w:p>
    <w:p>
      <w:pPr>
        <w:ind w:left="0" w:right="0" w:firstLine="560"/>
        <w:spacing w:before="450" w:after="450" w:line="312" w:lineRule="auto"/>
      </w:pPr>
      <w:r>
        <w:rPr>
          <w:rFonts w:ascii="宋体" w:hAnsi="宋体" w:eastAsia="宋体" w:cs="宋体"/>
          <w:color w:val="000"/>
          <w:sz w:val="28"/>
          <w:szCs w:val="28"/>
        </w:rPr>
        <w:t xml:space="preserve">21、未执行一次装药一次起爆；</w:t>
      </w:r>
    </w:p>
    <w:p>
      <w:pPr>
        <w:ind w:left="0" w:right="0" w:firstLine="560"/>
        <w:spacing w:before="450" w:after="450" w:line="312" w:lineRule="auto"/>
      </w:pPr>
      <w:r>
        <w:rPr>
          <w:rFonts w:ascii="宋体" w:hAnsi="宋体" w:eastAsia="宋体" w:cs="宋体"/>
          <w:color w:val="000"/>
          <w:sz w:val="28"/>
          <w:szCs w:val="28"/>
        </w:rPr>
        <w:t xml:space="preserve">22、未按规定检查、处理瞎炮；</w:t>
      </w:r>
    </w:p>
    <w:p>
      <w:pPr>
        <w:ind w:left="0" w:right="0" w:firstLine="560"/>
        <w:spacing w:before="450" w:after="450" w:line="312" w:lineRule="auto"/>
      </w:pPr>
      <w:r>
        <w:rPr>
          <w:rFonts w:ascii="宋体" w:hAnsi="宋体" w:eastAsia="宋体" w:cs="宋体"/>
          <w:color w:val="000"/>
          <w:sz w:val="28"/>
          <w:szCs w:val="28"/>
        </w:rPr>
        <w:t xml:space="preserve">23、盗窃、私藏火工品或将火工品违规带升井；</w:t>
      </w:r>
    </w:p>
    <w:p>
      <w:pPr>
        <w:ind w:left="0" w:right="0" w:firstLine="560"/>
        <w:spacing w:before="450" w:after="450" w:line="312" w:lineRule="auto"/>
      </w:pPr>
      <w:r>
        <w:rPr>
          <w:rFonts w:ascii="宋体" w:hAnsi="宋体" w:eastAsia="宋体" w:cs="宋体"/>
          <w:color w:val="000"/>
          <w:sz w:val="28"/>
          <w:szCs w:val="28"/>
        </w:rPr>
        <w:t xml:space="preserve">24、故意破坏、盗窃安全生产设施；</w:t>
      </w:r>
    </w:p>
    <w:p>
      <w:pPr>
        <w:ind w:left="0" w:right="0" w:firstLine="560"/>
        <w:spacing w:before="450" w:after="450" w:line="312" w:lineRule="auto"/>
      </w:pPr>
      <w:r>
        <w:rPr>
          <w:rFonts w:ascii="宋体" w:hAnsi="宋体" w:eastAsia="宋体" w:cs="宋体"/>
          <w:color w:val="000"/>
          <w:sz w:val="28"/>
          <w:szCs w:val="28"/>
        </w:rPr>
        <w:t xml:space="preserve">25、出现灾害征兆或异常情况未及时停工、撤人、采取措施；</w:t>
      </w:r>
    </w:p>
    <w:p>
      <w:pPr>
        <w:ind w:left="0" w:right="0" w:firstLine="560"/>
        <w:spacing w:before="450" w:after="450" w:line="312" w:lineRule="auto"/>
      </w:pPr>
      <w:r>
        <w:rPr>
          <w:rFonts w:ascii="宋体" w:hAnsi="宋体" w:eastAsia="宋体" w:cs="宋体"/>
          <w:color w:val="000"/>
          <w:sz w:val="28"/>
          <w:szCs w:val="28"/>
        </w:rPr>
        <w:t xml:space="preserve">26、井上易燃易爆场所吸烟、生火等。</w:t>
      </w:r>
    </w:p>
    <w:p>
      <w:pPr>
        <w:ind w:left="0" w:right="0" w:firstLine="560"/>
        <w:spacing w:before="450" w:after="450" w:line="312" w:lineRule="auto"/>
      </w:pPr>
      <w:r>
        <w:rPr>
          <w:rFonts w:ascii="黑体" w:hAnsi="黑体" w:eastAsia="黑体" w:cs="黑体"/>
          <w:color w:val="000000"/>
          <w:sz w:val="36"/>
          <w:szCs w:val="36"/>
          <w:b w:val="1"/>
          <w:bCs w:val="1"/>
        </w:rPr>
        <w:t xml:space="preserve">第五篇：神火集团（本站推荐）</w:t>
      </w:r>
    </w:p>
    <w:p>
      <w:pPr>
        <w:ind w:left="0" w:right="0" w:firstLine="560"/>
        <w:spacing w:before="450" w:after="450" w:line="312" w:lineRule="auto"/>
      </w:pPr>
      <w:r>
        <w:rPr>
          <w:rFonts w:ascii="宋体" w:hAnsi="宋体" w:eastAsia="宋体" w:cs="宋体"/>
          <w:color w:val="000"/>
          <w:sz w:val="28"/>
          <w:szCs w:val="28"/>
        </w:rPr>
        <w:t xml:space="preserve">神火集团</w:t>
      </w:r>
    </w:p>
    <w:p>
      <w:pPr>
        <w:ind w:left="0" w:right="0" w:firstLine="560"/>
        <w:spacing w:before="450" w:after="450" w:line="312" w:lineRule="auto"/>
      </w:pPr>
      <w:r>
        <w:rPr>
          <w:rFonts w:ascii="宋体" w:hAnsi="宋体" w:eastAsia="宋体" w:cs="宋体"/>
          <w:color w:val="000"/>
          <w:sz w:val="28"/>
          <w:szCs w:val="28"/>
        </w:rPr>
        <w:t xml:space="preserve">企业简介: 河南神火集团有限公司（以下简称“神火集团”）是以煤炭、发电、电解铝生产及产品深加工为主的大型企业集团，中国企业500强，河南省百户重点企业，河南省重点扶持的煤炭骨干企业及铝加工企业，河南省第一批循环经济试点企业。现有总资产480亿元，员工36000人。所属子公司河南神火煤电股份有限公司“神火股份”于1999年在深交所挂牌上市。</w:t>
      </w:r>
    </w:p>
    <w:p>
      <w:pPr>
        <w:ind w:left="0" w:right="0" w:firstLine="560"/>
        <w:spacing w:before="450" w:after="450" w:line="312" w:lineRule="auto"/>
      </w:pPr>
      <w:r>
        <w:rPr>
          <w:rFonts w:ascii="宋体" w:hAnsi="宋体" w:eastAsia="宋体" w:cs="宋体"/>
          <w:color w:val="000"/>
          <w:sz w:val="28"/>
          <w:szCs w:val="28"/>
        </w:rPr>
        <w:t xml:space="preserve">目前，神火集团主要产品的年生产能力为：煤炭1500万吨，电解铝90万吨，发电装机容量870MW，铸造型焦10万吨，铝箔2.5万吨。主要产业分别通过了国际质量管理体系、环境管理体系、职业安全健康管理体系、计量管理体系认证。产品在国内外市场上享有较高信誉，经济效益连续多年名列全国同行业前茅。</w:t>
      </w:r>
    </w:p>
    <w:p>
      <w:pPr>
        <w:ind w:left="0" w:right="0" w:firstLine="560"/>
        <w:spacing w:before="450" w:after="450" w:line="312" w:lineRule="auto"/>
      </w:pPr>
      <w:r>
        <w:rPr>
          <w:rFonts w:ascii="宋体" w:hAnsi="宋体" w:eastAsia="宋体" w:cs="宋体"/>
          <w:color w:val="000"/>
          <w:sz w:val="28"/>
          <w:szCs w:val="28"/>
        </w:rPr>
        <w:t xml:space="preserve">近几年，神火集团秉承“团结奋进、光大神火”的企业精神，坚持科学发展观，大力发展循环经济，努力创建资源节约型企业，企业得到快速稳定健康发展。2024年，实现销售收入302亿元，实现利税20亿元。</w:t>
      </w:r>
    </w:p>
    <w:p>
      <w:pPr>
        <w:ind w:left="0" w:right="0" w:firstLine="560"/>
        <w:spacing w:before="450" w:after="450" w:line="312" w:lineRule="auto"/>
      </w:pPr>
      <w:r>
        <w:rPr>
          <w:rFonts w:ascii="宋体" w:hAnsi="宋体" w:eastAsia="宋体" w:cs="宋体"/>
          <w:color w:val="000"/>
          <w:sz w:val="28"/>
          <w:szCs w:val="28"/>
        </w:rPr>
        <w:t xml:space="preserve">良好的经营业绩和先进的管理水平，使得企业先后获得河南省最佳效益企业、河南省五好先进党委、河南省改革开放30年卓越贡献国有企业、全国煤炭工业优秀企业、国家企业现代化管理创新成果一等奖、全国先进基层党组织、全国五一劳动奖状、全国文明单位等荣誉。2024年位居中国企业500强第298位，河南企业100强第11位。</w:t>
      </w:r>
    </w:p>
    <w:p>
      <w:pPr>
        <w:ind w:left="0" w:right="0" w:firstLine="560"/>
        <w:spacing w:before="450" w:after="450" w:line="312" w:lineRule="auto"/>
      </w:pPr>
      <w:r>
        <w:rPr>
          <w:rFonts w:ascii="宋体" w:hAnsi="宋体" w:eastAsia="宋体" w:cs="宋体"/>
          <w:color w:val="000"/>
          <w:sz w:val="28"/>
          <w:szCs w:val="28"/>
        </w:rPr>
        <w:t xml:space="preserve">“十二五”末，神火集团煤炭产能将达到5000万吨；发电装机容量4000MW；电解铝产能180万吨；原铝转换率达到60%；氧化铝产能200万吨；力争资产总额和销售收入双超1000亿元以上，利税总额240亿元以上。</w:t>
      </w:r>
    </w:p>
    <w:p>
      <w:pPr>
        <w:ind w:left="0" w:right="0" w:firstLine="560"/>
        <w:spacing w:before="450" w:after="450" w:line="312" w:lineRule="auto"/>
      </w:pPr>
      <w:r>
        <w:rPr>
          <w:rFonts w:ascii="宋体" w:hAnsi="宋体" w:eastAsia="宋体" w:cs="宋体"/>
          <w:color w:val="000"/>
          <w:sz w:val="28"/>
          <w:szCs w:val="28"/>
        </w:rPr>
        <w:t xml:space="preserve">发展历程: 神火集团是永夏煤田开发建设的先行者。永夏煤田位于苏、鲁、豫、皖四省交界出的河南省东部永城、夏邑两市（县）境内，西起夏邑县济阳，东与安徽淮北煤田接壤，南北约达省界，东西长60公里，南北宽50公里，含煤面积2024平方公里，是新中国成立后发现的大型隐伏煤田，为中国六大无烟煤基地之一，目前开发建设的区域为永城矿区。永城矿区位于永夏煤田东部的永城市境内，南北长55公里，东西宽25公里，总面积1150平方公里，含煤面积572平方公里。</w:t>
      </w:r>
    </w:p>
    <w:p>
      <w:pPr>
        <w:ind w:left="0" w:right="0" w:firstLine="560"/>
        <w:spacing w:before="450" w:after="450" w:line="312" w:lineRule="auto"/>
      </w:pPr>
      <w:r>
        <w:rPr>
          <w:rFonts w:ascii="宋体" w:hAnsi="宋体" w:eastAsia="宋体" w:cs="宋体"/>
          <w:color w:val="000"/>
          <w:sz w:val="28"/>
          <w:szCs w:val="28"/>
        </w:rPr>
        <w:t xml:space="preserve">永城矿区交通方便，铁路北邻陇海、西靠京</w:t>
      </w:r>
    </w:p>
    <w:p>
      <w:pPr>
        <w:ind w:left="0" w:right="0" w:firstLine="560"/>
        <w:spacing w:before="450" w:after="450" w:line="312" w:lineRule="auto"/>
      </w:pPr>
      <w:r>
        <w:rPr>
          <w:rFonts w:ascii="宋体" w:hAnsi="宋体" w:eastAsia="宋体" w:cs="宋体"/>
          <w:color w:val="000"/>
          <w:sz w:val="28"/>
          <w:szCs w:val="28"/>
        </w:rPr>
        <w:t xml:space="preserve">九、东傍京沪，南有青阜线与矿区自营铁路永青支线相接，正在建设的郑徐高速铁路从境内穿过并设有停靠站。311国道、连霍高速、永登高速和正在建设的济祈高速10余条公路纵横交错，四通八达，把矿区与经济繁荣的华东华南地区紧密的联接在一起。得天独厚的地理位置，为神火集团的发展振兴创造了有利条件。</w:t>
      </w:r>
    </w:p>
    <w:p>
      <w:pPr>
        <w:ind w:left="0" w:right="0" w:firstLine="560"/>
        <w:spacing w:before="450" w:after="450" w:line="312" w:lineRule="auto"/>
      </w:pPr>
      <w:r>
        <w:rPr>
          <w:rFonts w:ascii="宋体" w:hAnsi="宋体" w:eastAsia="宋体" w:cs="宋体"/>
          <w:color w:val="000"/>
          <w:sz w:val="28"/>
          <w:szCs w:val="28"/>
        </w:rPr>
        <w:t xml:space="preserve">回顾神火集团的发展，大致分为三个阶段:1995年新庄煤矿投产前的艰苦创业阶段，1996年—2024年的巩固提升、加强管理、形成神火特有的体制机制阶段和2024年至今的快速发展阶段。</w:t>
      </w:r>
    </w:p>
    <w:p>
      <w:pPr>
        <w:ind w:left="0" w:right="0" w:firstLine="560"/>
        <w:spacing w:before="450" w:after="450" w:line="312" w:lineRule="auto"/>
      </w:pPr>
      <w:r>
        <w:rPr>
          <w:rFonts w:ascii="宋体" w:hAnsi="宋体" w:eastAsia="宋体" w:cs="宋体"/>
          <w:color w:val="000"/>
          <w:sz w:val="28"/>
          <w:szCs w:val="28"/>
        </w:rPr>
        <w:t xml:space="preserve">第一、第二阶段：1956年永城煤田被发现后，1958年永城县委决定兴建了葛店煤矿，建设期间历经坎坷，于1975年建成投产，当年产煤6.1万吨，成为“豫东第一矿”。1983年河南省政府批准组建永城煤炭工业联合公司筹建处，后改为永城矿区建设指挥部，拉开了大规模开发永城矿区的序幕。1988年底，国家决定将永城矿区的煤矿实行统配、地方分开的管理体制时，葛店煤矿、新庄煤矿及矿区指挥部全部人员及业务划归地方，成立永城矿务局，并于1994年9月经政府批准改制为今天的神火集团。1999年，“神火股份”作为深交所第一支煤炭企业股票挂牌上市。当年组建统配煤矿体制的部分发展成为今天的永煤集团。</w:t>
      </w:r>
    </w:p>
    <w:p>
      <w:pPr>
        <w:ind w:left="0" w:right="0" w:firstLine="560"/>
        <w:spacing w:before="450" w:after="450" w:line="312" w:lineRule="auto"/>
      </w:pPr>
      <w:r>
        <w:rPr>
          <w:rFonts w:ascii="宋体" w:hAnsi="宋体" w:eastAsia="宋体" w:cs="宋体"/>
          <w:color w:val="000"/>
          <w:sz w:val="28"/>
          <w:szCs w:val="28"/>
        </w:rPr>
        <w:t xml:space="preserve">第三阶段：2024年初，神火集团按照国家产业政策，结合企业自身实际，确立了“巩固发展煤炭、积极做强铝电、打造完整的煤电铝材产业链，实现全面协调可持续发展”的发展战略，对濒临倒闭的原永城县铝厂实施了兼并重组，并对其进行了股份制改造和技术升级扩产改造。2024年，开工新建了350KA电解铝项目和135MW环保综合示范电站等铝电工业项目，并于2024年建成投运。同时，在上海建成了规划年产能5万吨一期2.5万吨的高精度双零铝箔项目。从此，神火集团由单一煤炭产业步入了煤电铝材一体化经营发展的快车道。2024年，通过低成本扩展兼并重组了焦作沁阳市沁澳铝业，经技改扩产后形成14万吨电解铝规模，集团成为了河南省重点扶持发展的铝工业企业。2024年又在永城投资新建了25万吨高精度铝合金项目，在商丘、沁阳分别新建成了各年产5万吨的铝板带加工项目。2024年底，经市政府批准又出资收购并续建了我市商电铝业集团下属的商丘鑫丰铝厂24万吨电解铝产能，2024年并购重组了平顶山汇源铝业，并通过技改获得了年产80万吨氧化铝规模，最终形成了神火集团电解铝及配套项目目前的生产规模。同时，作为神火集团发展基础的煤炭产业近年也取得了长足进步，通过抢抓煤炭资源和并购、合资开发等形式，先后建成投产了禹州梁北煤矿及洗煤厂、边沟煤矿，汝州庇山三矿，许昌泉店煤矿及选煤厂，郑州赵家寨</w:t>
      </w:r>
    </w:p>
    <w:p>
      <w:pPr>
        <w:ind w:left="0" w:right="0" w:firstLine="560"/>
        <w:spacing w:before="450" w:after="450" w:line="312" w:lineRule="auto"/>
      </w:pPr>
      <w:r>
        <w:rPr>
          <w:rFonts w:ascii="宋体" w:hAnsi="宋体" w:eastAsia="宋体" w:cs="宋体"/>
          <w:color w:val="000"/>
          <w:sz w:val="28"/>
          <w:szCs w:val="28"/>
        </w:rPr>
        <w:t xml:space="preserve">煤矿及选煤厂等一批煤矿项目。还有一批位于许禹矿区、郑州矿区及山西、新疆、澳大利亚等地的煤矿项目开始进入前期筹建各阶段。</w:t>
      </w:r>
    </w:p>
    <w:p>
      <w:pPr>
        <w:ind w:left="0" w:right="0" w:firstLine="560"/>
        <w:spacing w:before="450" w:after="450" w:line="312" w:lineRule="auto"/>
      </w:pPr>
      <w:r>
        <w:rPr>
          <w:rFonts w:ascii="宋体" w:hAnsi="宋体" w:eastAsia="宋体" w:cs="宋体"/>
          <w:color w:val="000"/>
          <w:sz w:val="28"/>
          <w:szCs w:val="28"/>
        </w:rPr>
        <w:t xml:space="preserve">发展目标:重点发展煤炭，优化做强铝电以及铝的精深加工和氧化铝产业，协调发展相关产业，努力打造完整的煤电铝材产业链条，不断提升企业核心竞争力，力争十二五末总资产和销售收入双超1000亿元的特大型企业集团，确保进入中国企业300强，力争进入100强，综合实力保持河南省10强，力争进入3强。</w:t>
      </w:r>
    </w:p>
    <w:p>
      <w:pPr>
        <w:ind w:left="0" w:right="0" w:firstLine="560"/>
        <w:spacing w:before="450" w:after="450" w:line="312" w:lineRule="auto"/>
      </w:pPr>
      <w:r>
        <w:rPr>
          <w:rFonts w:ascii="宋体" w:hAnsi="宋体" w:eastAsia="宋体" w:cs="宋体"/>
          <w:color w:val="000"/>
          <w:sz w:val="28"/>
          <w:szCs w:val="28"/>
        </w:rPr>
        <w:t xml:space="preserve">煤炭产业是神火集团的主要支柱产业。目前，拥有煤炭生产能力1500万吨，分布在永城、许昌、郑州等地。控制和拥有的资源总量超过100亿吨，在建规模1700万吨，分布在山西、新疆、澳大利亚等地。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2024-11-10T21:38:01+08:00</dcterms:created>
  <dcterms:modified xsi:type="dcterms:W3CDTF">2024-11-10T21:38:01+08:00</dcterms:modified>
</cp:coreProperties>
</file>

<file path=docProps/custom.xml><?xml version="1.0" encoding="utf-8"?>
<Properties xmlns="http://schemas.openxmlformats.org/officeDocument/2006/custom-properties" xmlns:vt="http://schemas.openxmlformats.org/officeDocument/2006/docPropsVTypes"/>
</file>