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最新批评与自我批评发言稿简短(十九篇)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批评与自我批评发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批评与自我批评发言稿简短篇一</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批评与自我批评发言稿简短篇三</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批评与自我批评发言稿简短篇四</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批评与自我批评发言稿简短篇五</w:t>
      </w:r>
    </w:p>
    <w:p>
      <w:pPr>
        <w:ind w:left="0" w:right="0" w:firstLine="560"/>
        <w:spacing w:before="450" w:after="450" w:line="312" w:lineRule="auto"/>
      </w:pPr>
      <w:r>
        <w:rPr>
          <w:rFonts w:ascii="宋体" w:hAnsi="宋体" w:eastAsia="宋体" w:cs="宋体"/>
          <w:color w:val="000"/>
          <w:sz w:val="28"/>
          <w:szCs w:val="28"/>
        </w:rPr>
        <w:t xml:space="preserve">通过学习要让自己的党员政治立场更加坚定。党员肩负着组织的重托和群众的期盼，使命光荣，责任重大。开展“”学习教育，能够更加坚定党员的道路自信、理论自信、制度自信，自觉在思想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要让自己工作内容更加务实。要具备务实的本色，担当的自觉，遇事善谋，逢急能断，以造福一方为己任，切实把自己摆进去，以务实担当的精神和实实在在的工作成效取信于民。</w:t>
      </w:r>
    </w:p>
    <w:p>
      <w:pPr>
        <w:ind w:left="0" w:right="0" w:firstLine="560"/>
        <w:spacing w:before="450" w:after="450" w:line="312" w:lineRule="auto"/>
      </w:pPr>
      <w:r>
        <w:rPr>
          <w:rFonts w:ascii="宋体" w:hAnsi="宋体" w:eastAsia="宋体" w:cs="宋体"/>
          <w:color w:val="000"/>
          <w:sz w:val="28"/>
          <w:szCs w:val="28"/>
        </w:rPr>
        <w:t xml:space="preserve">一不够慎独。一般来说，在别人看得见的地方，大家的言行都会差不多。因此，更关键的是在别人看不见的地方，也要做得好。我要把这种遵守规则的意识植生在自己的内心中。</w:t>
      </w:r>
    </w:p>
    <w:p>
      <w:pPr>
        <w:ind w:left="0" w:right="0" w:firstLine="560"/>
        <w:spacing w:before="450" w:after="450" w:line="312" w:lineRule="auto"/>
      </w:pPr>
      <w:r>
        <w:rPr>
          <w:rFonts w:ascii="宋体" w:hAnsi="宋体" w:eastAsia="宋体" w:cs="宋体"/>
          <w:color w:val="000"/>
          <w:sz w:val="28"/>
          <w:szCs w:val="28"/>
        </w:rPr>
        <w:t xml:space="preserve">二不甚慎微。关键要注意小节。同志强调，于细微处见精神，于细微处也见品德。小事小节是一面镜子，能够反映人品，反映作风。小事小节中有党性，有原则，有人格。大多数是从不注意小事小节开始的，在推杯换盏中放松了警惕，在小恩小惠面前丢掉了原则，在轻歌曼舞中丧失了人格，这样的例子并不鲜见。所以，对于我们共产党员，小事当慎，小节当拘。</w:t>
      </w:r>
    </w:p>
    <w:p>
      <w:pPr>
        <w:ind w:left="0" w:right="0" w:firstLine="560"/>
        <w:spacing w:before="450" w:after="450" w:line="312" w:lineRule="auto"/>
      </w:pPr>
      <w:r>
        <w:rPr>
          <w:rFonts w:ascii="宋体" w:hAnsi="宋体" w:eastAsia="宋体" w:cs="宋体"/>
          <w:color w:val="000"/>
          <w:sz w:val="28"/>
          <w:szCs w:val="28"/>
        </w:rPr>
        <w:t xml:space="preserve">缺乏自律意识、党员意识，简单地说就是自己没有严格约束自己，没有要求自己按一定规范去做。作为共产党员要有强烈的自律意识，要求群众做到的我们必须首先做到，要求群众不做的，我们坚决不做。对于群众来说，每个党员就是一面旗帜，群众就是从身边所能接触到党员的一言一行，去感受、去认识、去评价我们整个共产党的。所以作为一名共产党员，我们必须在社会生活中一定要增强自律意识，自觉遵守社会公德，为百姓树立好榜样。从善如登，从恶如崩。所以要想修炼道德品行，需要时刻的反省自己，发现自己有问题，就要立即改正。同志讲，要时刻反躬自省，就像古人讲的“吾日三省吾身”，自重、自省、自警、自励，洁身自好，存正祛邪，注重修身养德，增强防腐拒变的“免疫力”。</w:t>
      </w:r>
    </w:p>
    <w:p>
      <w:pPr>
        <w:ind w:left="0" w:right="0" w:firstLine="560"/>
        <w:spacing w:before="450" w:after="450" w:line="312" w:lineRule="auto"/>
      </w:pPr>
      <w:r>
        <w:rPr>
          <w:rFonts w:ascii="宋体" w:hAnsi="宋体" w:eastAsia="宋体" w:cs="宋体"/>
          <w:color w:val="000"/>
          <w:sz w:val="28"/>
          <w:szCs w:val="28"/>
        </w:rPr>
        <w:t xml:space="preserve">1要以德为首。奉献自己，坚守教育信念和教育情怀，特别是在信息海量的时代里不要迷失自我。</w:t>
      </w:r>
    </w:p>
    <w:p>
      <w:pPr>
        <w:ind w:left="0" w:right="0" w:firstLine="560"/>
        <w:spacing w:before="450" w:after="450" w:line="312" w:lineRule="auto"/>
      </w:pPr>
      <w:r>
        <w:rPr>
          <w:rFonts w:ascii="宋体" w:hAnsi="宋体" w:eastAsia="宋体" w:cs="宋体"/>
          <w:color w:val="000"/>
          <w:sz w:val="28"/>
          <w:szCs w:val="28"/>
        </w:rPr>
        <w:t xml:space="preserve">2要有仁爱之心。爱学生，更要爱同事，以群众心声和疾苦为服务宗旨。</w:t>
      </w:r>
    </w:p>
    <w:p>
      <w:pPr>
        <w:ind w:left="0" w:right="0" w:firstLine="560"/>
        <w:spacing w:before="450" w:after="450" w:line="312" w:lineRule="auto"/>
      </w:pPr>
      <w:r>
        <w:rPr>
          <w:rFonts w:ascii="宋体" w:hAnsi="宋体" w:eastAsia="宋体" w:cs="宋体"/>
          <w:color w:val="000"/>
          <w:sz w:val="28"/>
          <w:szCs w:val="28"/>
        </w:rPr>
        <w:t xml:space="preserve">3要不辍学习。规定自己每日必读书籍，并做好读书笔记和学习心得。</w:t>
      </w:r>
    </w:p>
    <w:p>
      <w:pPr>
        <w:ind w:left="0" w:right="0" w:firstLine="560"/>
        <w:spacing w:before="450" w:after="450" w:line="312" w:lineRule="auto"/>
      </w:pPr>
      <w:r>
        <w:rPr>
          <w:rFonts w:ascii="宋体" w:hAnsi="宋体" w:eastAsia="宋体" w:cs="宋体"/>
          <w:color w:val="000"/>
          <w:sz w:val="28"/>
          <w:szCs w:val="28"/>
        </w:rPr>
        <w:t xml:space="preserve">4要客观公正。处理任何事情站在客观公正的角度和大局的立场上来处理，首先要问自己内心，这是不是符合道德要求再来寻求办事方法。</w:t>
      </w:r>
    </w:p>
    <w:p>
      <w:pPr>
        <w:ind w:left="0" w:right="0" w:firstLine="560"/>
        <w:spacing w:before="450" w:after="450" w:line="312" w:lineRule="auto"/>
      </w:pPr>
      <w:r>
        <w:rPr>
          <w:rFonts w:ascii="宋体" w:hAnsi="宋体" w:eastAsia="宋体" w:cs="宋体"/>
          <w:color w:val="000"/>
          <w:sz w:val="28"/>
          <w:szCs w:val="28"/>
        </w:rPr>
        <w:t xml:space="preserve">5要以心换心。工作中遇到棘手问题，要将心比心，换位思考，以期事半功倍的效果。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批评与自我批评发言稿简短篇六</w:t>
      </w:r>
    </w:p>
    <w:p>
      <w:pPr>
        <w:ind w:left="0" w:right="0" w:firstLine="560"/>
        <w:spacing w:before="450" w:after="450" w:line="312" w:lineRule="auto"/>
      </w:pPr>
      <w:r>
        <w:rPr>
          <w:rFonts w:ascii="宋体" w:hAnsi="宋体" w:eastAsia="宋体" w:cs="宋体"/>
          <w:color w:val="000"/>
          <w:sz w:val="28"/>
          <w:szCs w:val="28"/>
        </w:rPr>
        <w:t xml:space="preserve">我，身为一名基层党员教师，要为人师表，率先垂范，时刻联系自己的思想和工作实际，重点查找自身存在的不足之处，并对存在不足的原因进行深层次的剖析，最终达到自我教育、自我提高、自我完善，做一名合格乃至优秀的中国共产党员。</w:t>
      </w:r>
    </w:p>
    <w:p>
      <w:pPr>
        <w:ind w:left="0" w:right="0" w:firstLine="560"/>
        <w:spacing w:before="450" w:after="450" w:line="312" w:lineRule="auto"/>
      </w:pPr>
      <w:r>
        <w:rPr>
          <w:rFonts w:ascii="宋体" w:hAnsi="宋体" w:eastAsia="宋体" w:cs="宋体"/>
          <w:color w:val="000"/>
          <w:sz w:val="28"/>
          <w:szCs w:val="28"/>
        </w:rPr>
        <w:t xml:space="preserve">1.党的理论学习不够积极。由于平时忙于教育教学，课余又刻苦钻研书法技能，所以就忽视了党的理论学习，总是有意无意地放松自我要求，造成党的理论学习不深入、不系统、不全面，以至于不能很好地对身边的群众教师进行生动而有力的党的理论宣传教育。</w:t>
      </w:r>
    </w:p>
    <w:p>
      <w:pPr>
        <w:ind w:left="0" w:right="0" w:firstLine="560"/>
        <w:spacing w:before="450" w:after="450" w:line="312" w:lineRule="auto"/>
      </w:pPr>
      <w:r>
        <w:rPr>
          <w:rFonts w:ascii="宋体" w:hAnsi="宋体" w:eastAsia="宋体" w:cs="宋体"/>
          <w:color w:val="000"/>
          <w:sz w:val="28"/>
          <w:szCs w:val="28"/>
        </w:rPr>
        <w:t xml:space="preserve">2、其他工作的主动性不够。我总认为，种好自己的“一亩三分地”也就万事大吉了，哪还用管别人的什么“自留地”?所以，只要做完自己的工作，我不是读帖，就是练字，真是：躲进小楼成一统，哪管春夏与秋冬!别人的事，就让别人独立自主、自力更生去吧!——可笑的“事不关己，高高挂起”之态度!</w:t>
      </w:r>
    </w:p>
    <w:p>
      <w:pPr>
        <w:ind w:left="0" w:right="0" w:firstLine="560"/>
        <w:spacing w:before="450" w:after="450" w:line="312" w:lineRule="auto"/>
      </w:pPr>
      <w:r>
        <w:rPr>
          <w:rFonts w:ascii="宋体" w:hAnsi="宋体" w:eastAsia="宋体" w:cs="宋体"/>
          <w:color w:val="000"/>
          <w:sz w:val="28"/>
          <w:szCs w:val="28"/>
        </w:rPr>
        <w:t xml:space="preserve">3、自己的党员身份不明朗。我是一名中共党员，理应与众不同、优于群众，做别人的好榜样，时时早，事事好。可是，我却有时候语言庸俗，行为平凡，安于现状，放松自己，只满足于表面应付，不知不觉就降低了自己的党性修养，遗憾地雷同于身边的普通群众。</w:t>
      </w:r>
    </w:p>
    <w:p>
      <w:pPr>
        <w:ind w:left="0" w:right="0" w:firstLine="560"/>
        <w:spacing w:before="450" w:after="450" w:line="312" w:lineRule="auto"/>
      </w:pPr>
      <w:r>
        <w:rPr>
          <w:rFonts w:ascii="宋体" w:hAnsi="宋体" w:eastAsia="宋体" w:cs="宋体"/>
          <w:color w:val="000"/>
          <w:sz w:val="28"/>
          <w:szCs w:val="28"/>
        </w:rPr>
        <w:t xml:space="preserve">1.、放松了全面学习。这是典型的功利主义，厚此薄彼，重业务轻理论，犯了天真幼稚的错误。按当下的观点讲，就是不能与时俱进，内外兼修，理论水平不适应新形势，缺乏高度的政治责任感，缺乏争先创优的进取精神。</w:t>
      </w:r>
    </w:p>
    <w:p>
      <w:pPr>
        <w:ind w:left="0" w:right="0" w:firstLine="560"/>
        <w:spacing w:before="450" w:after="450" w:line="312" w:lineRule="auto"/>
      </w:pPr>
      <w:r>
        <w:rPr>
          <w:rFonts w:ascii="宋体" w:hAnsi="宋体" w:eastAsia="宋体" w:cs="宋体"/>
          <w:color w:val="000"/>
          <w:sz w:val="28"/>
          <w:szCs w:val="28"/>
        </w:rPr>
        <w:t xml:space="preserve">2、严于律己还不够。作为党的一份子，理应对自己严格要求，一丝不苟，完善自我。可是，由于懒散，怕苦、嫌累，干脆就想多一事不如少一事，“只扫自己门前雪，不管别人瓦上霜”，从不考虑别人的感受，更不主动去顾全大局。我深知，这绝不是一个真正的党员所应持有的态度!</w:t>
      </w:r>
    </w:p>
    <w:p>
      <w:pPr>
        <w:ind w:left="0" w:right="0" w:firstLine="560"/>
        <w:spacing w:before="450" w:after="450" w:line="312" w:lineRule="auto"/>
      </w:pPr>
      <w:r>
        <w:rPr>
          <w:rFonts w:ascii="宋体" w:hAnsi="宋体" w:eastAsia="宋体" w:cs="宋体"/>
          <w:color w:val="000"/>
          <w:sz w:val="28"/>
          <w:szCs w:val="28"/>
        </w:rPr>
        <w:t xml:space="preserve">3、党员角色的错位。党员是一种楷模，一个堡垒，一面旗帜。在日常工作乃至于生活里，我必须时刻检点自己，模范带头，优于群众，做他们的领路人。可能是不好意思，碍于脸面，不敢出人头地、独树一帜，因而就敢于平庸、紧随大流甚至埋没自我了。</w:t>
      </w:r>
    </w:p>
    <w:p>
      <w:pPr>
        <w:ind w:left="0" w:right="0" w:firstLine="560"/>
        <w:spacing w:before="450" w:after="450" w:line="312" w:lineRule="auto"/>
      </w:pPr>
      <w:r>
        <w:rPr>
          <w:rFonts w:ascii="宋体" w:hAnsi="宋体" w:eastAsia="宋体" w:cs="宋体"/>
          <w:color w:val="000"/>
          <w:sz w:val="28"/>
          <w:szCs w:val="28"/>
        </w:rPr>
        <w:t xml:space="preserve">针对自身存在的不足，在以后的学习和工作中，在党员同志的帮助下，我将做到以下三点：</w:t>
      </w:r>
    </w:p>
    <w:p>
      <w:pPr>
        <w:ind w:left="0" w:right="0" w:firstLine="560"/>
        <w:spacing w:before="450" w:after="450" w:line="312" w:lineRule="auto"/>
      </w:pPr>
      <w:r>
        <w:rPr>
          <w:rFonts w:ascii="宋体" w:hAnsi="宋体" w:eastAsia="宋体" w:cs="宋体"/>
          <w:color w:val="000"/>
          <w:sz w:val="28"/>
          <w:szCs w:val="28"/>
        </w:rPr>
        <w:t xml:space="preserve">1、挤时间加强理论学习，提高理论修养水平，努力实现理论与实践相统一，用党的先进理论指导自己的教育教学工作。</w:t>
      </w:r>
    </w:p>
    <w:p>
      <w:pPr>
        <w:ind w:left="0" w:right="0" w:firstLine="560"/>
        <w:spacing w:before="450" w:after="450" w:line="312" w:lineRule="auto"/>
      </w:pPr>
      <w:r>
        <w:rPr>
          <w:rFonts w:ascii="宋体" w:hAnsi="宋体" w:eastAsia="宋体" w:cs="宋体"/>
          <w:color w:val="000"/>
          <w:sz w:val="28"/>
          <w:szCs w:val="28"/>
        </w:rPr>
        <w:t xml:space="preserve">2、严格约束自己，不怕脏，不嫌累，勇于担当，乐于助人，正确对待额外工作，不计名利得失，勤勤恳恳，兢兢业业，将全部身心投入到惠丰小学的日常工作中来。</w:t>
      </w:r>
    </w:p>
    <w:p>
      <w:pPr>
        <w:ind w:left="0" w:right="0" w:firstLine="560"/>
        <w:spacing w:before="450" w:after="450" w:line="312" w:lineRule="auto"/>
      </w:pPr>
      <w:r>
        <w:rPr>
          <w:rFonts w:ascii="宋体" w:hAnsi="宋体" w:eastAsia="宋体" w:cs="宋体"/>
          <w:color w:val="000"/>
          <w:sz w:val="28"/>
          <w:szCs w:val="28"/>
        </w:rPr>
        <w:t xml:space="preserve">3、自觉加强党性修养，从严要求自己的言行，不断优化自己的主观世界。工作中，我一定要依法执教，廉洁育人，做到为师一世，奋斗一生，把自己的书法才华全部奉献给可爱的下一代。</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批评与自我批评发言稿简短篇七</w:t>
      </w:r>
    </w:p>
    <w:p>
      <w:pPr>
        <w:ind w:left="0" w:right="0" w:firstLine="560"/>
        <w:spacing w:before="450" w:after="450" w:line="312" w:lineRule="auto"/>
      </w:pPr>
      <w:r>
        <w:rPr>
          <w:rFonts w:ascii="宋体" w:hAnsi="宋体" w:eastAsia="宋体" w:cs="宋体"/>
          <w:color w:val="000"/>
          <w:sz w:val="28"/>
          <w:szCs w:val="28"/>
        </w:rPr>
        <w:t xml:space="preserve">按照地区纪检委、地委组织部《关于以“坚定理想信念、坚守精神追求”为主题开好20xx年度党员领导干部民主生活会的通知》要求，认真做好会前准备工作，通过学习党的十八大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、党的十七届中央纪委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习近平总书记重要讲话、自治区第八次党代会精神、地委委员(扩大)会议郭书记、古专员讲话精神、《中国共产党章程(修正案)》、《中国共产党党员领导干部廉洁从政若干准则》等一系列文件和必读篇目，进一步提高了思想认识，积极开展对照检查，结合自身在理论学习、思想建设、推动工作、管理服务等方面的情况，进行对照剖析，找准存在的问题，明确了整改方向。下面，我对此次民主生活会的认识和对照剖析情况向大家作一汇报。</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十八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批评与自我批评发言稿简短篇八</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，但很难按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局面的干劲和勇气，工作作风上有时紧时松，工作标准上有时不够严格。由于经验还不足，工作的水平还不高。个人</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批评与自我批评发言稿简短篇九</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批评与自我批评发言稿简短篇十</w:t>
      </w:r>
    </w:p>
    <w:p>
      <w:pPr>
        <w:ind w:left="0" w:right="0" w:firstLine="560"/>
        <w:spacing w:before="450" w:after="450" w:line="312" w:lineRule="auto"/>
      </w:pPr>
      <w:r>
        <w:rPr>
          <w:rFonts w:ascii="宋体" w:hAnsi="宋体" w:eastAsia="宋体" w:cs="宋体"/>
          <w:color w:val="000"/>
          <w:sz w:val="28"/>
          <w:szCs w:val="28"/>
        </w:rPr>
        <w:t xml:space="preserve">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开学以来，在大家的共同努力下，学校工作逐渐走向正规。前、后勤协调配合，认真、按时完成了上级布置的各项常规工作。今后的工作中，要及时关注桓台教研网、学校邮箱和手机短信，以上级指示和学校校委会的决议为指导思想，相互沟通，及时汇报，使工作稳定有序的开展。</w:t>
      </w:r>
    </w:p>
    <w:p>
      <w:pPr>
        <w:ind w:left="0" w:right="0" w:firstLine="560"/>
        <w:spacing w:before="450" w:after="450" w:line="312" w:lineRule="auto"/>
      </w:pPr>
      <w:r>
        <w:rPr>
          <w:rFonts w:ascii="宋体" w:hAnsi="宋体" w:eastAsia="宋体" w:cs="宋体"/>
          <w:color w:val="000"/>
          <w:sz w:val="28"/>
          <w:szCs w:val="28"/>
        </w:rPr>
        <w:t xml:space="preserve">在开学之初办公会上我讲到要从细节做起，做好教师的表率，要求教师做到的，我们首先要做到，无论是从教学常规，还是到值勤、上岗时间等等;在上周办公会议上我又提出要狠抓规范和落实，规范是工作的标尺，不能跟着经验走，更不能犯经验主义错误，而落实是工作的最终落脚点，</w:t>
      </w:r>
    </w:p>
    <w:p>
      <w:pPr>
        <w:ind w:left="0" w:right="0" w:firstLine="560"/>
        <w:spacing w:before="450" w:after="450" w:line="312" w:lineRule="auto"/>
      </w:pPr>
      <w:r>
        <w:rPr>
          <w:rFonts w:ascii="宋体" w:hAnsi="宋体" w:eastAsia="宋体" w:cs="宋体"/>
          <w:color w:val="000"/>
          <w:sz w:val="28"/>
          <w:szCs w:val="28"/>
        </w:rPr>
        <w:t xml:space="preserve">本周，我重点查看了各年级教师中午按点到岗问题，教师办公秩序，各年级、各班中午学生管理，年级卫生问题，各年级上课秩序情况。问题很多，我认为我们班子成员的岗位职责意识、模范带头意识、属地管理意识、比学赶帮超的意识仍需大大加强。对本年级存在的管理漏洞不能视而不见，仍然存在调课不及时导致班级学生混乱现象----特别是有大型外出教研活动时，要特别注意调课是否到位;外堂体育课不允许学生随意离开操场进教室，以免影响其他上课班级。要努力做到从细节做起抓管理。</w:t>
      </w:r>
    </w:p>
    <w:p>
      <w:pPr>
        <w:ind w:left="0" w:right="0" w:firstLine="560"/>
        <w:spacing w:before="450" w:after="450" w:line="312" w:lineRule="auto"/>
      </w:pPr>
      <w:r>
        <w:rPr>
          <w:rFonts w:ascii="宋体" w:hAnsi="宋体" w:eastAsia="宋体" w:cs="宋体"/>
          <w:color w:val="000"/>
          <w:sz w:val="28"/>
          <w:szCs w:val="28"/>
        </w:rPr>
        <w:t xml:space="preserve">发现问题比解决问题更重要，而要想及时发现问题，必须做到一个“勤”字，即勤转、勤看、勤问、勤管------最笨的方法也是最奏效的方法。</w:t>
      </w:r>
    </w:p>
    <w:p>
      <w:pPr>
        <w:ind w:left="0" w:right="0" w:firstLine="560"/>
        <w:spacing w:before="450" w:after="450" w:line="312" w:lineRule="auto"/>
      </w:pPr>
      <w:r>
        <w:rPr>
          <w:rFonts w:ascii="宋体" w:hAnsi="宋体" w:eastAsia="宋体" w:cs="宋体"/>
          <w:color w:val="000"/>
          <w:sz w:val="28"/>
          <w:szCs w:val="28"/>
        </w:rPr>
        <w:t xml:space="preserve">近期，我仍然重点查看相关问题的整改和落实情况，并且在今后的工作中要坚持开展批评与自我批评，对待别人要毫无保留的将存在的问题点出来，同时更要善于接受别人的建议或批评。</w:t>
      </w:r>
    </w:p>
    <w:p>
      <w:pPr>
        <w:ind w:left="0" w:right="0" w:firstLine="560"/>
        <w:spacing w:before="450" w:after="450" w:line="312" w:lineRule="auto"/>
      </w:pPr>
      <w:r>
        <w:rPr>
          <w:rFonts w:ascii="宋体" w:hAnsi="宋体" w:eastAsia="宋体" w:cs="宋体"/>
          <w:color w:val="000"/>
          <w:sz w:val="28"/>
          <w:szCs w:val="28"/>
        </w:rPr>
        <w:t xml:space="preserve">管理讲究逐级管理，我的管理主要是面对班子成员，而班子成员主要是面对班主任和一般教师(要坚持原则，不能显得软弱无力、束手束脚，更不能束手无策---无能的表现)，班主任和一般教师主要是面对广大学生，通过逐级落实来实现逐级管理。</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希望各班子成员齐心协力，认真完成各项工作。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批评与自我批评发言稿简短篇十一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我们的内涵、办学思想，还要进一步明确、提升，我们的教育为什么，我们的教育干什么，一定要定好位。关心健康应该是第一位的，不能将学习和考试放在第一位。如果我们要统一思想的话，就现在来说，以健康、快乐作为教育教学的首要。</w:t>
      </w:r>
    </w:p>
    <w:p>
      <w:pPr>
        <w:ind w:left="0" w:right="0" w:firstLine="560"/>
        <w:spacing w:before="450" w:after="450" w:line="312" w:lineRule="auto"/>
      </w:pPr>
      <w:r>
        <w:rPr>
          <w:rFonts w:ascii="宋体" w:hAnsi="宋体" w:eastAsia="宋体" w:cs="宋体"/>
          <w:color w:val="000"/>
          <w:sz w:val="28"/>
          <w:szCs w:val="28"/>
        </w:rPr>
        <w:t xml:space="preserve">学校内涵的挖掘与提升首先应该明确一个道理。以前我们的学习是快乐的，现在却有些越读越痛苦。这是什么原因造成的?方法、认识、无奈，一讲到学习痛苦就将所有的责任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待抬高了，不能容许孩子有一点调皮，我们不能以一种宽容的心态还看待童稚。品质问题和天性问题应该区别开来，应该分别对待，我们的管理不是抓一个。我们要用文化和教育来引领，让家长明白学校的教育是有道理的。要树立砂子塘的德育标杆，要以建议读本的形式来呈现，使家长、孩子、老师都明了，并以此约束自己。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党员教师理论水平不高，这是必然的。这是现状，我们必须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调研中显示教师的素质与学校的规模发展不相匹配，面对这一问题，我们是等待还是创造?老师的整体素质，我们整体的职业素质是高的，素质是指哪一方面?我的看法是：不要走入误区，不要将知识理解为素质，名声在外的人素质一定高吗?默默无闻的人有没有素质?发展与整体素质是有密切联系的，我们可以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w:t>
      </w:r>
    </w:p>
    <w:p>
      <w:pPr>
        <w:ind w:left="0" w:right="0" w:firstLine="560"/>
        <w:spacing w:before="450" w:after="450" w:line="312" w:lineRule="auto"/>
      </w:pPr>
      <w:r>
        <w:rPr>
          <w:rFonts w:ascii="宋体" w:hAnsi="宋体" w:eastAsia="宋体" w:cs="宋体"/>
          <w:color w:val="000"/>
          <w:sz w:val="28"/>
          <w:szCs w:val="28"/>
        </w:rPr>
        <w:t xml:space="preserve">我们的生活是平实的，怎么看待职业倦怠?</w:t>
      </w:r>
    </w:p>
    <w:p>
      <w:pPr>
        <w:ind w:left="0" w:right="0" w:firstLine="560"/>
        <w:spacing w:before="450" w:after="450" w:line="312" w:lineRule="auto"/>
      </w:pPr>
      <w:r>
        <w:rPr>
          <w:rFonts w:ascii="宋体" w:hAnsi="宋体" w:eastAsia="宋体" w:cs="宋体"/>
          <w:color w:val="000"/>
          <w:sz w:val="28"/>
          <w:szCs w:val="28"/>
        </w:rPr>
        <w:t xml:space="preserve">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一定是职业倦怠，也许是出于必要的休养生息。倦怠是客观存在的，不一定是管理出了问题，但是管理层必须关注。</w:t>
      </w:r>
    </w:p>
    <w:p>
      <w:pPr>
        <w:ind w:left="0" w:right="0" w:firstLine="560"/>
        <w:spacing w:before="450" w:after="450" w:line="312" w:lineRule="auto"/>
      </w:pPr>
      <w:r>
        <w:rPr>
          <w:rFonts w:ascii="宋体" w:hAnsi="宋体" w:eastAsia="宋体" w:cs="宋体"/>
          <w:color w:val="000"/>
          <w:sz w:val="28"/>
          <w:szCs w:val="28"/>
        </w:rPr>
        <w:t xml:space="preserve">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学生人数减下来，我们就要面对现实。我们要想办法，心态要平衡，不能仅仅归结于一人。教育教学质量有待加强是首要的，关键是教师的问题。我们应该抓住个例，带动全体。选好人，引进人，把好教师引进关、培养关，做好认可关。老师的问题主要是解决自我的问题，检查不能多。要知道人的优点与缺点是并存的。</w:t>
      </w:r>
    </w:p>
    <w:p>
      <w:pPr>
        <w:ind w:left="0" w:right="0" w:firstLine="560"/>
        <w:spacing w:before="450" w:after="450" w:line="312" w:lineRule="auto"/>
      </w:pPr>
      <w:r>
        <w:rPr>
          <w:rFonts w:ascii="宋体" w:hAnsi="宋体" w:eastAsia="宋体" w:cs="宋体"/>
          <w:color w:val="000"/>
          <w:sz w:val="28"/>
          <w:szCs w:val="28"/>
        </w:rPr>
        <w:t xml:space="preserve">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后勤部门最重要的是服务性，财会部门是核心的位置。第一要有大局观，管所有学校的资产，收入开支要心理有数;提高业务水平是很迫切的。第二要依法依规办事。第三，财会部门需要有大量的资源，要学会协调。</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2.没有充分起到模范带头作用。学习和活动都不是很积极，参加集体活动少，服务意识不够。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批评与自我批评发言稿简短篇十三</w:t>
      </w:r>
    </w:p>
    <w:p>
      <w:pPr>
        <w:ind w:left="0" w:right="0" w:firstLine="560"/>
        <w:spacing w:before="450" w:after="450" w:line="312" w:lineRule="auto"/>
      </w:pPr>
      <w:r>
        <w:rPr>
          <w:rFonts w:ascii="宋体" w:hAnsi="宋体" w:eastAsia="宋体" w:cs="宋体"/>
          <w:color w:val="000"/>
          <w:sz w:val="28"/>
          <w:szCs w:val="28"/>
        </w:rPr>
        <w:t xml:space="preserve">半年多来，在党支部的关心与帮助下，通过不断学习，对标先进，自我革新，我的思想认识和工作实践有了新提高，增强了做好本职工作的责任感和新时代党员的使命感。但是与先进党员和优秀同志相比，还有一定差距。通过对照党章和个人实际，挖掘思想，剖析根源，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政治学习不够。一段时间以来，我的所有政治学习都是根据机关党委的布置进行的。虽然形式创新，内容深刻的党日活动使我的党性和思想性得到了很大提高，但这种被动式的接受终究没有主动获取来得深刻。“学习中国”app也是一个例子。自从安装了这个学习软件后，只是偶尔上去瞄一瞄，然后束之高阁。根本就没有深入的学习当中的深刻理论知识和先进的时代楷模，导致政治素养不高、理论知识欠缺。导致对自身世界观、人生观和价值观自我改造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业务学习不够。没有主动挤出时间来开展自学，没有系统的梳理已有知识，积极的学习新知识。没能做到把业余的时间多用于更新网络、计算机前沿知识的学习上，对新知识一知半解。有时放松对自己的要求和标准，满足于能应付过得去、差不多。具体工作不够扎实，存在急于求进的情况，接到工作首先想到的是尽快完成，而不是做到做好，因此常有纰漏甚至错误发生。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能力不够。不成熟、不稳重。做事浅尝辄止，流于表面，不认真不细致。主要表现在工作方法简单，只安于浮光掠影，处理事情方法比较简单，缺少灵活性和艺术性，对问题深层次的思考不够，对工作方法的完善会带来工作上的便利认识不深刻。粗枝大叶，在平时的工作忽略小节，而小节往往导致事故的发生，小节是事故的到火点，究其原因主要是自己的性格缺陷导致。</w:t>
      </w:r>
    </w:p>
    <w:p>
      <w:pPr>
        <w:ind w:left="0" w:right="0" w:firstLine="560"/>
        <w:spacing w:before="450" w:after="450" w:line="312" w:lineRule="auto"/>
      </w:pPr>
      <w:r>
        <w:rPr>
          <w:rFonts w:ascii="宋体" w:hAnsi="宋体" w:eastAsia="宋体" w:cs="宋体"/>
          <w:color w:val="000"/>
          <w:sz w:val="28"/>
          <w:szCs w:val="28"/>
        </w:rPr>
        <w:t xml:space="preserve">世上无难事，只要肯登攀。针对以上问题，分析内外因，树牢“四个意识”，坚定“四个自信”，着力解决沉疴痼疾，认真学习贯彻习近平新时代中国特色社会主义思想。争取在以后的工作和政治生活中做到：</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1、加强政治理论学习，争取坚持每天业余时间2个小时的“学习中国”学习、观看央视新闻，从要我学，变为我要学。</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3、在工作中要积极主动地参与，认真仔细地研究，不断地解放思想，大胆地创新实践，努力探索创新的工作和政治活动。</w:t>
      </w:r>
    </w:p>
    <w:p>
      <w:pPr>
        <w:ind w:left="0" w:right="0" w:firstLine="560"/>
        <w:spacing w:before="450" w:after="450" w:line="312" w:lineRule="auto"/>
      </w:pPr>
      <w:r>
        <w:rPr>
          <w:rFonts w:ascii="宋体" w:hAnsi="宋体" w:eastAsia="宋体" w:cs="宋体"/>
          <w:color w:val="000"/>
          <w:sz w:val="28"/>
          <w:szCs w:val="28"/>
        </w:rPr>
        <w:t xml:space="preserve">4、多与先进党员和优秀前辈交流，多向其请教工作中的先进经验和建议，要内化与思想觉悟，外化于实践行动。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只要以高标准、严要求地从眼前做起，小事做起，从自身做起，真抓实干，改进工作，向优秀看齐，向先进对标，就能从有所收获，就能向优秀党员的标准靠拢，就能真正在新时代有新担当有新作为。</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批评与自我批评发言稿简短篇十四</w:t>
      </w:r>
    </w:p>
    <w:p>
      <w:pPr>
        <w:ind w:left="0" w:right="0" w:firstLine="560"/>
        <w:spacing w:before="450" w:after="450" w:line="312" w:lineRule="auto"/>
      </w:pPr>
      <w:r>
        <w:rPr>
          <w:rFonts w:ascii="宋体" w:hAnsi="宋体" w:eastAsia="宋体" w:cs="宋体"/>
          <w:color w:val="000"/>
          <w:sz w:val="28"/>
          <w:szCs w:val="28"/>
        </w:rPr>
        <w:t xml:space="preserve">回顾一年的工作，我深刻感受到在过往的一年中，在党支部的正确领导下，通过不断学习，对标检查，思想认识有了新的提高，增强了努力干好本职工作责任感和使命感，下面我本着批评与自我批评的原则，对照实际，挖掘思想，查找不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2、自我约束力差，对待工作的标准还不够高。对待工作有时只满足于完成交给的任务，说一步走一步，开拓意识还不够，常常求稳怕乱。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3、在工作中积极主动性不够强，创新还不够多。在工作中领导叫干啥就干啥，缺乏工作热情，推着走，工作不扎实，不够用心主动，缺乏灵活机动性。</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1、积极学习政治理论，坚持每一天看有益书籍、或看电视新闻、或听广播新闻，把这变成自觉的行为。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3、在工作中要用心主动地参与，培养认真仔细的习惯，做事要三思而后行，不急躁，有耐心。</w:t>
      </w:r>
    </w:p>
    <w:p>
      <w:pPr>
        <w:ind w:left="0" w:right="0" w:firstLine="560"/>
        <w:spacing w:before="450" w:after="450" w:line="312" w:lineRule="auto"/>
      </w:pPr>
      <w:r>
        <w:rPr>
          <w:rFonts w:ascii="宋体" w:hAnsi="宋体" w:eastAsia="宋体" w:cs="宋体"/>
          <w:color w:val="000"/>
          <w:sz w:val="28"/>
          <w:szCs w:val="28"/>
        </w:rPr>
        <w:t xml:space="preserve">总之，透过学习自己在思想深处进行了认真的反思，决心以此为契机，不去强调客观，以高标准、严要求地从眼前做起，从自身做起，真抓实干，改进工作，努力使自己成为一名优秀的共产党员。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批评与自我批评发言稿简短篇十五</w:t>
      </w:r>
    </w:p>
    <w:p>
      <w:pPr>
        <w:ind w:left="0" w:right="0" w:firstLine="560"/>
        <w:spacing w:before="450" w:after="450" w:line="312" w:lineRule="auto"/>
      </w:pPr>
      <w:r>
        <w:rPr>
          <w:rFonts w:ascii="宋体" w:hAnsi="宋体" w:eastAsia="宋体" w:cs="宋体"/>
          <w:color w:val="000"/>
          <w:sz w:val="28"/>
          <w:szCs w:val="28"/>
        </w:rPr>
        <w:t xml:space="preserve">各位同志下午好!我是来自xx班的万宏明，转为预备党员也有一段时间了，在这段考核期间，我发现自己还存在很多的不足，以下我将从思想、学习、工作、生活上进行自我批评。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第三，我有一定的拖延症，有时候一件事下来，本来可以很快的做完，但有时候喜欢拖，总是在最后时间才赶紧去做，不能给自己一个很好的缓冲时间，总是匆匆赶赶的。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第四，而作为xx班的带寝党员，下寝的次数不是很多，不能很深入的了解所带的班的同学。在xx班中，有一些同学是学生会的成员，有时侯跟他们联系的会比较密切，了解的会多一点，但对于其他同学了解相对比较少。在对于他们的专业我也不能很好的帮助他们，因为我也有很多不足和欠缺，在今后的日子里，我会多多的和他们接触，了解她们的所想和需要什么。我也会不断的加强自己党的理论方面和专业上面的学习，只有这样才能全方面的帮助他们进步</w:t>
      </w:r>
    </w:p>
    <w:p>
      <w:pPr>
        <w:ind w:left="0" w:right="0" w:firstLine="560"/>
        <w:spacing w:before="450" w:after="450" w:line="312" w:lineRule="auto"/>
      </w:pPr>
      <w:r>
        <w:rPr>
          <w:rFonts w:ascii="宋体" w:hAnsi="宋体" w:eastAsia="宋体" w:cs="宋体"/>
          <w:color w:val="000"/>
          <w:sz w:val="28"/>
          <w:szCs w:val="28"/>
        </w:rPr>
        <w:t xml:space="preserve">第四，在学生会方面，在一些场合和会议上，说话会紧张，总是磕磕绊绊，给人一种不自信的感觉，不能良好的收放自如。在和干事开会的时候有时候一直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第五，在学习上，对于学习的主动性不强，自觉性还需要加强，遇上自己步感兴趣的课程就会出现松懈和不集中，今后我要做的是主动地去学习专业上的知识，加强专业上的能力。</w:t>
      </w:r>
    </w:p>
    <w:p>
      <w:pPr>
        <w:ind w:left="0" w:right="0" w:firstLine="560"/>
        <w:spacing w:before="450" w:after="450" w:line="312" w:lineRule="auto"/>
      </w:pPr>
      <w:r>
        <w:rPr>
          <w:rFonts w:ascii="宋体" w:hAnsi="宋体" w:eastAsia="宋体" w:cs="宋体"/>
          <w:color w:val="000"/>
          <w:sz w:val="28"/>
          <w:szCs w:val="28"/>
        </w:rPr>
        <w:t xml:space="preserve">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批评与自我批评发言稿简短篇十六</w:t>
      </w:r>
    </w:p>
    <w:p>
      <w:pPr>
        <w:ind w:left="0" w:right="0" w:firstLine="560"/>
        <w:spacing w:before="450" w:after="450" w:line="312" w:lineRule="auto"/>
      </w:pPr>
      <w:r>
        <w:rPr>
          <w:rFonts w:ascii="宋体" w:hAnsi="宋体" w:eastAsia="宋体" w:cs="宋体"/>
          <w:color w:val="000"/>
          <w:sz w:val="28"/>
          <w:szCs w:val="28"/>
        </w:rPr>
        <w:t xml:space="preserve">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而党的十八大以来，习近平总书记发表了一系列重要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一、 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二、 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三、 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批评与自我批评发言稿简短篇十七</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批评与自我批评发言稿简短篇十九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2024-11-10T15:18:46+08:00</dcterms:created>
  <dcterms:modified xsi:type="dcterms:W3CDTF">2024-11-10T15:18:46+08:00</dcterms:modified>
</cp:coreProperties>
</file>

<file path=docProps/custom.xml><?xml version="1.0" encoding="utf-8"?>
<Properties xmlns="http://schemas.openxmlformats.org/officeDocument/2006/custom-properties" xmlns:vt="http://schemas.openxmlformats.org/officeDocument/2006/docPropsVTypes"/>
</file>