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房地产签约部工作总结(6篇)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我是否还能贷款？如能贷款，那么利率和首付是按一套算还是二套算？ 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是否还可以继续办理房贷?</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房地产签约部工作总结篇二</w:t>
      </w:r>
    </w:p>
    <w:p>
      <w:pPr>
        <w:ind w:left="0" w:right="0" w:firstLine="560"/>
        <w:spacing w:before="450" w:after="450" w:line="312" w:lineRule="auto"/>
      </w:pPr>
      <w:r>
        <w:rPr>
          <w:rFonts w:ascii="宋体" w:hAnsi="宋体" w:eastAsia="宋体" w:cs="宋体"/>
          <w:color w:val="000"/>
          <w:sz w:val="28"/>
          <w:szCs w:val="28"/>
        </w:rPr>
        <w:t xml:space="preserve">房地产银行按揭个人简历范文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财务经理：财务融资、房地产银行按揭、</w:t>
      </w:r>
    </w:p>
    <w:p>
      <w:pPr>
        <w:ind w:left="0" w:right="0" w:firstLine="560"/>
        <w:spacing w:before="450" w:after="450" w:line="312" w:lineRule="auto"/>
      </w:pPr>
      <w:r>
        <w:rPr>
          <w:rFonts w:ascii="宋体" w:hAnsi="宋体" w:eastAsia="宋体" w:cs="宋体"/>
          <w:color w:val="000"/>
          <w:sz w:val="28"/>
          <w:szCs w:val="28"/>
        </w:rPr>
        <w:t xml:space="preserve">工作年限： 28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起止年月：20xx-04 ～ 20xx-10广州市鹿鸣酒家,广东省机械施工工程公司沥青分公司(南沙),广东省新裕祥投资有限公司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分别担任财务核算,财务科长和总经理助理职务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20xx-08广州市越秀区劳动就业服务管理中心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档案转入</w:t>
      </w:r>
    </w:p>
    <w:p>
      <w:pPr>
        <w:ind w:left="0" w:right="0" w:firstLine="560"/>
        <w:spacing w:before="450" w:after="450" w:line="312" w:lineRule="auto"/>
      </w:pPr>
      <w:r>
        <w:rPr>
          <w:rFonts w:ascii="宋体" w:hAnsi="宋体" w:eastAsia="宋体" w:cs="宋体"/>
          <w:color w:val="000"/>
          <w:sz w:val="28"/>
          <w:szCs w:val="28"/>
        </w:rPr>
        <w:t xml:space="preserve">工作描述： 主管部门白云山企业集团有限公司，因债务影响下属企业正常经营。(工作非正常变动）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起止年月：19xx-04 ～ 20xx-05广州百润置业有限公司（房地产开发企业）</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财务部副部长</w:t>
      </w:r>
    </w:p>
    <w:p>
      <w:pPr>
        <w:ind w:left="0" w:right="0" w:firstLine="560"/>
        <w:spacing w:before="450" w:after="450" w:line="312" w:lineRule="auto"/>
      </w:pPr>
      <w:r>
        <w:rPr>
          <w:rFonts w:ascii="宋体" w:hAnsi="宋体" w:eastAsia="宋体" w:cs="宋体"/>
          <w:color w:val="000"/>
          <w:sz w:val="28"/>
          <w:szCs w:val="28"/>
        </w:rPr>
        <w:t xml:space="preserve">工作描述： 分管该企业对外融资工作，银行贷款，转贷还贷，合理运用资金使用情况，日常财务管理工作。</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起止年月：19xx-04 ～ 19xx-04广州白云山产品直销有限公司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财务科科长</w:t>
      </w:r>
    </w:p>
    <w:p>
      <w:pPr>
        <w:ind w:left="0" w:right="0" w:firstLine="560"/>
        <w:spacing w:before="450" w:after="450" w:line="312" w:lineRule="auto"/>
      </w:pPr>
      <w:r>
        <w:rPr>
          <w:rFonts w:ascii="宋体" w:hAnsi="宋体" w:eastAsia="宋体" w:cs="宋体"/>
          <w:color w:val="000"/>
          <w:sz w:val="28"/>
          <w:szCs w:val="28"/>
        </w:rPr>
        <w:t xml:space="preserve">工作描述： 主管财务全面工作，财务核度及帐务处理，纳税筹划，银行借贷工作。</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起止年月：19xx-01 ～ 19xx-04广州白云山从化联营公司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财务经理</w:t>
      </w:r>
    </w:p>
    <w:p>
      <w:pPr>
        <w:ind w:left="0" w:right="0" w:firstLine="560"/>
        <w:spacing w:before="450" w:after="450" w:line="312" w:lineRule="auto"/>
      </w:pPr>
      <w:r>
        <w:rPr>
          <w:rFonts w:ascii="宋体" w:hAnsi="宋体" w:eastAsia="宋体" w:cs="宋体"/>
          <w:color w:val="000"/>
          <w:sz w:val="28"/>
          <w:szCs w:val="28"/>
        </w:rPr>
        <w:t xml:space="preserve">工作描述： 广州市政府牵头在从化县扶贫点。经营贸易，主持财务全面工作，主要在项目投资，融资和理财方面做出一定业绩。</w:t>
      </w:r>
    </w:p>
    <w:p>
      <w:pPr>
        <w:ind w:left="0" w:right="0" w:firstLine="560"/>
        <w:spacing w:before="450" w:after="450" w:line="312" w:lineRule="auto"/>
      </w:pPr>
      <w:r>
        <w:rPr>
          <w:rFonts w:ascii="宋体" w:hAnsi="宋体" w:eastAsia="宋体" w:cs="宋体"/>
          <w:color w:val="000"/>
          <w:sz w:val="28"/>
          <w:szCs w:val="28"/>
        </w:rPr>
        <w:t xml:space="preserve">离职原因： 工作需要调动</w:t>
      </w:r>
    </w:p>
    <w:p>
      <w:pPr>
        <w:ind w:left="0" w:right="0" w:firstLine="560"/>
        <w:spacing w:before="450" w:after="450" w:line="312" w:lineRule="auto"/>
      </w:pPr>
      <w:r>
        <w:rPr>
          <w:rFonts w:ascii="宋体" w:hAnsi="宋体" w:eastAsia="宋体" w:cs="宋体"/>
          <w:color w:val="000"/>
          <w:sz w:val="28"/>
          <w:szCs w:val="28"/>
        </w:rPr>
        <w:t xml:space="preserve">公司名称： 起止年月：19xx-08 ～ 19xx-01广州白云制药供销公司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财务科付科长</w:t>
      </w:r>
    </w:p>
    <w:p>
      <w:pPr>
        <w:ind w:left="0" w:right="0" w:firstLine="560"/>
        <w:spacing w:before="450" w:after="450" w:line="312" w:lineRule="auto"/>
      </w:pPr>
      <w:r>
        <w:rPr>
          <w:rFonts w:ascii="宋体" w:hAnsi="宋体" w:eastAsia="宋体" w:cs="宋体"/>
          <w:color w:val="000"/>
          <w:sz w:val="28"/>
          <w:szCs w:val="28"/>
        </w:rPr>
        <w:t xml:space="preserve">工作描述： 分管财务成本核算工作，为产品销售价格制定切实可行的依据。</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起止年月：19xx-01 ～ 19xx-08广州白云制药总厂片剂第一分厂</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分管财务成本核算工作</w:t>
      </w:r>
    </w:p>
    <w:p>
      <w:pPr>
        <w:ind w:left="0" w:right="0" w:firstLine="560"/>
        <w:spacing w:before="450" w:after="450" w:line="312" w:lineRule="auto"/>
      </w:pPr>
      <w:r>
        <w:rPr>
          <w:rFonts w:ascii="宋体" w:hAnsi="宋体" w:eastAsia="宋体" w:cs="宋体"/>
          <w:color w:val="000"/>
          <w:sz w:val="28"/>
          <w:szCs w:val="28"/>
        </w:rPr>
        <w:t xml:space="preserve">工作描述： 按照制造单一药品品种的配方制定名称品种的主要原料和辅助材料，计算出所耗用的成本。</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起止年月：19xx-06 ～ 19xx-01广州铁路局怀化分局职业中学</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财务主任</w:t>
      </w:r>
    </w:p>
    <w:p>
      <w:pPr>
        <w:ind w:left="0" w:right="0" w:firstLine="560"/>
        <w:spacing w:before="450" w:after="450" w:line="312" w:lineRule="auto"/>
      </w:pPr>
      <w:r>
        <w:rPr>
          <w:rFonts w:ascii="宋体" w:hAnsi="宋体" w:eastAsia="宋体" w:cs="宋体"/>
          <w:color w:val="000"/>
          <w:sz w:val="28"/>
          <w:szCs w:val="28"/>
        </w:rPr>
        <w:t xml:space="preserve">工作描述： 主管财务全面工作，帐务处理兼会计班课程老师，讲述主要课程为《会计原理》。</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公司名称： 起止年月：19xx-08 ～ 19xx-06广州铁路局怀化分局靖县电务段</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分管该企业成本核算工作兼出纳员，计算该企业每月耗用铁路通信，信号器材量，为本企业制定下期计划提供依据。从而避免浪费保证铁路通信，信号的畅通无阻提供保障。</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广州业余大学</w:t>
      </w:r>
    </w:p>
    <w:p>
      <w:pPr>
        <w:ind w:left="0" w:right="0" w:firstLine="560"/>
        <w:spacing w:before="450" w:after="450" w:line="312" w:lineRule="auto"/>
      </w:pPr>
      <w:r>
        <w:rPr>
          <w:rFonts w:ascii="宋体" w:hAnsi="宋体" w:eastAsia="宋体" w:cs="宋体"/>
          <w:color w:val="000"/>
          <w:sz w:val="28"/>
          <w:szCs w:val="28"/>
        </w:rPr>
        <w:t xml:space="preserve">最高学历： 大专 毕业日期： 19xx-03-01</w:t>
      </w:r>
    </w:p>
    <w:p>
      <w:pPr>
        <w:ind w:left="0" w:right="0" w:firstLine="560"/>
        <w:spacing w:before="450" w:after="450" w:line="312" w:lineRule="auto"/>
      </w:pPr>
      <w:r>
        <w:rPr>
          <w:rFonts w:ascii="宋体" w:hAnsi="宋体" w:eastAsia="宋体" w:cs="宋体"/>
          <w:color w:val="000"/>
          <w:sz w:val="28"/>
          <w:szCs w:val="28"/>
        </w:rPr>
        <w:t xml:space="preserve">所学专业一： 财务 所学专业二： 计算机管理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19xx-08 广州市第一二二中学 高中 毕业证</w:t>
      </w:r>
    </w:p>
    <w:p>
      <w:pPr>
        <w:ind w:left="0" w:right="0" w:firstLine="560"/>
        <w:spacing w:before="450" w:after="450" w:line="312" w:lineRule="auto"/>
      </w:pPr>
      <w:r>
        <w:rPr>
          <w:rFonts w:ascii="宋体" w:hAnsi="宋体" w:eastAsia="宋体" w:cs="宋体"/>
          <w:color w:val="000"/>
          <w:sz w:val="28"/>
          <w:szCs w:val="28"/>
        </w:rPr>
        <w:t xml:space="preserve">19xx-09 19xx-08 广西柳州铁路运输学校 财务 中专毕业 校证学字第2819号</w:t>
      </w:r>
    </w:p>
    <w:p>
      <w:pPr>
        <w:ind w:left="0" w:right="0" w:firstLine="560"/>
        <w:spacing w:before="450" w:after="450" w:line="312" w:lineRule="auto"/>
      </w:pPr>
      <w:r>
        <w:rPr>
          <w:rFonts w:ascii="宋体" w:hAnsi="宋体" w:eastAsia="宋体" w:cs="宋体"/>
          <w:color w:val="000"/>
          <w:sz w:val="28"/>
          <w:szCs w:val="28"/>
        </w:rPr>
        <w:t xml:space="preserve">19xx-09 19xx-03 广州业余大学 计算机管理 大专毕业 穗成高教字第14075号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从事财务工作二十八年。在基层财务部门任职多年，对会计工作有丰富的工作经验。熟悉财务帐务处理，财务结算，资金运用情况分析，税务筹划。</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房地产签约部工作总结篇三</w:t>
      </w:r>
    </w:p>
    <w:p>
      <w:pPr>
        <w:ind w:left="0" w:right="0" w:firstLine="560"/>
        <w:spacing w:before="450" w:after="450" w:line="312" w:lineRule="auto"/>
      </w:pPr>
      <w:r>
        <w:rPr>
          <w:rFonts w:ascii="宋体" w:hAnsi="宋体" w:eastAsia="宋体" w:cs="宋体"/>
          <w:color w:val="000"/>
          <w:sz w:val="28"/>
          <w:szCs w:val="28"/>
        </w:rPr>
        <w:t xml:space="preserve">银行按揭知识</w:t>
      </w:r>
    </w:p>
    <w:p>
      <w:pPr>
        <w:ind w:left="0" w:right="0" w:firstLine="560"/>
        <w:spacing w:before="450" w:after="450" w:line="312" w:lineRule="auto"/>
      </w:pPr>
      <w:r>
        <w:rPr>
          <w:rFonts w:ascii="宋体" w:hAnsi="宋体" w:eastAsia="宋体" w:cs="宋体"/>
          <w:color w:val="000"/>
          <w:sz w:val="28"/>
          <w:szCs w:val="28"/>
        </w:rPr>
        <w:t xml:space="preserve">挤兑 “挤兑”英文名“run on banks”。在银行业中为固有名词，是指在银行券流通的条件下，银行券持有者争相到发行银行券的银行要求兑现贵金属货币的现象。当一家银行的信用发生动摇，准备金不足，银行券兑现发生困难，就会发生挤兑。挤兑可能使一家银行倒闭，甚至波及整个银行业。现在一般是指存款户集中地大量地到银行提取现钞。</w:t>
      </w:r>
    </w:p>
    <w:p>
      <w:pPr>
        <w:ind w:left="0" w:right="0" w:firstLine="560"/>
        <w:spacing w:before="450" w:after="450" w:line="312" w:lineRule="auto"/>
      </w:pPr>
      <w:r>
        <w:rPr>
          <w:rFonts w:ascii="宋体" w:hAnsi="宋体" w:eastAsia="宋体" w:cs="宋体"/>
          <w:color w:val="000"/>
          <w:sz w:val="28"/>
          <w:szCs w:val="28"/>
        </w:rPr>
        <w:t xml:space="preserve">同业拆借</w:t>
      </w:r>
    </w:p>
    <w:p>
      <w:pPr>
        <w:ind w:left="0" w:right="0" w:firstLine="560"/>
        <w:spacing w:before="450" w:after="450" w:line="312" w:lineRule="auto"/>
      </w:pPr>
      <w:r>
        <w:rPr>
          <w:rFonts w:ascii="宋体" w:hAnsi="宋体" w:eastAsia="宋体" w:cs="宋体"/>
          <w:color w:val="000"/>
          <w:sz w:val="28"/>
          <w:szCs w:val="28"/>
        </w:rPr>
        <w:t xml:space="preserve">同业拆借是指金融机构(主要是商业银行)之间为了调剂资金余缺，利用资金融通过程的时间差、空间差、行际差来调剂资金而进行的短期借贷。我国金融机构间同业拆借是由中国人民银行统一负责管理、组织、监督和稽核。金融机构用于拆出的资金只限于交足准备金、留足5%备付金、归还人民银行到期贷款之后的闲置资金，拆入的资金只能用于弥补票据清算、先支后收等临时性资金周转的需要。</w:t>
      </w:r>
    </w:p>
    <w:p>
      <w:pPr>
        <w:ind w:left="0" w:right="0" w:firstLine="560"/>
        <w:spacing w:before="450" w:after="450" w:line="312" w:lineRule="auto"/>
      </w:pPr>
      <w:r>
        <w:rPr>
          <w:rFonts w:ascii="宋体" w:hAnsi="宋体" w:eastAsia="宋体" w:cs="宋体"/>
          <w:color w:val="000"/>
          <w:sz w:val="28"/>
          <w:szCs w:val="28"/>
        </w:rPr>
        <w:t xml:space="preserve">准备金</w:t>
      </w:r>
    </w:p>
    <w:p>
      <w:pPr>
        <w:ind w:left="0" w:right="0" w:firstLine="560"/>
        <w:spacing w:before="450" w:after="450" w:line="312" w:lineRule="auto"/>
      </w:pPr>
      <w:r>
        <w:rPr>
          <w:rFonts w:ascii="宋体" w:hAnsi="宋体" w:eastAsia="宋体" w:cs="宋体"/>
          <w:color w:val="000"/>
          <w:sz w:val="28"/>
          <w:szCs w:val="28"/>
        </w:rPr>
        <w:t xml:space="preserve">准备金（reserve）商业银行库存的现金和按比例存放在中央银行的存款。实行准备金的目的是为了确保商业银行在遇到突然大量提取银行存款时，能有相当充足的清偿能力。自20世纪30年代以后，法定准备金制度还成为国家调节经济的重要手段，是中央银行对商业银行的信贷规模进行控制的一种制度。中央银行控制的商业银行的准备金的多少和准备率的高低影响着银行的信贷规模。这个制度规定，商业银行不能将吸收的存款全部贷放出去，必须按一定的比例，或以存款形式存放在中央银行，或以库存现金形式自己保持。准备金占存款总额的比重，称为准备率。</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中国人民银行1948年12月1日在华北银行、北海银行、西北农民银行的基础上合并组成的。1983年国务院决定中国人民银行专门行使国家中央银行职能。含金融风险防范与化解、统计数据、银行卡、金融规章、反假货币工作、公告栏等。中国人民银行是中华人民共和国的中央银行，中华人民共和国国务院组成部门之一。中国人民银行根据《中华人民共和国中国人民银行法》的规定，在国务院的领导下依法独立执行货币政策，履行职责，开展业务，不受地方政府、各级政府部门、社会团体和个人的干涉。</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商业银行（commercial bank）是百姓、企业、政府、机构等最常用的银行。银行有多种，如中央银行、商业银行、投资银行、政策性银行、储蓄所、信用社等等。不同银行的目</w:t>
      </w:r>
    </w:p>
    <w:p>
      <w:pPr>
        <w:ind w:left="0" w:right="0" w:firstLine="560"/>
        <w:spacing w:before="450" w:after="450" w:line="312" w:lineRule="auto"/>
      </w:pPr>
      <w:r>
        <w:rPr>
          <w:rFonts w:ascii="宋体" w:hAnsi="宋体" w:eastAsia="宋体" w:cs="宋体"/>
          <w:color w:val="000"/>
          <w:sz w:val="28"/>
          <w:szCs w:val="28"/>
        </w:rPr>
        <w:t xml:space="preserve">的、作用、功能、操作、经营范围、经营科目、服务对象、对风险的容忍度等等有很大区别，甚至完全不同，不能一概而论。商业银行的主要业务范围包括吸收公众、企业及机构的存款、发放贷款、票据贴现及中间业务等。它是储蓄机构而不是投资机构。</w:t>
      </w:r>
    </w:p>
    <w:p>
      <w:pPr>
        <w:ind w:left="0" w:right="0" w:firstLine="560"/>
        <w:spacing w:before="450" w:after="450" w:line="312" w:lineRule="auto"/>
      </w:pPr>
      <w:r>
        <w:rPr>
          <w:rFonts w:ascii="宋体" w:hAnsi="宋体" w:eastAsia="宋体" w:cs="宋体"/>
          <w:color w:val="000"/>
          <w:sz w:val="28"/>
          <w:szCs w:val="28"/>
        </w:rPr>
        <w:t xml:space="preserve">银行靠信用卡如何赚钱</w:t>
      </w:r>
    </w:p>
    <w:p>
      <w:pPr>
        <w:ind w:left="0" w:right="0" w:firstLine="560"/>
        <w:spacing w:before="450" w:after="450" w:line="312" w:lineRule="auto"/>
      </w:pPr>
      <w:r>
        <w:rPr>
          <w:rFonts w:ascii="宋体" w:hAnsi="宋体" w:eastAsia="宋体" w:cs="宋体"/>
          <w:color w:val="000"/>
          <w:sz w:val="28"/>
          <w:szCs w:val="28"/>
        </w:rPr>
        <w:t xml:space="preserve">增加吸储能力。</w:t>
      </w:r>
    </w:p>
    <w:p>
      <w:pPr>
        <w:ind w:left="0" w:right="0" w:firstLine="560"/>
        <w:spacing w:before="450" w:after="450" w:line="312" w:lineRule="auto"/>
      </w:pPr>
      <w:r>
        <w:rPr>
          <w:rFonts w:ascii="宋体" w:hAnsi="宋体" w:eastAsia="宋体" w:cs="宋体"/>
          <w:color w:val="000"/>
          <w:sz w:val="28"/>
          <w:szCs w:val="28"/>
        </w:rPr>
        <w:t xml:space="preserve">产权</w:t>
      </w:r>
    </w:p>
    <w:p>
      <w:pPr>
        <w:ind w:left="0" w:right="0" w:firstLine="560"/>
        <w:spacing w:before="450" w:after="450" w:line="312" w:lineRule="auto"/>
      </w:pPr>
      <w:r>
        <w:rPr>
          <w:rFonts w:ascii="宋体" w:hAnsi="宋体" w:eastAsia="宋体" w:cs="宋体"/>
          <w:color w:val="000"/>
          <w:sz w:val="28"/>
          <w:szCs w:val="28"/>
        </w:rPr>
        <w:t xml:space="preserve">指房屋建筑产权的归属年限，包括：民用住宅建筑、商用建筑、工业用建筑。一般民用住宅建筑权属年限为70年；教育、科技、文化、体育用地50年；工业用地、综合或其他用地50年；商业、旅游、娱乐设施用地年限40年。</w:t>
      </w:r>
    </w:p>
    <w:p>
      <w:pPr>
        <w:ind w:left="0" w:right="0" w:firstLine="560"/>
        <w:spacing w:before="450" w:after="450" w:line="312" w:lineRule="auto"/>
      </w:pPr>
      <w:r>
        <w:rPr>
          <w:rFonts w:ascii="宋体" w:hAnsi="宋体" w:eastAsia="宋体" w:cs="宋体"/>
          <w:color w:val="000"/>
          <w:sz w:val="28"/>
          <w:szCs w:val="28"/>
        </w:rPr>
        <w:t xml:space="preserve">土地使用权和房屋所有权的区别 土地使用权是国家向组织、机构及个人出让的土地使用权利，根据《中华人民共和国宪法》，土地的所有权有权归国家和集体所有。土地使用权在出让时根据开发类型分为不同的使用年限，包括：民用住宅建筑用地，商用建筑用地，工业用建筑用地。按建筑用类型有所不同，一般民用住宅建筑权属年限为70年，商用房屋建筑权属年限为40年。</w:t>
      </w:r>
    </w:p>
    <w:p>
      <w:pPr>
        <w:ind w:left="0" w:right="0" w:firstLine="560"/>
        <w:spacing w:before="450" w:after="450" w:line="312" w:lineRule="auto"/>
      </w:pPr>
      <w:r>
        <w:rPr>
          <w:rFonts w:ascii="宋体" w:hAnsi="宋体" w:eastAsia="宋体" w:cs="宋体"/>
          <w:color w:val="000"/>
          <w:sz w:val="28"/>
          <w:szCs w:val="28"/>
        </w:rPr>
        <w:t xml:space="preserve">房屋所有权属于个人产权，是私有财产权的一种，是得到《中华人民共和国宪法》的保护的，根据《中华人民共和国物权法》(自2024年10月1日起施行)第六十四条，私人对其合法的收入、房屋、生活用品、生产工具、原材料等不动产和动产享有所有权。其年限是永久的。 土地使用权和房屋所有权的区别在于：房屋所有权(即房产权)是永久的，没有期限限制，只要房产没有完全毁损灭失就能一直享有;土地使用权是有期限的。国家通过土地有期出让方式，授予用地人40年、50年、70年不等的使用权。</w:t>
      </w:r>
    </w:p>
    <w:p>
      <w:pPr>
        <w:ind w:left="0" w:right="0" w:firstLine="560"/>
        <w:spacing w:before="450" w:after="450" w:line="312" w:lineRule="auto"/>
      </w:pPr>
      <w:r>
        <w:rPr>
          <w:rFonts w:ascii="宋体" w:hAnsi="宋体" w:eastAsia="宋体" w:cs="宋体"/>
          <w:color w:val="000"/>
          <w:sz w:val="28"/>
          <w:szCs w:val="28"/>
        </w:rPr>
        <w:t xml:space="preserve">为什么产权是70年</w:t>
      </w:r>
    </w:p>
    <w:p>
      <w:pPr>
        <w:ind w:left="0" w:right="0" w:firstLine="560"/>
        <w:spacing w:before="450" w:after="450" w:line="312" w:lineRule="auto"/>
      </w:pPr>
      <w:r>
        <w:rPr>
          <w:rFonts w:ascii="宋体" w:hAnsi="宋体" w:eastAsia="宋体" w:cs="宋体"/>
          <w:color w:val="000"/>
          <w:sz w:val="28"/>
          <w:szCs w:val="28"/>
        </w:rPr>
        <w:t xml:space="preserve">我国建国后30多年里，一直没有专门的土地管理法规和土地管理机构。城市土地归国家所有，用地则由政府划拨；农村土地归集体所有，集体用集体管，各级政府都没有专门的土地管理部门。土地的使用是无偿的、无限期的、不流动的。然而，在上世纪80年代中期，情况发生了变化：1984年我国粮食产量达到峰值，1985年产量突然下滑，仅1985年一年我国净耕地面积减少了1500多万亩，这使得土地的规划和有偿使用急需国家宏观调控。</w:t>
      </w:r>
    </w:p>
    <w:p>
      <w:pPr>
        <w:ind w:left="0" w:right="0" w:firstLine="560"/>
        <w:spacing w:before="450" w:after="450" w:line="312" w:lineRule="auto"/>
      </w:pPr>
      <w:r>
        <w:rPr>
          <w:rFonts w:ascii="宋体" w:hAnsi="宋体" w:eastAsia="宋体" w:cs="宋体"/>
          <w:color w:val="000"/>
          <w:sz w:val="28"/>
          <w:szCs w:val="28"/>
        </w:rPr>
        <w:t xml:space="preserve">基于这些现实状况，1986年3月国务院下发《中共中央、国务院关于加强土地管理、制止乱占耕地的通知》，并成立国家土地管理局。国家土地管理局成立后不久，根据我国基本土地情况，在向国务院递交的报告指出，要在全国普遍开征土地使用费。曾参与制定房屋70年产权制度的首任国家土地管理局局长王先进在2024年接受媒体采访时指出，对于城镇住宅，土地管理局一开始提出的是住宅50年产权。这个期限是根据境外经验、结合我国实际情况提出来的，“这里有一个比较近的样板，就是香港。后来，又考虑到人们的寿命以及最长工作年限为50年，最终把房地产权规定为70年。”</w:t>
      </w:r>
    </w:p>
    <w:p>
      <w:pPr>
        <w:ind w:left="0" w:right="0" w:firstLine="560"/>
        <w:spacing w:before="450" w:after="450" w:line="312" w:lineRule="auto"/>
      </w:pPr>
      <w:r>
        <w:rPr>
          <w:rFonts w:ascii="宋体" w:hAnsi="宋体" w:eastAsia="宋体" w:cs="宋体"/>
          <w:color w:val="000"/>
          <w:sz w:val="28"/>
          <w:szCs w:val="28"/>
        </w:rPr>
        <w:t xml:space="preserve">经济学家程永昌表示，上世纪80年代后期，中央重要会议在涉及土地转让的问题时，也对土地使用年限的期限规定进行了多次重大讨论。“土地使用年限长一些行不行”，这是当时中央重要会议讨论的焦点。后来相关部门在制定法律时，将土地使用权由最初的50年有效期变成最高年限70年。而目前阶段，最关键的争论焦点是土地使用权到期以后怎么处理的问题，这才是真正需要解决的问题。</w:t>
      </w:r>
    </w:p>
    <w:p>
      <w:pPr>
        <w:ind w:left="0" w:right="0" w:firstLine="560"/>
        <w:spacing w:before="450" w:after="450" w:line="312" w:lineRule="auto"/>
      </w:pPr>
      <w:r>
        <w:rPr>
          <w:rFonts w:ascii="宋体" w:hAnsi="宋体" w:eastAsia="宋体" w:cs="宋体"/>
          <w:color w:val="000"/>
          <w:sz w:val="28"/>
          <w:szCs w:val="28"/>
        </w:rPr>
        <w:t xml:space="preserve">70年产权到期后怎么办</w:t>
      </w:r>
    </w:p>
    <w:p>
      <w:pPr>
        <w:ind w:left="0" w:right="0" w:firstLine="560"/>
        <w:spacing w:before="450" w:after="450" w:line="312" w:lineRule="auto"/>
      </w:pPr>
      <w:r>
        <w:rPr>
          <w:rFonts w:ascii="宋体" w:hAnsi="宋体" w:eastAsia="宋体" w:cs="宋体"/>
          <w:color w:val="000"/>
          <w:sz w:val="28"/>
          <w:szCs w:val="28"/>
        </w:rPr>
        <w:t xml:space="preserve">可以由房屋业主联名提出，补交土地出让金，这个价格应该低于同类的土地出让金的价格，类似于成本价和市场价的差额。至于再次申请的期限，不应该超过30年。</w:t>
      </w:r>
    </w:p>
    <w:p>
      <w:pPr>
        <w:ind w:left="0" w:right="0" w:firstLine="560"/>
        <w:spacing w:before="450" w:after="450" w:line="312" w:lineRule="auto"/>
      </w:pPr>
      <w:r>
        <w:rPr>
          <w:rFonts w:ascii="宋体" w:hAnsi="宋体" w:eastAsia="宋体" w:cs="宋体"/>
          <w:color w:val="000"/>
          <w:sz w:val="28"/>
          <w:szCs w:val="28"/>
        </w:rPr>
        <w:t xml:space="preserve">通过调查了解第一种方法得到大家的普遍认可，也有一部分人认为房子根本就住不到70年就会拆迁。</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住房公积金是单位及其在职职工缴存的长期住房储金，是住房分配货币化、社会化和法制化的主要形式。住房公积金制度是国家法律规定的重要的住房社会保障制度，具有强制性、互助性、保障性。单位和职工个人必须依法履行缴存住房公积金的义务。 这里的单位包括国家机关、国有企业、城镇集体企业、外商投资企业、城镇私营企业及其他城镇企业、事业单位、民办非企业单位、社会团体。2024年10月27日，住建部副部长齐骥表示，住建部正在联合各个部门，研究修订公积金条例工作中，放开个人提取公积金用于支付住房租金的规定。</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即保证人，根据担保法规定，第三人和债权人约定，当债务人不履行债务时，保证人按照约定履行债务或者承担责任，这里的第三人即担保人，包括具有代为清偿债务能力的法人、其他组织或者公民，这里的债权人既是主债的债权人。这里的-按照约定履行债务或者承担责任-称为保证债务，也有人称保证责任。</w:t>
      </w:r>
    </w:p>
    <w:p>
      <w:pPr>
        <w:ind w:left="0" w:right="0" w:firstLine="560"/>
        <w:spacing w:before="450" w:after="450" w:line="312" w:lineRule="auto"/>
      </w:pPr>
      <w:r>
        <w:rPr>
          <w:rFonts w:ascii="宋体" w:hAnsi="宋体" w:eastAsia="宋体" w:cs="宋体"/>
          <w:color w:val="000"/>
          <w:sz w:val="28"/>
          <w:szCs w:val="28"/>
        </w:rPr>
        <w:t xml:space="preserve">征信 以个人征信系统负责的主管机关中国人民银行营业管理部有关负责人的概括：个人征信系统就是由一个专门的机构给每个人建立一个“信用档案”（即个人信用报告），再提供给各家银行使用。这种银行间通过第三方机构共享信用信息的活动就是征信。有了征信机构的介入，你再向银行借钱时，银行信贷员就可在征得你同意后，查询你的信用报告，这样可以以最快的速度告诉你是否可以提供贷款，节省了时间。 个人征信系统一方面是防范金融风险的工具，起到维护金融稳定的作用，另一方面也起到了推进社会信用体系建立的作用。</w:t>
      </w:r>
    </w:p>
    <w:p>
      <w:pPr>
        <w:ind w:left="0" w:right="0" w:firstLine="560"/>
        <w:spacing w:before="450" w:after="450" w:line="312" w:lineRule="auto"/>
      </w:pPr>
      <w:r>
        <w:rPr>
          <w:rFonts w:ascii="宋体" w:hAnsi="宋体" w:eastAsia="宋体" w:cs="宋体"/>
          <w:color w:val="000"/>
          <w:sz w:val="28"/>
          <w:szCs w:val="28"/>
        </w:rPr>
        <w:t xml:space="preserve">按揭材料</w:t>
      </w:r>
    </w:p>
    <w:p>
      <w:pPr>
        <w:ind w:left="0" w:right="0" w:firstLine="560"/>
        <w:spacing w:before="450" w:after="450" w:line="312" w:lineRule="auto"/>
      </w:pPr>
      <w:r>
        <w:rPr>
          <w:rFonts w:ascii="宋体" w:hAnsi="宋体" w:eastAsia="宋体" w:cs="宋体"/>
          <w:color w:val="000"/>
          <w:sz w:val="28"/>
          <w:szCs w:val="28"/>
        </w:rPr>
        <w:t xml:space="preserve">身份证、户口本、结婚证（单身证明）、收入证明、银行流水</w:t>
      </w:r>
    </w:p>
    <w:p>
      <w:pPr>
        <w:ind w:left="0" w:right="0" w:firstLine="560"/>
        <w:spacing w:before="450" w:after="450" w:line="312" w:lineRule="auto"/>
      </w:pPr>
      <w:r>
        <w:rPr>
          <w:rFonts w:ascii="宋体" w:hAnsi="宋体" w:eastAsia="宋体" w:cs="宋体"/>
          <w:color w:val="000"/>
          <w:sz w:val="28"/>
          <w:szCs w:val="28"/>
        </w:rPr>
        <w:t xml:space="preserve">中行：省内</w:t>
      </w:r>
    </w:p>
    <w:p>
      <w:pPr>
        <w:ind w:left="0" w:right="0" w:firstLine="560"/>
        <w:spacing w:before="450" w:after="450" w:line="312" w:lineRule="auto"/>
      </w:pPr>
      <w:r>
        <w:rPr>
          <w:rFonts w:ascii="宋体" w:hAnsi="宋体" w:eastAsia="宋体" w:cs="宋体"/>
          <w:color w:val="000"/>
          <w:sz w:val="28"/>
          <w:szCs w:val="28"/>
        </w:rPr>
        <w:t xml:space="preserve">工行：公积金</w:t>
      </w:r>
    </w:p>
    <w:p>
      <w:pPr>
        <w:ind w:left="0" w:right="0" w:firstLine="560"/>
        <w:spacing w:before="450" w:after="450" w:line="312" w:lineRule="auto"/>
      </w:pPr>
      <w:r>
        <w:rPr>
          <w:rFonts w:ascii="宋体" w:hAnsi="宋体" w:eastAsia="宋体" w:cs="宋体"/>
          <w:color w:val="000"/>
          <w:sz w:val="28"/>
          <w:szCs w:val="28"/>
        </w:rPr>
        <w:t xml:space="preserve">建行：公积金</w:t>
      </w:r>
    </w:p>
    <w:p>
      <w:pPr>
        <w:ind w:left="0" w:right="0" w:firstLine="560"/>
        <w:spacing w:before="450" w:after="450" w:line="312" w:lineRule="auto"/>
      </w:pPr>
      <w:r>
        <w:rPr>
          <w:rFonts w:ascii="宋体" w:hAnsi="宋体" w:eastAsia="宋体" w:cs="宋体"/>
          <w:color w:val="000"/>
          <w:sz w:val="28"/>
          <w:szCs w:val="28"/>
        </w:rPr>
        <w:t xml:space="preserve">招行：利率上浮10%、单身需担保人</w:t>
      </w:r>
    </w:p>
    <w:p>
      <w:pPr>
        <w:ind w:left="0" w:right="0" w:firstLine="560"/>
        <w:spacing w:before="450" w:after="450" w:line="312" w:lineRule="auto"/>
      </w:pPr>
      <w:r>
        <w:rPr>
          <w:rFonts w:ascii="宋体" w:hAnsi="宋体" w:eastAsia="宋体" w:cs="宋体"/>
          <w:color w:val="000"/>
          <w:sz w:val="28"/>
          <w:szCs w:val="28"/>
        </w:rPr>
        <w:t xml:space="preserve">交行：首套房证明、收入证明章不得同一家</w:t>
      </w:r>
    </w:p>
    <w:p>
      <w:pPr>
        <w:ind w:left="0" w:right="0" w:firstLine="560"/>
        <w:spacing w:before="450" w:after="450" w:line="312" w:lineRule="auto"/>
      </w:pPr>
      <w:r>
        <w:rPr>
          <w:rFonts w:ascii="宋体" w:hAnsi="宋体" w:eastAsia="宋体" w:cs="宋体"/>
          <w:color w:val="000"/>
          <w:sz w:val="28"/>
          <w:szCs w:val="28"/>
        </w:rPr>
        <w:t xml:space="preserve">公积金不需要收入证明、银行流水</w:t>
      </w:r>
    </w:p>
    <w:p>
      <w:pPr>
        <w:ind w:left="0" w:right="0" w:firstLine="560"/>
        <w:spacing w:before="450" w:after="450" w:line="312" w:lineRule="auto"/>
      </w:pPr>
      <w:r>
        <w:rPr>
          <w:rFonts w:ascii="宋体" w:hAnsi="宋体" w:eastAsia="宋体" w:cs="宋体"/>
          <w:color w:val="000"/>
          <w:sz w:val="28"/>
          <w:szCs w:val="28"/>
        </w:rPr>
        <w:t xml:space="preserve">需要领取公积金申请表</w:t>
      </w:r>
    </w:p>
    <w:p>
      <w:pPr>
        <w:ind w:left="0" w:right="0" w:firstLine="560"/>
        <w:spacing w:before="450" w:after="450" w:line="312" w:lineRule="auto"/>
      </w:pPr>
      <w:r>
        <w:rPr>
          <w:rFonts w:ascii="宋体" w:hAnsi="宋体" w:eastAsia="宋体" w:cs="宋体"/>
          <w:color w:val="000"/>
          <w:sz w:val="28"/>
          <w:szCs w:val="28"/>
        </w:rPr>
        <w:t xml:space="preserve">首套、二套分别</w:t>
      </w:r>
    </w:p>
    <w:p>
      <w:pPr>
        <w:ind w:left="0" w:right="0" w:firstLine="560"/>
        <w:spacing w:before="450" w:after="450" w:line="312" w:lineRule="auto"/>
      </w:pPr>
      <w:r>
        <w:rPr>
          <w:rFonts w:ascii="宋体" w:hAnsi="宋体" w:eastAsia="宋体" w:cs="宋体"/>
          <w:color w:val="000"/>
          <w:sz w:val="28"/>
          <w:szCs w:val="28"/>
        </w:rPr>
        <w:t xml:space="preserve">无贷款购房、户口本无因购买商品房迁入、无房产抵押贷款、夫妻双方打了结婚证后，任何一方贷过款都算二套。</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房地产签约部工作总结篇四</w:t>
      </w:r>
    </w:p>
    <w:p>
      <w:pPr>
        <w:ind w:left="0" w:right="0" w:firstLine="560"/>
        <w:spacing w:before="450" w:after="450" w:line="312" w:lineRule="auto"/>
      </w:pPr>
      <w:r>
        <w:rPr>
          <w:rFonts w:ascii="宋体" w:hAnsi="宋体" w:eastAsia="宋体" w:cs="宋体"/>
          <w:color w:val="000"/>
          <w:sz w:val="28"/>
          <w:szCs w:val="28"/>
        </w:rPr>
        <w:t xml:space="preserve">合同签约、银行按揭办理说明</w:t>
      </w:r>
    </w:p>
    <w:p>
      <w:pPr>
        <w:ind w:left="0" w:right="0" w:firstLine="560"/>
        <w:spacing w:before="450" w:after="450" w:line="312" w:lineRule="auto"/>
      </w:pPr>
      <w:r>
        <w:rPr>
          <w:rFonts w:ascii="宋体" w:hAnsi="宋体" w:eastAsia="宋体" w:cs="宋体"/>
          <w:color w:val="000"/>
          <w:sz w:val="28"/>
          <w:szCs w:val="28"/>
        </w:rPr>
        <w:t xml:space="preserve">房号：；面积：㎡；上房单价：元/㎡； 上房总价：元整；下房面积：㎡；下房单价：元/㎡； 总 房 款：元整；首付房款：元整；贷款金额：元整；</w:t>
      </w:r>
    </w:p>
    <w:p>
      <w:pPr>
        <w:ind w:left="0" w:right="0" w:firstLine="560"/>
        <w:spacing w:before="450" w:after="450" w:line="312" w:lineRule="auto"/>
      </w:pPr>
      <w:r>
        <w:rPr>
          <w:rFonts w:ascii="宋体" w:hAnsi="宋体" w:eastAsia="宋体" w:cs="宋体"/>
          <w:color w:val="000"/>
          <w:sz w:val="28"/>
          <w:szCs w:val="28"/>
        </w:rPr>
        <w:t xml:space="preserve">契税总房款（%）元整；（商业）印花税（0.5‰）</w:t>
      </w:r>
    </w:p>
    <w:p>
      <w:pPr>
        <w:ind w:left="0" w:right="0" w:firstLine="560"/>
        <w:spacing w:before="450" w:after="450" w:line="312" w:lineRule="auto"/>
      </w:pPr>
      <w:r>
        <w:rPr>
          <w:rFonts w:ascii="宋体" w:hAnsi="宋体" w:eastAsia="宋体" w:cs="宋体"/>
          <w:color w:val="000"/>
          <w:sz w:val="28"/>
          <w:szCs w:val="28"/>
        </w:rPr>
        <w:t xml:space="preserve">房屋交易费（元/㎡）：元整；登记费：商业550元/宗、住宅80元/宗； 贷款评估费（5‰）：元整；印花税： 5元/宗，工本费： 10元/宗； 贷款抵押登记费：商业 550元/宗、住宅 80元/宗；首付补缴款：元整； 补缴费用合计：元整；</w:t>
      </w:r>
    </w:p>
    <w:p>
      <w:pPr>
        <w:ind w:left="0" w:right="0" w:firstLine="560"/>
        <w:spacing w:before="450" w:after="450" w:line="312" w:lineRule="auto"/>
      </w:pPr>
      <w:r>
        <w:rPr>
          <w:rFonts w:ascii="宋体" w:hAnsi="宋体" w:eastAsia="宋体" w:cs="宋体"/>
          <w:color w:val="000"/>
          <w:sz w:val="28"/>
          <w:szCs w:val="28"/>
        </w:rPr>
        <w:t xml:space="preserve">公共维修基金（%）：元整；（详见昌黎县商品房志项维修基金缴款通知书）</w:t>
      </w:r>
    </w:p>
    <w:p>
      <w:pPr>
        <w:ind w:left="0" w:right="0" w:firstLine="560"/>
        <w:spacing w:before="450" w:after="450" w:line="312" w:lineRule="auto"/>
      </w:pPr>
      <w:r>
        <w:rPr>
          <w:rFonts w:ascii="宋体" w:hAnsi="宋体" w:eastAsia="宋体" w:cs="宋体"/>
          <w:color w:val="000"/>
          <w:sz w:val="28"/>
          <w:szCs w:val="28"/>
        </w:rPr>
        <w:t xml:space="preserve">住宅贷款准备材料：</w:t>
      </w:r>
    </w:p>
    <w:p>
      <w:pPr>
        <w:ind w:left="0" w:right="0" w:firstLine="560"/>
        <w:spacing w:before="450" w:after="450" w:line="312" w:lineRule="auto"/>
      </w:pPr>
      <w:r>
        <w:rPr>
          <w:rFonts w:ascii="宋体" w:hAnsi="宋体" w:eastAsia="宋体" w:cs="宋体"/>
          <w:color w:val="000"/>
          <w:sz w:val="28"/>
          <w:szCs w:val="28"/>
        </w:rPr>
        <w:t xml:space="preserve">（1）、借款人2寸彩色近照2张；（2）、本人或夫妻双方身份证、户口本、双方结婚证（未婚需单位开据单身证明）正本及复印件2张；（3）、收入证明（已婚提供双方收入证明）或自营业主提供营业执照、完税证明及其它收入佐证（半年以上银行流水）。（4）、首付款收据原件及复印件各1张；（5）、非秦皇岛地区户口提供当地连续12个月养老保险证明；（6）、公共维修基金专用收据（6）、首房首贷在房产交易大厅开据“首次房产证明”</w:t>
      </w:r>
    </w:p>
    <w:p>
      <w:pPr>
        <w:ind w:left="0" w:right="0" w:firstLine="560"/>
        <w:spacing w:before="450" w:after="450" w:line="312" w:lineRule="auto"/>
      </w:pPr>
      <w:r>
        <w:rPr>
          <w:rFonts w:ascii="宋体" w:hAnsi="宋体" w:eastAsia="宋体" w:cs="宋体"/>
          <w:color w:val="000"/>
          <w:sz w:val="28"/>
          <w:szCs w:val="28"/>
        </w:rPr>
        <w:t xml:space="preserve">商业贷款准备材料：</w:t>
      </w:r>
    </w:p>
    <w:p>
      <w:pPr>
        <w:ind w:left="0" w:right="0" w:firstLine="560"/>
        <w:spacing w:before="450" w:after="450" w:line="312" w:lineRule="auto"/>
      </w:pPr>
      <w:r>
        <w:rPr>
          <w:rFonts w:ascii="宋体" w:hAnsi="宋体" w:eastAsia="宋体" w:cs="宋体"/>
          <w:color w:val="000"/>
          <w:sz w:val="28"/>
          <w:szCs w:val="28"/>
        </w:rPr>
        <w:t xml:space="preserve">（1）、借款人2寸彩色近照2张；（2）、本人或夫妻双方身份证、户口本、结婚证（未婚需单位开据单身证明）正本及复印件2张；（3）、收入证明（已婚提供双方收入证明）（4）、首付款收据原件及复印件各1张；（5）、自营业主提供营业执照、完税证明及其它收入佐证（6）、公共维修基金专用收据</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一次性客户办理流程：客户领取说明书核对基本信息——补缴相关费用——凭缴费回执开取</w:t>
      </w:r>
    </w:p>
    <w:p>
      <w:pPr>
        <w:ind w:left="0" w:right="0" w:firstLine="560"/>
        <w:spacing w:before="450" w:after="450" w:line="312" w:lineRule="auto"/>
      </w:pPr>
      <w:r>
        <w:rPr>
          <w:rFonts w:ascii="宋体" w:hAnsi="宋体" w:eastAsia="宋体" w:cs="宋体"/>
          <w:color w:val="000"/>
          <w:sz w:val="28"/>
          <w:szCs w:val="28"/>
        </w:rPr>
        <w:t xml:space="preserve">收据——契税换取专用收据——携带房主本人、及代办人身份证原件</w:t>
      </w:r>
    </w:p>
    <w:p>
      <w:pPr>
        <w:ind w:left="0" w:right="0" w:firstLine="560"/>
        <w:spacing w:before="450" w:after="450" w:line="312" w:lineRule="auto"/>
      </w:pPr>
      <w:r>
        <w:rPr>
          <w:rFonts w:ascii="宋体" w:hAnsi="宋体" w:eastAsia="宋体" w:cs="宋体"/>
          <w:color w:val="000"/>
          <w:sz w:val="28"/>
          <w:szCs w:val="28"/>
        </w:rPr>
        <w:t xml:space="preserve">及复印件——签订商品房买卖合同。</w:t>
      </w:r>
    </w:p>
    <w:p>
      <w:pPr>
        <w:ind w:left="0" w:right="0" w:firstLine="560"/>
        <w:spacing w:before="450" w:after="450" w:line="312" w:lineRule="auto"/>
      </w:pPr>
      <w:r>
        <w:rPr>
          <w:rFonts w:ascii="宋体" w:hAnsi="宋体" w:eastAsia="宋体" w:cs="宋体"/>
          <w:color w:val="000"/>
          <w:sz w:val="28"/>
          <w:szCs w:val="28"/>
        </w:rPr>
        <w:t xml:space="preserve">贷款客户办理流程：客户领取说明书核对基本信息——补缴相关费用——凭缴费回执开取</w:t>
      </w:r>
    </w:p>
    <w:p>
      <w:pPr>
        <w:ind w:left="0" w:right="0" w:firstLine="560"/>
        <w:spacing w:before="450" w:after="450" w:line="312" w:lineRule="auto"/>
      </w:pPr>
      <w:r>
        <w:rPr>
          <w:rFonts w:ascii="宋体" w:hAnsi="宋体" w:eastAsia="宋体" w:cs="宋体"/>
          <w:color w:val="000"/>
          <w:sz w:val="28"/>
          <w:szCs w:val="28"/>
        </w:rPr>
        <w:t xml:space="preserve">收据——契税换取专用收据——准备贷款相关材料——提交贷款相关</w:t>
      </w:r>
    </w:p>
    <w:p>
      <w:pPr>
        <w:ind w:left="0" w:right="0" w:firstLine="560"/>
        <w:spacing w:before="450" w:after="450" w:line="312" w:lineRule="auto"/>
      </w:pPr>
      <w:r>
        <w:rPr>
          <w:rFonts w:ascii="宋体" w:hAnsi="宋体" w:eastAsia="宋体" w:cs="宋体"/>
          <w:color w:val="000"/>
          <w:sz w:val="28"/>
          <w:szCs w:val="28"/>
        </w:rPr>
        <w:t xml:space="preserve">材料——签订商品房买卖合同——在银行办理贷款手续。</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房地产签约部工作总结篇五</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2024年是我们佳泰家房地产公司承上启下的一年。佳泰家花园三期于2024年2月1日盛大开业，公司的全体营销人员进行全方面销售，随后至2024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从2024年12月5日起，中国工商银行股份有限公司冷水江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2024年我们共完成银行放贷180户，金额为？万元。还剩下38户，办理完公证手续为60户（以上数据统计截止时间为2024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房地产签约部工作总结篇六</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在繁忙的工作中，新的一年即将到来。2024年是我们佳泰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2024年2月1日盛大开业，公司的全体营销人员进行全方面销售，随后至2024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从2024年12月5日起，中国工商银行股份有限公司冷水江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2024年我们共完成银行放贷180户，金额为？万元。还剩下38户，办理完公证手续为60户（以上数据统计截止时间为2024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2024年度工作计划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2024年12月31日篇二：按揭专员2024年工作总结</w:t>
      </w:r>
    </w:p>
    <w:p>
      <w:pPr>
        <w:ind w:left="0" w:right="0" w:firstLine="560"/>
        <w:spacing w:before="450" w:after="450" w:line="312" w:lineRule="auto"/>
      </w:pPr>
      <w:r>
        <w:rPr>
          <w:rFonts w:ascii="宋体" w:hAnsi="宋体" w:eastAsia="宋体" w:cs="宋体"/>
          <w:color w:val="000"/>
          <w:sz w:val="28"/>
          <w:szCs w:val="28"/>
        </w:rPr>
        <w:t xml:space="preserve">按揭专员2024年工作总结</w:t>
      </w:r>
    </w:p>
    <w:p>
      <w:pPr>
        <w:ind w:left="0" w:right="0" w:firstLine="560"/>
        <w:spacing w:before="450" w:after="450" w:line="312" w:lineRule="auto"/>
      </w:pPr>
      <w:r>
        <w:rPr>
          <w:rFonts w:ascii="宋体" w:hAnsi="宋体" w:eastAsia="宋体" w:cs="宋体"/>
          <w:color w:val="000"/>
          <w:sz w:val="28"/>
          <w:szCs w:val="28"/>
        </w:rPr>
        <w:t xml:space="preserve">从2024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随时通知客户去银行放贷。</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按揭专员2024年工作计划  2024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2024年工作总结  2024年工作总结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真正做好领导的助手。  2024年我将用我所具备的较强的专业心、责任心，努力提高工作效率和工作质量，并在按揭贷款、资金回笼方面做出自己的一份贡献。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2024 年度工作总结暨 2024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在繁忙的工作中，新的一年就要到来。2024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2024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2024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2024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2024 年我们共完成？万按揭 贷款任务， 其中银行放贷？户， 金额为？元。 按揭改分期为？ 户？元。 （以上数据统计截止时间为 2024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督促客户尽快交清剩余房款；篇五：2024年房地产销售按揭专员年终总结报告  2024年年终总结报告  时间一晃而过，如白隙之间，2024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2024年12月14日邀请银行客户经理，针对“宫园壹号”项目的置业顾问进行了相关政策及走势的培训，起到了良好的效果。目前交行方面准入资料已上报银行，银行方面在审报当中。2024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对于销售方面知识还有些缺乏；</w:t>
      </w:r>
    </w:p>
    <w:p>
      <w:pPr>
        <w:ind w:left="0" w:right="0" w:firstLine="560"/>
        <w:spacing w:before="450" w:after="450" w:line="312" w:lineRule="auto"/>
      </w:pPr>
      <w:r>
        <w:rPr>
          <w:rFonts w:ascii="宋体" w:hAnsi="宋体" w:eastAsia="宋体" w:cs="宋体"/>
          <w:color w:val="000"/>
          <w:sz w:val="28"/>
          <w:szCs w:val="28"/>
        </w:rPr>
        <w:t xml:space="preserve">在2024年里，我将决心认真提高自己工作水平，加强自己的工作意识，为公司经济跨越式发展，贡献自己应该贡献的力量。我想我应该做到：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并在按揭贷款，资金回笼方面做出自己的一份贡献。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2024-09-20T23:25:31+08:00</dcterms:created>
  <dcterms:modified xsi:type="dcterms:W3CDTF">2024-09-20T23:25:31+08:00</dcterms:modified>
</cp:coreProperties>
</file>

<file path=docProps/custom.xml><?xml version="1.0" encoding="utf-8"?>
<Properties xmlns="http://schemas.openxmlformats.org/officeDocument/2006/custom-properties" xmlns:vt="http://schemas.openxmlformats.org/officeDocument/2006/docPropsVTypes"/>
</file>