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新的社会阶层</w:t>
      </w:r>
      <w:bookmarkEnd w:id="1"/>
    </w:p>
    <w:p>
      <w:pPr>
        <w:jc w:val="center"/>
        <w:spacing w:before="0" w:after="450"/>
      </w:pPr>
      <w:r>
        <w:rPr>
          <w:rFonts w:ascii="Arial" w:hAnsi="Arial" w:eastAsia="Arial" w:cs="Arial"/>
          <w:color w:val="999999"/>
          <w:sz w:val="20"/>
          <w:szCs w:val="20"/>
        </w:rPr>
        <w:t xml:space="preserve">来源：网络  作者：深巷幽兰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新的社会阶层我国新的社会阶层的出现与社会变革的大背景有关。具体分析起来，主要有以下几方面原因：2.1基本经济制度的变化。我国从过去单一的公有制经济转变为公有制为主体、多种所有制经济共同发展。经济领域的制度创新给我国新的社会阶层的产...</w:t>
      </w:r>
    </w:p>
    <w:p>
      <w:pPr>
        <w:ind w:left="0" w:right="0" w:firstLine="560"/>
        <w:spacing w:before="450" w:after="450" w:line="312" w:lineRule="auto"/>
      </w:pPr>
      <w:r>
        <w:rPr>
          <w:rFonts w:ascii="黑体" w:hAnsi="黑体" w:eastAsia="黑体" w:cs="黑体"/>
          <w:color w:val="000000"/>
          <w:sz w:val="36"/>
          <w:szCs w:val="36"/>
          <w:b w:val="1"/>
          <w:bCs w:val="1"/>
        </w:rPr>
        <w:t xml:space="preserve">第一篇：新的社会阶层</w:t>
      </w:r>
    </w:p>
    <w:p>
      <w:pPr>
        <w:ind w:left="0" w:right="0" w:firstLine="560"/>
        <w:spacing w:before="450" w:after="450" w:line="312" w:lineRule="auto"/>
      </w:pPr>
      <w:r>
        <w:rPr>
          <w:rFonts w:ascii="宋体" w:hAnsi="宋体" w:eastAsia="宋体" w:cs="宋体"/>
          <w:color w:val="000"/>
          <w:sz w:val="28"/>
          <w:szCs w:val="28"/>
        </w:rPr>
        <w:t xml:space="preserve">我国新的社会阶层的出现与社会变革的大背景有关。具体分析起来，主要有以下几方面原因：</w:t>
      </w:r>
    </w:p>
    <w:p>
      <w:pPr>
        <w:ind w:left="0" w:right="0" w:firstLine="560"/>
        <w:spacing w:before="450" w:after="450" w:line="312" w:lineRule="auto"/>
      </w:pPr>
      <w:r>
        <w:rPr>
          <w:rFonts w:ascii="宋体" w:hAnsi="宋体" w:eastAsia="宋体" w:cs="宋体"/>
          <w:color w:val="000"/>
          <w:sz w:val="28"/>
          <w:szCs w:val="28"/>
        </w:rPr>
        <w:t xml:space="preserve">2.1基本经济制度的变化。我国从过去单一的公有制经济转变为公有制为主体、多种所有制经济共同发展。经济领域的制度创新给我国新的社会阶层的产生提供了制度基础。不少人陆续脱离原来的工作岗位，转而从事非公有制经济，或“下海”经商，自我创业，或进入民营科技企业、外资企业等经济组织，或成为自由职业人员。</w:t>
      </w:r>
    </w:p>
    <w:p>
      <w:pPr>
        <w:ind w:left="0" w:right="0" w:firstLine="560"/>
        <w:spacing w:before="450" w:after="450" w:line="312" w:lineRule="auto"/>
      </w:pPr>
      <w:r>
        <w:rPr>
          <w:rFonts w:ascii="宋体" w:hAnsi="宋体" w:eastAsia="宋体" w:cs="宋体"/>
          <w:color w:val="000"/>
          <w:sz w:val="28"/>
          <w:szCs w:val="28"/>
        </w:rPr>
        <w:t xml:space="preserve">2.2经济体制的变化。随着市场经济体制的不断发展和完善，社会分工日益精细，为新的社会阶层的出现提供了就业和创业条件，并为社会上日益增长的物质文化需求提供了新的服务内容。例如，市场经济正常有序的运转，离不开以服务、沟通、监督、协调为主要职能的各种中介组织，提供就业、广告、公关、信息、咨询、家政、劳务、房地产等服务的服务性中介组织便是其中的一种类型。中介组织从业人员这一新的社会阶层遂应运而生。</w:t>
      </w:r>
    </w:p>
    <w:p>
      <w:pPr>
        <w:ind w:left="0" w:right="0" w:firstLine="560"/>
        <w:spacing w:before="450" w:after="450" w:line="312" w:lineRule="auto"/>
      </w:pPr>
      <w:r>
        <w:rPr>
          <w:rFonts w:ascii="宋体" w:hAnsi="宋体" w:eastAsia="宋体" w:cs="宋体"/>
          <w:color w:val="000"/>
          <w:sz w:val="28"/>
          <w:szCs w:val="28"/>
        </w:rPr>
        <w:t xml:space="preserve">2.3产业结构的变化。改革开放以来，随着社会生产力的长足发展，我国的产业</w:t>
      </w:r>
    </w:p>
    <w:p>
      <w:pPr>
        <w:ind w:left="0" w:right="0" w:firstLine="560"/>
        <w:spacing w:before="450" w:after="450" w:line="312" w:lineRule="auto"/>
      </w:pPr>
      <w:r>
        <w:rPr>
          <w:rFonts w:ascii="宋体" w:hAnsi="宋体" w:eastAsia="宋体" w:cs="宋体"/>
          <w:color w:val="000"/>
          <w:sz w:val="28"/>
          <w:szCs w:val="28"/>
        </w:rPr>
        <w:t xml:space="preserve">结构发生了重大变化，第一产业产值在国民经济总产值中所占的比重下降，第二、第三产业比重上升，促成就业结构、社会阶层结构的变化。例如，由于城市化进程的加快，第一产业比重的下降，大批劳动力转移的农民纷纷加入到第二、第三产业。其中一些农民在市场经济大潮中，摸索出发家致富之路，成为私营企业主、个体户等。综上所述，新的社会阶层的出现是我国经济发展和社会进步的必然结果，是不以人们的意志为转移的。</w:t>
      </w:r>
    </w:p>
    <w:p>
      <w:pPr>
        <w:ind w:left="0" w:right="0" w:firstLine="560"/>
        <w:spacing w:before="450" w:after="450" w:line="312" w:lineRule="auto"/>
      </w:pPr>
      <w:r>
        <w:rPr>
          <w:rFonts w:ascii="宋体" w:hAnsi="宋体" w:eastAsia="宋体" w:cs="宋体"/>
          <w:color w:val="000"/>
          <w:sz w:val="28"/>
          <w:szCs w:val="28"/>
        </w:rPr>
        <w:t xml:space="preserve">3、如何看待新的社会阶层应当看到，在党的路线方针政策指引下，新的社会阶层中的广大人员，通过诚实劳动、合法经营，为发展社会主义社会的生产力和其他事业做出了重</w:t>
      </w:r>
    </w:p>
    <w:p>
      <w:pPr>
        <w:ind w:left="0" w:right="0" w:firstLine="560"/>
        <w:spacing w:before="450" w:after="450" w:line="312" w:lineRule="auto"/>
      </w:pPr>
      <w:r>
        <w:rPr>
          <w:rFonts w:ascii="宋体" w:hAnsi="宋体" w:eastAsia="宋体" w:cs="宋体"/>
          <w:color w:val="000"/>
          <w:sz w:val="28"/>
          <w:szCs w:val="28"/>
        </w:rPr>
        <w:t xml:space="preserve">要贡献。其中的一些优秀分子也因此赢得社会的尊重。他们的贡献主要体现在以下几个方面：</w:t>
      </w:r>
    </w:p>
    <w:p>
      <w:pPr>
        <w:ind w:left="0" w:right="0" w:firstLine="560"/>
        <w:spacing w:before="450" w:after="450" w:line="312" w:lineRule="auto"/>
      </w:pPr>
      <w:r>
        <w:rPr>
          <w:rFonts w:ascii="宋体" w:hAnsi="宋体" w:eastAsia="宋体" w:cs="宋体"/>
          <w:color w:val="000"/>
          <w:sz w:val="28"/>
          <w:szCs w:val="28"/>
        </w:rPr>
        <w:t xml:space="preserve">3.1推动了经济发展，增加了国家税收。新的社会阶层运用自己所拥有的生产 要素，直接参与或服务于生产过程，是推动我国经济发展的一支重要力量，同时也为国家增加了税收。据统计，从1993年到2024年的十年间，私营企业增长了33倍多，年均增长28.87%(截至2024年上半年，私营企业累计登记已达到334万户)；注册资本由1993年底的681亿元增加到2024年底的35305亿元，增长了52倍，年均增长48.41%(截至2024年上半年，注册资本已达42146亿元)；从业人员由1993年底的372万人增加到2024年底的4299万人，增长了近12倍，年均增长27.72%(截至2024年上半年，从业人员已达4714万人)；私营企业产值由1989年的422亿元增加到2024年的20123亿元，增长了48倍，年均增长47.15%；实现的社会消费品零售额由1989年的190亿元增长到2024年的10603亿元，增长了近56倍，年均增长49.51%。2024年出口创汇的私营企业74443户，出口创汇折合人民币1749.68亿元，分别比2024年增长了355%和91.68%。3.2扩大了就业门路，缓解了就业压力。新的社会阶层或者自主择业，或者以 自己创办企业招工的方式，吸纳了很大一部分待业人员和公有制部门的富余人员，从而扩大了就业门路，缓解了就业压力。据统计，到2024年底，全国私营企业户均雇工11.73人，户均从业人员为14.3人，分别比2024年增长5.68%和6.88%。雇工人数100-500人的有34617户，雇工500-1000人的有3334户，雇工1000人以上的有1130户；2024年私营企业户均注册资本达117.47万元，比2024年增长24.16%，注册资本500万-1000万元的有84620户，1000万元以上的51830户。注册资本亿元以上的有1156</w:t>
      </w:r>
    </w:p>
    <w:p>
      <w:pPr>
        <w:ind w:left="0" w:right="0" w:firstLine="560"/>
        <w:spacing w:before="450" w:after="450" w:line="312" w:lineRule="auto"/>
      </w:pPr>
      <w:r>
        <w:rPr>
          <w:rFonts w:ascii="宋体" w:hAnsi="宋体" w:eastAsia="宋体" w:cs="宋体"/>
          <w:color w:val="000"/>
          <w:sz w:val="28"/>
          <w:szCs w:val="28"/>
        </w:rPr>
        <w:t xml:space="preserve">户，比2024年同期增加498户。非公有制经济已成为我国劳动者就业的一个重要渠道。</w:t>
      </w:r>
    </w:p>
    <w:p>
      <w:pPr>
        <w:ind w:left="0" w:right="0" w:firstLine="560"/>
        <w:spacing w:before="450" w:after="450" w:line="312" w:lineRule="auto"/>
      </w:pPr>
      <w:r>
        <w:rPr>
          <w:rFonts w:ascii="宋体" w:hAnsi="宋体" w:eastAsia="宋体" w:cs="宋体"/>
          <w:color w:val="000"/>
          <w:sz w:val="28"/>
          <w:szCs w:val="28"/>
        </w:rPr>
        <w:t xml:space="preserve">3.3为社会公益事业做出贡献。新的社会阶层中的不少人，自己富了不忘国家，不忘社会，积极参加“希望工程”、“光彩事业”等社会公益活动，积极以各种方式回报社会，并且在国家出现地区性灾害时，新的社会阶层捐钱捐物，并积极参加地方灾后重建，稳定了社会秩序。</w:t>
      </w:r>
    </w:p>
    <w:p>
      <w:pPr>
        <w:ind w:left="0" w:right="0" w:firstLine="560"/>
        <w:spacing w:before="450" w:after="450" w:line="312" w:lineRule="auto"/>
      </w:pPr>
      <w:r>
        <w:rPr>
          <w:rFonts w:ascii="黑体" w:hAnsi="黑体" w:eastAsia="黑体" w:cs="黑体"/>
          <w:color w:val="000000"/>
          <w:sz w:val="36"/>
          <w:szCs w:val="36"/>
          <w:b w:val="1"/>
          <w:bCs w:val="1"/>
        </w:rPr>
        <w:t xml:space="preserve">第二篇：浅析新社会阶层人士统战工作</w:t>
      </w:r>
    </w:p>
    <w:p>
      <w:pPr>
        <w:ind w:left="0" w:right="0" w:firstLine="560"/>
        <w:spacing w:before="450" w:after="450" w:line="312" w:lineRule="auto"/>
      </w:pPr>
      <w:r>
        <w:rPr>
          <w:rFonts w:ascii="宋体" w:hAnsi="宋体" w:eastAsia="宋体" w:cs="宋体"/>
          <w:color w:val="000"/>
          <w:sz w:val="28"/>
          <w:szCs w:val="28"/>
        </w:rPr>
        <w:t xml:space="preserve">**县委统战部坚持把新的社会阶层人士作为统一战线工作新的着力点，创造性地开展新的社会阶层人士统战工作。一是建立组织。把新的社会阶层人士联系起来。对新的社会阶层人士进行调查摸底，了解掌握新的社会阶层人士的特点、人数、行业分布和思想状况，推动镇、村建立新的社会阶层党外知识分子联谊会，建立新的社会阶层代表人士组织体系和网络体系；二</w:t>
      </w:r>
    </w:p>
    <w:p>
      <w:pPr>
        <w:ind w:left="0" w:right="0" w:firstLine="560"/>
        <w:spacing w:before="450" w:after="450" w:line="312" w:lineRule="auto"/>
      </w:pPr>
      <w:r>
        <w:rPr>
          <w:rFonts w:ascii="宋体" w:hAnsi="宋体" w:eastAsia="宋体" w:cs="宋体"/>
          <w:color w:val="000"/>
          <w:sz w:val="28"/>
          <w:szCs w:val="28"/>
        </w:rPr>
        <w:t xml:space="preserve">是加强培训。通过举办培训班等多种形式，对散布在各个领域新的社会阶层代表人士进行培训和教育，使他们真正学懂弄通中国特色社会主义理论体系的精神实质，形成共同的社会主义核心价值观，不断提高政治敏锐性和政治鉴别力，不断提高合作共事和参政议政的能力；三是安排任务。把新的社会阶层人士凝聚起来。定期组织新的社会阶层人士围绕县委、县政府的中心任务，开展调查研究、建言献策，引导他们积极参与捐资助学、扶危济困等社会公益活动，参与光彩事业，增强为全面建设小康社会、构建社会主义和谐社会做贡献的责任感和使命感；四是建立“创业线”，把新的社会阶层人士激励起来。教育新的社会阶层人士牢固树立和落实科学发展观，积极投身科技进步和自主创新的主战场，鼓励他们立足岗位，将企业做强做大做好，在与社会共同进步中实现自己的价值，争做合格的中国特色社会主义建设者；五是建立“安排线”，把新的社会阶层人士使用起来。抓住各级人大、政协换届的有利时机，把新的社会阶层中的优秀代表人士安排在各级人大、政协，充分发挥他们优势和作用，为全面建设小康社会增添新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第三篇：新社会阶层人士的统战工作</w:t>
      </w:r>
    </w:p>
    <w:p>
      <w:pPr>
        <w:ind w:left="0" w:right="0" w:firstLine="560"/>
        <w:spacing w:before="450" w:after="450" w:line="312" w:lineRule="auto"/>
      </w:pPr>
      <w:r>
        <w:rPr>
          <w:rFonts w:ascii="宋体" w:hAnsi="宋体" w:eastAsia="宋体" w:cs="宋体"/>
          <w:color w:val="000"/>
          <w:sz w:val="28"/>
          <w:szCs w:val="28"/>
        </w:rPr>
        <w:t xml:space="preserve">新社会阶层人士的统战工作是一项全新的工作，必须坚持解放思想，实事求是，与时俱进，努力在理论、政策和工作上开拓创新。</w:t>
      </w:r>
    </w:p>
    <w:p>
      <w:pPr>
        <w:ind w:left="0" w:right="0" w:firstLine="560"/>
        <w:spacing w:before="450" w:after="450" w:line="312" w:lineRule="auto"/>
      </w:pPr>
      <w:r>
        <w:rPr>
          <w:rFonts w:ascii="宋体" w:hAnsi="宋体" w:eastAsia="宋体" w:cs="宋体"/>
          <w:color w:val="000"/>
          <w:sz w:val="28"/>
          <w:szCs w:val="28"/>
        </w:rPr>
        <w:t xml:space="preserve">1、提高认识，转变观念，加强对新社会阶层中的党外知识分子工作的领导</w:t>
      </w:r>
    </w:p>
    <w:p>
      <w:pPr>
        <w:ind w:left="0" w:right="0" w:firstLine="560"/>
        <w:spacing w:before="450" w:after="450" w:line="312" w:lineRule="auto"/>
      </w:pPr>
      <w:r>
        <w:rPr>
          <w:rFonts w:ascii="宋体" w:hAnsi="宋体" w:eastAsia="宋体" w:cs="宋体"/>
          <w:color w:val="000"/>
          <w:sz w:val="28"/>
          <w:szCs w:val="28"/>
        </w:rPr>
        <w:t xml:space="preserve">新社会阶层人士已成为现代化建设中的一支重要力量。我们必须高度重视新社会阶层人士统战工作，要把此项工作提到加强党与党外知识分子的联系、巩固党的群众基础和促进经济建设与社会进步的高度来认识。要科学分析党外知识分子自由择业的形势和特点，准确把握其整体发展动态和内在规律，了解他们的工作实际和思想实际，规范他们的思想和行为，确保这支日益扩大的队伍不偏离建设有中国特色的社会主义方向。为了加强对党外知识分子工作的领导，应在党委统战部健全知识分子工作机构，并在政府设立社会工作机关，专门主管知识分子比较集中的各种协会和团体。</w:t>
      </w:r>
    </w:p>
    <w:p>
      <w:pPr>
        <w:ind w:left="0" w:right="0" w:firstLine="560"/>
        <w:spacing w:before="450" w:after="450" w:line="312" w:lineRule="auto"/>
      </w:pPr>
      <w:r>
        <w:rPr>
          <w:rFonts w:ascii="宋体" w:hAnsi="宋体" w:eastAsia="宋体" w:cs="宋体"/>
          <w:color w:val="000"/>
          <w:sz w:val="28"/>
          <w:szCs w:val="28"/>
        </w:rPr>
        <w:t xml:space="preserve">2、健全机制，增强活力，保证新社会阶层人士信息的畅通</w:t>
      </w:r>
    </w:p>
    <w:p>
      <w:pPr>
        <w:ind w:left="0" w:right="0" w:firstLine="560"/>
        <w:spacing w:before="450" w:after="450" w:line="312" w:lineRule="auto"/>
      </w:pPr>
      <w:r>
        <w:rPr>
          <w:rFonts w:ascii="宋体" w:hAnsi="宋体" w:eastAsia="宋体" w:cs="宋体"/>
          <w:color w:val="000"/>
          <w:sz w:val="28"/>
          <w:szCs w:val="28"/>
        </w:rPr>
        <w:t xml:space="preserve">新社会阶层人员分散、分布广，构成复杂。要建立健全党委统一领导、统战部牵头协调、各有关部门和人民团体各负其责的体制，联合外经、工商、民政、税务、统计、工商联、侨联、各行业协会（商会）等机关事业单位，建立健全新的社会阶层代表人士统战工作目标责任管理制度、分工协</w:t>
      </w:r>
    </w:p>
    <w:p>
      <w:pPr>
        <w:ind w:left="0" w:right="0" w:firstLine="560"/>
        <w:spacing w:before="450" w:after="450" w:line="312" w:lineRule="auto"/>
      </w:pPr>
      <w:r>
        <w:rPr>
          <w:rFonts w:ascii="宋体" w:hAnsi="宋体" w:eastAsia="宋体" w:cs="宋体"/>
          <w:color w:val="000"/>
          <w:sz w:val="28"/>
          <w:szCs w:val="28"/>
        </w:rPr>
        <w:t xml:space="preserve">调制度、信息交流制度等常设的沟通联络机制，努力增强工作的活力，保证信息畅通，使他们在纳税、缴费、评职称、医疗保险、社会保障等方面享受平等待遇。</w:t>
      </w:r>
    </w:p>
    <w:p>
      <w:pPr>
        <w:ind w:left="0" w:right="0" w:firstLine="560"/>
        <w:spacing w:before="450" w:after="450" w:line="312" w:lineRule="auto"/>
      </w:pPr>
      <w:r>
        <w:rPr>
          <w:rFonts w:ascii="宋体" w:hAnsi="宋体" w:eastAsia="宋体" w:cs="宋体"/>
          <w:color w:val="000"/>
          <w:sz w:val="28"/>
          <w:szCs w:val="28"/>
        </w:rPr>
        <w:t xml:space="preserve">3、明确职责，注重研究，加强新社会阶层代表人士队伍建设</w:t>
      </w:r>
    </w:p>
    <w:p>
      <w:pPr>
        <w:ind w:left="0" w:right="0" w:firstLine="560"/>
        <w:spacing w:before="450" w:after="450" w:line="312" w:lineRule="auto"/>
      </w:pPr>
      <w:r>
        <w:rPr>
          <w:rFonts w:ascii="宋体" w:hAnsi="宋体" w:eastAsia="宋体" w:cs="宋体"/>
          <w:color w:val="000"/>
          <w:sz w:val="28"/>
          <w:szCs w:val="28"/>
        </w:rPr>
        <w:t xml:space="preserve">新社会阶层工作涉及面广，牵涉部门多，对于构建和谐社会意义重大，应由党委主要领导直接挂帅，统战部门统筹兼顾，有关部门密切配合。新社会阶层统战工作面临的新情况、新问题层出不穷，有关负责部门应就相关课题，深入开展调查研究，通过各种形式全面、及时地了解掌握新社会阶层人士的总体状况和发展趋势。积极着手建立新社会阶层代表人士信息数据库，并每年更新一次数据，对信息库实行动态化管理。进一步建立新社会阶层人士综合评价体系。</w:t>
      </w:r>
    </w:p>
    <w:p>
      <w:pPr>
        <w:ind w:left="0" w:right="0" w:firstLine="560"/>
        <w:spacing w:before="450" w:after="450" w:line="312" w:lineRule="auto"/>
      </w:pPr>
      <w:r>
        <w:rPr>
          <w:rFonts w:ascii="宋体" w:hAnsi="宋体" w:eastAsia="宋体" w:cs="宋体"/>
          <w:color w:val="000"/>
          <w:sz w:val="28"/>
          <w:szCs w:val="28"/>
        </w:rPr>
        <w:t xml:space="preserve">统战工作中要着眼于凝聚新力量，广泛加强与新社会阶层人士的联系，积极创新活动载体，继续组织开展“优秀建设者”、“光彩事业先进个人”等评选活动，引导新社会阶层人士树立共建共享意识、社会责任意识和诚信经营意识，为经济社会发展做出更大的贡献。按照有较高政治责任、较大社会贡献、较强参政议政能力、在所联系阶层中有较大影响的标准，有计划地对新社会阶层代表人士进行培养，建立一支新社会阶层代表人士队伍。</w:t>
      </w:r>
    </w:p>
    <w:p>
      <w:pPr>
        <w:ind w:left="0" w:right="0" w:firstLine="560"/>
        <w:spacing w:before="450" w:after="450" w:line="312" w:lineRule="auto"/>
      </w:pPr>
      <w:r>
        <w:rPr>
          <w:rFonts w:ascii="宋体" w:hAnsi="宋体" w:eastAsia="宋体" w:cs="宋体"/>
          <w:color w:val="000"/>
          <w:sz w:val="28"/>
          <w:szCs w:val="28"/>
        </w:rPr>
        <w:t xml:space="preserve">4、搭建平台，创新机制，让新社会阶层团结凝聚在党</w:t>
      </w:r>
    </w:p>
    <w:p>
      <w:pPr>
        <w:ind w:left="0" w:right="0" w:firstLine="560"/>
        <w:spacing w:before="450" w:after="450" w:line="312" w:lineRule="auto"/>
      </w:pPr>
      <w:r>
        <w:rPr>
          <w:rFonts w:ascii="宋体" w:hAnsi="宋体" w:eastAsia="宋体" w:cs="宋体"/>
          <w:color w:val="000"/>
          <w:sz w:val="28"/>
          <w:szCs w:val="28"/>
        </w:rPr>
        <w:t xml:space="preserve">和政府的周围</w:t>
      </w:r>
    </w:p>
    <w:p>
      <w:pPr>
        <w:ind w:left="0" w:right="0" w:firstLine="560"/>
        <w:spacing w:before="450" w:after="450" w:line="312" w:lineRule="auto"/>
      </w:pPr>
      <w:r>
        <w:rPr>
          <w:rFonts w:ascii="宋体" w:hAnsi="宋体" w:eastAsia="宋体" w:cs="宋体"/>
          <w:color w:val="000"/>
          <w:sz w:val="28"/>
          <w:szCs w:val="28"/>
        </w:rPr>
        <w:t xml:space="preserve">新社会阶层大多有一定的经济基础，大多数人具有较高的文化层次。各级党政部门要把新时期的统战工作纳入重要议事日程。统战部门必须建立健全和创新新社会阶层的政治参与机制，把他们的政治诉求有序地纳入到我国的政府框架和体制中来，把他们参政议政的积极性引导到社会主义民主政治建设的轨道上来。坚持以社团为纽带、社区为依托、网络为媒介、活动为抓手，把新社会阶层人士更广泛地团结和凝聚在党和政府周围。</w:t>
      </w:r>
    </w:p>
    <w:p>
      <w:pPr>
        <w:ind w:left="0" w:right="0" w:firstLine="560"/>
        <w:spacing w:before="450" w:after="450" w:line="312" w:lineRule="auto"/>
      </w:pPr>
      <w:r>
        <w:rPr>
          <w:rFonts w:ascii="黑体" w:hAnsi="黑体" w:eastAsia="黑体" w:cs="黑体"/>
          <w:color w:val="000000"/>
          <w:sz w:val="36"/>
          <w:szCs w:val="36"/>
          <w:b w:val="1"/>
          <w:bCs w:val="1"/>
        </w:rPr>
        <w:t xml:space="preserve">第四篇：做好新社会阶层人士工作</w:t>
      </w:r>
    </w:p>
    <w:p>
      <w:pPr>
        <w:ind w:left="0" w:right="0" w:firstLine="560"/>
        <w:spacing w:before="450" w:after="450" w:line="312" w:lineRule="auto"/>
      </w:pPr>
      <w:r>
        <w:rPr>
          <w:rFonts w:ascii="宋体" w:hAnsi="宋体" w:eastAsia="宋体" w:cs="宋体"/>
          <w:color w:val="000"/>
          <w:sz w:val="28"/>
          <w:szCs w:val="28"/>
        </w:rPr>
        <w:t xml:space="preserve">做好新社会阶层人士工作</w:t>
      </w:r>
    </w:p>
    <w:p>
      <w:pPr>
        <w:ind w:left="0" w:right="0" w:firstLine="560"/>
        <w:spacing w:before="450" w:after="450" w:line="312" w:lineRule="auto"/>
      </w:pPr>
      <w:r>
        <w:rPr>
          <w:rFonts w:ascii="宋体" w:hAnsi="宋体" w:eastAsia="宋体" w:cs="宋体"/>
          <w:color w:val="000"/>
          <w:sz w:val="28"/>
          <w:szCs w:val="28"/>
        </w:rPr>
        <w:t xml:space="preserve">近几年来，湖口县把服从经济建设中心，做好非公有制民营经济新社会阶层人士工作作为统战工作的重点，为民营经济在我县的迅速壮大发挥了积极的作用，为全县经济的发展贡献了力量。</w:t>
      </w:r>
    </w:p>
    <w:p>
      <w:pPr>
        <w:ind w:left="0" w:right="0" w:firstLine="560"/>
        <w:spacing w:before="450" w:after="450" w:line="312" w:lineRule="auto"/>
      </w:pPr>
      <w:r>
        <w:rPr>
          <w:rFonts w:ascii="宋体" w:hAnsi="宋体" w:eastAsia="宋体" w:cs="宋体"/>
          <w:color w:val="000"/>
          <w:sz w:val="28"/>
          <w:szCs w:val="28"/>
        </w:rPr>
        <w:t xml:space="preserve">一、调查研究，掌握情况</w:t>
      </w:r>
    </w:p>
    <w:p>
      <w:pPr>
        <w:ind w:left="0" w:right="0" w:firstLine="560"/>
        <w:spacing w:before="450" w:after="450" w:line="312" w:lineRule="auto"/>
      </w:pPr>
      <w:r>
        <w:rPr>
          <w:rFonts w:ascii="宋体" w:hAnsi="宋体" w:eastAsia="宋体" w:cs="宋体"/>
          <w:color w:val="000"/>
          <w:sz w:val="28"/>
          <w:szCs w:val="28"/>
        </w:rPr>
        <w:t xml:space="preserve">湖口县是一个资源小县，属发展比较滞后的县区之一，民营经济基础溥弱，成立2024年8月的湖口县民营经济园—金砂湾工业园，当年入园企业只有7家，各项基础设施建设尚待完善，2024年全园工业总产值2.8亿元，税收887万元，民营经济占全县经济总量份额较小。通过统战部、工商联对全县民营经济情况进行调查了解、研究分析，主要存在几个原因：他们有的缺乏资金缺乏技术，想发展成了无米之炊；有的对国家保护私人财产的政策不甚明白，对发展心存芥蒂、等待观望；有的则满足现状缺乏远期发展目标，因循守旧、固步自封；有的信心十足、想干一帆事业，却对瞬息万变的市场信息不了解，一朝被蛇咬，十年怕井绳，裹足不前……，这些因素严重制约了我县民营经济等非公有制经济的发展。为改变我县非公有制民营经济的现状，发挥我县民营经济在全县经济发展中的引领作用，做好新社会阶层中的民营经济创业人员和技术人员工作，是我们工作的重点。</w:t>
      </w:r>
    </w:p>
    <w:p>
      <w:pPr>
        <w:ind w:left="0" w:right="0" w:firstLine="560"/>
        <w:spacing w:before="450" w:after="450" w:line="312" w:lineRule="auto"/>
      </w:pPr>
      <w:r>
        <w:rPr>
          <w:rFonts w:ascii="宋体" w:hAnsi="宋体" w:eastAsia="宋体" w:cs="宋体"/>
          <w:color w:val="000"/>
          <w:sz w:val="28"/>
          <w:szCs w:val="28"/>
        </w:rPr>
        <w:t xml:space="preserve">二、当好参谋，积极推进</w:t>
      </w:r>
    </w:p>
    <w:p>
      <w:pPr>
        <w:ind w:left="0" w:right="0" w:firstLine="560"/>
        <w:spacing w:before="450" w:after="450" w:line="312" w:lineRule="auto"/>
      </w:pPr>
      <w:r>
        <w:rPr>
          <w:rFonts w:ascii="宋体" w:hAnsi="宋体" w:eastAsia="宋体" w:cs="宋体"/>
          <w:color w:val="000"/>
          <w:sz w:val="28"/>
          <w:szCs w:val="28"/>
        </w:rPr>
        <w:t xml:space="preserve">做好新社会阶层人士的统战工作，是一个系统工程，牵涉到方方面面，需要县委主要领导的高度重视，统战部门要为领导当好参谋提出合理化建议，才能较好地推动促进工作的开展。</w:t>
      </w:r>
    </w:p>
    <w:p>
      <w:pPr>
        <w:ind w:left="0" w:right="0" w:firstLine="560"/>
        <w:spacing w:before="450" w:after="450" w:line="312" w:lineRule="auto"/>
      </w:pPr>
      <w:r>
        <w:rPr>
          <w:rFonts w:ascii="宋体" w:hAnsi="宋体" w:eastAsia="宋体" w:cs="宋体"/>
          <w:color w:val="000"/>
          <w:sz w:val="28"/>
          <w:szCs w:val="28"/>
        </w:rPr>
        <w:t xml:space="preserve">（一）制定机制，明确责任。</w:t>
      </w:r>
    </w:p>
    <w:p>
      <w:pPr>
        <w:ind w:left="0" w:right="0" w:firstLine="560"/>
        <w:spacing w:before="450" w:after="450" w:line="312" w:lineRule="auto"/>
      </w:pPr>
      <w:r>
        <w:rPr>
          <w:rFonts w:ascii="宋体" w:hAnsi="宋体" w:eastAsia="宋体" w:cs="宋体"/>
          <w:color w:val="000"/>
          <w:sz w:val="28"/>
          <w:szCs w:val="28"/>
        </w:rPr>
        <w:t xml:space="preserve">县委确定了“整合资源发挥统战优势，大力招商发展非公经济，实现湖口县的崛起”的指导方针，制定工作机制，明确工作责任。一是加强对非公有制经济的领导，成立了县级非公经济工作领导小组，03年8月成立了县民营经济园党委，组建了多个非公有制企业党支部，并明确由县委书记兼任民营经济园第一书记，换届后县委安排一名县委常委、统战部长任县民营经济园党委书记，为非公经济人士提供组织保证。二是县委出台了《关于进一步加强湖口县非公有制经济工作的意见》，制订工作目标，把发展非公有制经济的成绩作为各单位目标考核的重要内容（占40-50%分），为非公经济人士创业营造良好的社会环境。三是订立县委常委联系重点民营经济企业制度，为非公经济人士解决一些突出的矛盾和问题。</w:t>
      </w:r>
    </w:p>
    <w:p>
      <w:pPr>
        <w:ind w:left="0" w:right="0" w:firstLine="560"/>
        <w:spacing w:before="450" w:after="450" w:line="312" w:lineRule="auto"/>
      </w:pPr>
      <w:r>
        <w:rPr>
          <w:rFonts w:ascii="宋体" w:hAnsi="宋体" w:eastAsia="宋体" w:cs="宋体"/>
          <w:color w:val="000"/>
          <w:sz w:val="28"/>
          <w:szCs w:val="28"/>
        </w:rPr>
        <w:t xml:space="preserve">（二）整合资源，围绕招商。</w:t>
      </w:r>
    </w:p>
    <w:p>
      <w:pPr>
        <w:ind w:left="0" w:right="0" w:firstLine="560"/>
        <w:spacing w:before="450" w:after="450" w:line="312" w:lineRule="auto"/>
      </w:pPr>
      <w:r>
        <w:rPr>
          <w:rFonts w:ascii="宋体" w:hAnsi="宋体" w:eastAsia="宋体" w:cs="宋体"/>
          <w:color w:val="000"/>
          <w:sz w:val="28"/>
          <w:szCs w:val="28"/>
        </w:rPr>
        <w:t xml:space="preserve">联系广泛、人才荟萃是统一战线的优势，如何与社会各界人士广交朋友建立友谊是我们工作的立足点。县委统战部经过调查了解掌握湖口籍各界人士的基本情况，积极向县委县政府提供情况提出建议，以县委县政府及各乡镇的名义组织多支招商小分队，设立外地招商办窗口，召开座谈会、茶话会、商贸会等各种会议等形式，设计高规格的宣传画册、资料，以乡情、友情、真情感动一些国内外企业的创业人员、技术人员、企业主等新社会阶层人士落户湖口创办企业。新一届县委县政府主要领导在今年9月17日于北京成功举行了一次湖口籍各界人士座谈会，取得了较好的效果。实施“回归工程”，做好外地湖口籍新社会阶层人士工作是我们工作的有效途径。由于他们在外资企业、合资企业、民营企业、中介组织中从事高级管理、技术骨干等方面的工作，经验丰富、技术高超、能力较强、信息灵通、联系广泛、热爱家乡。为了家乡的发展，欢迎他们提供信息、联系、技术、资金、人才等方面的支持，更欢迎他们来家乡创业。</w:t>
      </w:r>
    </w:p>
    <w:p>
      <w:pPr>
        <w:ind w:left="0" w:right="0" w:firstLine="560"/>
        <w:spacing w:before="450" w:after="450" w:line="312" w:lineRule="auto"/>
      </w:pPr>
      <w:r>
        <w:rPr>
          <w:rFonts w:ascii="宋体" w:hAnsi="宋体" w:eastAsia="宋体" w:cs="宋体"/>
          <w:color w:val="000"/>
          <w:sz w:val="28"/>
          <w:szCs w:val="28"/>
        </w:rPr>
        <w:t xml:space="preserve">抓住重点，做好吸引大型非公企业经济人士来我县创业。引进人才是引进了资金、技术的前提，便能引进一个企业或几个企业，就有可能因而形成一个产业链，带动一大片。</w:t>
      </w:r>
    </w:p>
    <w:p>
      <w:pPr>
        <w:ind w:left="0" w:right="0" w:firstLine="560"/>
        <w:spacing w:before="450" w:after="450" w:line="312" w:lineRule="auto"/>
      </w:pPr>
      <w:r>
        <w:rPr>
          <w:rFonts w:ascii="宋体" w:hAnsi="宋体" w:eastAsia="宋体" w:cs="宋体"/>
          <w:color w:val="000"/>
          <w:sz w:val="28"/>
          <w:szCs w:val="28"/>
        </w:rPr>
        <w:t xml:space="preserve">发挥优势，做好本县域优势非公民营企业人士工作，保持县域经济稳定发展进步固有的坚实基础。由于他们深知地方的优势和不足，人文资源丰富，发展环境熟悉，做好他们安心本地发展经济，花费精力不多效果好。</w:t>
      </w:r>
    </w:p>
    <w:p>
      <w:pPr>
        <w:ind w:left="0" w:right="0" w:firstLine="560"/>
        <w:spacing w:before="450" w:after="450" w:line="312" w:lineRule="auto"/>
      </w:pPr>
      <w:r>
        <w:rPr>
          <w:rFonts w:ascii="宋体" w:hAnsi="宋体" w:eastAsia="宋体" w:cs="宋体"/>
          <w:color w:val="000"/>
          <w:sz w:val="28"/>
          <w:szCs w:val="28"/>
        </w:rPr>
        <w:t xml:space="preserve">（三）安商富商，服务民企。</w:t>
      </w:r>
    </w:p>
    <w:p>
      <w:pPr>
        <w:ind w:left="0" w:right="0" w:firstLine="560"/>
        <w:spacing w:before="450" w:after="450" w:line="312" w:lineRule="auto"/>
      </w:pPr>
      <w:r>
        <w:rPr>
          <w:rFonts w:ascii="宋体" w:hAnsi="宋体" w:eastAsia="宋体" w:cs="宋体"/>
          <w:color w:val="000"/>
          <w:sz w:val="28"/>
          <w:szCs w:val="28"/>
        </w:rPr>
        <w:t xml:space="preserve">“三分招商，七分安商”是我们服务新社会阶层人士工作的思想理念。招商不只是把他们拉进家门就完事了，而要真心诚意地替他们的长远发展作打算、立目标，扫平前进的阻碍，也是我们兑现招商承诺、讲求诚信的要求，赢得他们心灵的感激，带来后续的更为宽深的发展。一是统战部及工商联领导定期邀请政府职能部门、政协委员深入民营企业进行调查研究，广泛听取民营企业家及员工的意见和建议，千方百计帮助他们解决实际困难、破解难题。二是推动“县直职能部门进园区服务”，推行企业证件全程代办制，让企业入园象回家一样温暖，感受家的温馨。三是为企业招聘管理和技</w:t>
      </w:r>
    </w:p>
    <w:p>
      <w:pPr>
        <w:ind w:left="0" w:right="0" w:firstLine="560"/>
        <w:spacing w:before="450" w:after="450" w:line="312" w:lineRule="auto"/>
      </w:pPr>
      <w:r>
        <w:rPr>
          <w:rFonts w:ascii="宋体" w:hAnsi="宋体" w:eastAsia="宋体" w:cs="宋体"/>
          <w:color w:val="000"/>
          <w:sz w:val="28"/>
          <w:szCs w:val="28"/>
        </w:rPr>
        <w:t xml:space="preserve">术人才服务。创办企业，人才是关键，统战部及工商联积极协同政府部门通过互联网和省市人才交流中心为园区企业招聘了管理人员39名、专业技术人员286名。四是向县委报告反映情况，研究出台地方扶持政策，为企业提供优惠土地、减免相关税费。五是为新社会阶层人士解决住房、子女入托入学升学等方面的困难。</w:t>
      </w:r>
    </w:p>
    <w:p>
      <w:pPr>
        <w:ind w:left="0" w:right="0" w:firstLine="560"/>
        <w:spacing w:before="450" w:after="450" w:line="312" w:lineRule="auto"/>
      </w:pPr>
      <w:r>
        <w:rPr>
          <w:rFonts w:ascii="宋体" w:hAnsi="宋体" w:eastAsia="宋体" w:cs="宋体"/>
          <w:color w:val="000"/>
          <w:sz w:val="28"/>
          <w:szCs w:val="28"/>
        </w:rPr>
        <w:t xml:space="preserve">（四）政治待遇，机制保证。</w:t>
      </w:r>
    </w:p>
    <w:p>
      <w:pPr>
        <w:ind w:left="0" w:right="0" w:firstLine="560"/>
        <w:spacing w:before="450" w:after="450" w:line="312" w:lineRule="auto"/>
      </w:pPr>
      <w:r>
        <w:rPr>
          <w:rFonts w:ascii="宋体" w:hAnsi="宋体" w:eastAsia="宋体" w:cs="宋体"/>
          <w:color w:val="000"/>
          <w:sz w:val="28"/>
          <w:szCs w:val="28"/>
        </w:rPr>
        <w:t xml:space="preserve">多党合作和政治协商是我们党的政治体制，尊重新社会阶层人士政治需求，解决其政治待遇，是做好新社会阶层人士工作政治上的保证。经济上无论多么成功，如果不给予政治待遇，他们在心理上有着被打入“另册”、“别类”之嫌，就有可能对党的多党合政的政治体制产生怀疑，散布不良言论，对地方党委政府带来消极的负面影响。因此，县委出台了年纳税300万元以上的民营企业主可以参与全县重要的政治活动，年纳税400万元以上的民营企业法人按照程序可以当选县人大代表、政协委员、商会会长等政治头衔，更好地促进民营经济企业的发展。入园企业九江钢铁公司总经理孙金灼已作为我县九江市第十三届政协委员党外民营经济界人选，全县共吸收或推荐了16名民营企业的业主为各级人大代表、政协委员、工商联合会及劳模。</w:t>
      </w:r>
    </w:p>
    <w:p>
      <w:pPr>
        <w:ind w:left="0" w:right="0" w:firstLine="560"/>
        <w:spacing w:before="450" w:after="450" w:line="312" w:lineRule="auto"/>
      </w:pPr>
      <w:r>
        <w:rPr>
          <w:rFonts w:ascii="宋体" w:hAnsi="宋体" w:eastAsia="宋体" w:cs="宋体"/>
          <w:color w:val="000"/>
          <w:sz w:val="28"/>
          <w:szCs w:val="28"/>
        </w:rPr>
        <w:t xml:space="preserve">（五）联谊学习，交流思想。</w:t>
      </w:r>
    </w:p>
    <w:p>
      <w:pPr>
        <w:ind w:left="0" w:right="0" w:firstLine="560"/>
        <w:spacing w:before="450" w:after="450" w:line="312" w:lineRule="auto"/>
      </w:pPr>
      <w:r>
        <w:rPr>
          <w:rFonts w:ascii="宋体" w:hAnsi="宋体" w:eastAsia="宋体" w:cs="宋体"/>
          <w:color w:val="000"/>
          <w:sz w:val="28"/>
          <w:szCs w:val="28"/>
        </w:rPr>
        <w:t xml:space="preserve">思想文化技术的学习交流，是提高非公民营经济人士政治觉悟、管理能力、技术水平的重要渠道。制订好各项活动制度，组织非公经济企业家、技术骨干、党外知识分子、企业员工开展好文体、联谊、形势报告、学习交流等形式活动，既是新社会阶层人士精神文化生活的需要，也是我们党在思想文化阵地占据主导地位的必然要求。</w:t>
      </w:r>
    </w:p>
    <w:p>
      <w:pPr>
        <w:ind w:left="0" w:right="0" w:firstLine="560"/>
        <w:spacing w:before="450" w:after="450" w:line="312" w:lineRule="auto"/>
      </w:pPr>
      <w:r>
        <w:rPr>
          <w:rFonts w:ascii="宋体" w:hAnsi="宋体" w:eastAsia="宋体" w:cs="宋体"/>
          <w:color w:val="000"/>
          <w:sz w:val="28"/>
          <w:szCs w:val="28"/>
        </w:rPr>
        <w:t xml:space="preserve">一是成立企业员工俱乐部。组织企业员工开展健康有益的文体活动，把俱乐部打造成企业员工“弘扬文明新风，共促和谐发展”的平台。举办企业员工运动会，开展文艺演出、知识竞赛、歌咏比赛等活动，促进企业主与员工的交流沟通，提升员工“爱国爱企”、“奉献社会”的思想境界。</w:t>
      </w:r>
    </w:p>
    <w:p>
      <w:pPr>
        <w:ind w:left="0" w:right="0" w:firstLine="560"/>
        <w:spacing w:before="450" w:after="450" w:line="312" w:lineRule="auto"/>
      </w:pPr>
      <w:r>
        <w:rPr>
          <w:rFonts w:ascii="宋体" w:hAnsi="宋体" w:eastAsia="宋体" w:cs="宋体"/>
          <w:color w:val="000"/>
          <w:sz w:val="28"/>
          <w:szCs w:val="28"/>
        </w:rPr>
        <w:t xml:space="preserve">二是每季度召开一次民营企业家联谊会、报告会、经验交流会。开展一些交友联谊、形势报告、经验交流活动，通过相互通报工作计划、沟通重要情况、交流工作经验、共享信息资源、互相取长补短，聘请经济界理论界的知名学者、社会知名人士来园区讲学授课，让企业主接受先进超前的科学技术和党的理论政策的学习提高，提升他们的创业精神、管理水平、回报社会的意识。</w:t>
      </w:r>
    </w:p>
    <w:p>
      <w:pPr>
        <w:ind w:left="0" w:right="0" w:firstLine="560"/>
        <w:spacing w:before="450" w:after="450" w:line="312" w:lineRule="auto"/>
      </w:pPr>
      <w:r>
        <w:rPr>
          <w:rFonts w:ascii="宋体" w:hAnsi="宋体" w:eastAsia="宋体" w:cs="宋体"/>
          <w:color w:val="000"/>
          <w:sz w:val="28"/>
          <w:szCs w:val="28"/>
        </w:rPr>
        <w:t xml:space="preserve">（六）致富思源，回报社会。</w:t>
      </w:r>
    </w:p>
    <w:p>
      <w:pPr>
        <w:ind w:left="0" w:right="0" w:firstLine="560"/>
        <w:spacing w:before="450" w:after="450" w:line="312" w:lineRule="auto"/>
      </w:pPr>
      <w:r>
        <w:rPr>
          <w:rFonts w:ascii="宋体" w:hAnsi="宋体" w:eastAsia="宋体" w:cs="宋体"/>
          <w:color w:val="000"/>
          <w:sz w:val="28"/>
          <w:szCs w:val="28"/>
        </w:rPr>
        <w:t xml:space="preserve">构建社会主义和谐社会，弘扬社会主义精神文明，积极引导新社会阶层人士回报社会。开展“光彩事业”、“扶贫济困关爱弱势群体”、“送温暖送岗位”等活动。与13个贫困村的26名辍学儿童家庭结对帮扶，共送去慰问金2.6万元；主动为362名下岗职工和分流干部提供了就业岗位，并为贫困村的困难群众620人提供了就业机会；开展社会公益活动，投入80万元，为2个村修通了12公里长的村级公路。</w:t>
      </w:r>
    </w:p>
    <w:p>
      <w:pPr>
        <w:ind w:left="0" w:right="0" w:firstLine="560"/>
        <w:spacing w:before="450" w:after="450" w:line="312" w:lineRule="auto"/>
      </w:pPr>
      <w:r>
        <w:rPr>
          <w:rFonts w:ascii="宋体" w:hAnsi="宋体" w:eastAsia="宋体" w:cs="宋体"/>
          <w:color w:val="000"/>
          <w:sz w:val="28"/>
          <w:szCs w:val="28"/>
        </w:rPr>
        <w:t xml:space="preserve">开展“百企带百村”活动，为带领村民致富创造有利条件。通过统战部工商联积极的牵线搭桥，园区钟山药业公司在武山镇创办药材种植基地500亩，与当地农户合作，带领农民发展中药材种植1000余亩，不仅为企业解决了原材料短缺问题，而且帮助农民调整种植结构，拓宽了增加收入的途径，为建设和谐社会、走向共同富裕，树立了工农互动发展的典范。</w:t>
      </w:r>
    </w:p>
    <w:p>
      <w:pPr>
        <w:ind w:left="0" w:right="0" w:firstLine="560"/>
        <w:spacing w:before="450" w:after="450" w:line="312" w:lineRule="auto"/>
      </w:pPr>
      <w:r>
        <w:rPr>
          <w:rFonts w:ascii="宋体" w:hAnsi="宋体" w:eastAsia="宋体" w:cs="宋体"/>
          <w:color w:val="000"/>
          <w:sz w:val="28"/>
          <w:szCs w:val="28"/>
        </w:rPr>
        <w:t xml:space="preserve">三、共同努力，成效显著</w:t>
      </w:r>
    </w:p>
    <w:p>
      <w:pPr>
        <w:ind w:left="0" w:right="0" w:firstLine="560"/>
        <w:spacing w:before="450" w:after="450" w:line="312" w:lineRule="auto"/>
      </w:pPr>
      <w:r>
        <w:rPr>
          <w:rFonts w:ascii="宋体" w:hAnsi="宋体" w:eastAsia="宋体" w:cs="宋体"/>
          <w:color w:val="000"/>
          <w:sz w:val="28"/>
          <w:szCs w:val="28"/>
        </w:rPr>
        <w:t xml:space="preserve">在统战部和工商联积极工作的推动下，通过三年来的努力，湖口县民营经济园已规划成船舶制造、钢铁、港口物流、化工四大板块的“江西省经济开发区”，并被确定为九江市三大工业城之一。03、04、05年连续三年被九江市评为园区建设先进单位，04年被省环保局命名为“省级生态工业建设示范园区”。05年园区实现工业总产值7.62亿元，实现税收2927.5万元，安排了4116名人员就业，分别是2024的2.7、3.3、5.7倍，在去年全县财政增长的4100万元中，有2200万元来自民营经济园，工业产值占全县工业经济总量的80%。今年1—8月，实际招商到位资金3亿8千万元，园区投产企业完成工业总产值8亿多元，产品销售收入近6亿，比上年同比增长67%。特别是在今年8月份将萍乡钢铁公司引入我县与园区九江钢铁公司成功地进行股份合作，预计新钢厂在3—5年内，年产量将从现在的35万吨增至400万吨，产值超120亿元，税收达7亿元，更加奠定了民营经济成为我县经济发展的支柱地位。</w:t>
      </w:r>
    </w:p>
    <w:p>
      <w:pPr>
        <w:ind w:left="0" w:right="0" w:firstLine="560"/>
        <w:spacing w:before="450" w:after="450" w:line="312" w:lineRule="auto"/>
      </w:pPr>
      <w:r>
        <w:rPr>
          <w:rFonts w:ascii="宋体" w:hAnsi="宋体" w:eastAsia="宋体" w:cs="宋体"/>
          <w:color w:val="000"/>
          <w:sz w:val="28"/>
          <w:szCs w:val="28"/>
        </w:rPr>
        <w:t xml:space="preserve">四、三种现象，两点感受</w:t>
      </w:r>
    </w:p>
    <w:p>
      <w:pPr>
        <w:ind w:left="0" w:right="0" w:firstLine="560"/>
        <w:spacing w:before="450" w:after="450" w:line="312" w:lineRule="auto"/>
      </w:pPr>
      <w:r>
        <w:rPr>
          <w:rFonts w:ascii="宋体" w:hAnsi="宋体" w:eastAsia="宋体" w:cs="宋体"/>
          <w:color w:val="000"/>
          <w:sz w:val="28"/>
          <w:szCs w:val="28"/>
        </w:rPr>
        <w:t xml:space="preserve">我县新社会阶层总体上他们都能贯彻落实县委的方针政策，服从地方政府的依法管理，但也存在一些“特殊公民”。一是他们中少数人利用政策的空隙，收买意志薄弱的个别干部，对他们的非法</w:t>
      </w:r>
    </w:p>
    <w:p>
      <w:pPr>
        <w:ind w:left="0" w:right="0" w:firstLine="560"/>
        <w:spacing w:before="450" w:after="450" w:line="312" w:lineRule="auto"/>
      </w:pPr>
      <w:r>
        <w:rPr>
          <w:rFonts w:ascii="宋体" w:hAnsi="宋体" w:eastAsia="宋体" w:cs="宋体"/>
          <w:color w:val="000"/>
          <w:sz w:val="28"/>
          <w:szCs w:val="28"/>
        </w:rPr>
        <w:t xml:space="preserve">活动进行庇护，扰乱了社会经济秩序。二是聚集了大量的社会资源的新社会阶层人士个别人生活作风靡烂，存在财大气粗、酒醉金迷、养情人、包二奶等现象，严重影响了社会风气，败坏社会道德。三是少数人利用干部想发展经济的热情，以假办企业为幌子，将政府提供的廉价土地作资本，在少数被迷惑、被腐蚀干部的帮助下，以银行贷款维持企业的生存，或者把土地资源作资本，进行非法股份集资，一旦贷款断了，股份没新资了，企业便也倒了，形成一些半拉子工程，造成社会资源的极大浪费。我县东方红景观园便是其中的一个典型例子。</w:t>
      </w:r>
    </w:p>
    <w:p>
      <w:pPr>
        <w:ind w:left="0" w:right="0" w:firstLine="560"/>
        <w:spacing w:before="450" w:after="450" w:line="312" w:lineRule="auto"/>
      </w:pPr>
      <w:r>
        <w:rPr>
          <w:rFonts w:ascii="宋体" w:hAnsi="宋体" w:eastAsia="宋体" w:cs="宋体"/>
          <w:color w:val="000"/>
          <w:sz w:val="28"/>
          <w:szCs w:val="28"/>
        </w:rPr>
        <w:t xml:space="preserve">两点感受。感受一：做新社会阶层人士工作，心要诚、情要真、友谊要深厚，要以统战干部的良好形象、人格魅力、办事毅力去感动人、影响人、吸引人。感受二：做新社会阶层人士工作，思想一定要清醒，注意少数人鱼目混珠，借投资创业之假行骗子之实的现象，要充分调查、摸清底细，掌握真实情况，注重教育引导，对他们不能一味迁就，要态度鲜明、处理果断.</w:t>
      </w:r>
    </w:p>
    <w:p>
      <w:pPr>
        <w:ind w:left="0" w:right="0" w:firstLine="560"/>
        <w:spacing w:before="450" w:after="450" w:line="312" w:lineRule="auto"/>
      </w:pPr>
      <w:r>
        <w:rPr>
          <w:rFonts w:ascii="黑体" w:hAnsi="黑体" w:eastAsia="黑体" w:cs="黑体"/>
          <w:color w:val="000000"/>
          <w:sz w:val="36"/>
          <w:szCs w:val="36"/>
          <w:b w:val="1"/>
          <w:bCs w:val="1"/>
        </w:rPr>
        <w:t xml:space="preserve">第五篇：扩展新社会阶层人士统战工作经验做法</w:t>
      </w:r>
    </w:p>
    <w:p>
      <w:pPr>
        <w:ind w:left="0" w:right="0" w:firstLine="560"/>
        <w:spacing w:before="450" w:after="450" w:line="312" w:lineRule="auto"/>
      </w:pPr>
      <w:r>
        <w:rPr>
          <w:rFonts w:ascii="宋体" w:hAnsi="宋体" w:eastAsia="宋体" w:cs="宋体"/>
          <w:color w:val="000"/>
          <w:sz w:val="28"/>
          <w:szCs w:val="28"/>
        </w:rPr>
        <w:t xml:space="preserve">今年以来，**区工商联为全面贯彻落实第二十次全国统战工作会议关于进一步做好新社会阶层人士统战工作的要求，按照“摸清底数，弄清特点，试点推进，总结提高”的工作思路，强力把新社会阶层人士的统战工作推向了社区，初步形式了区、街、社区三级联系网络，扩大了新社会阶层人士统战工作的触角，拓宽了新社会阶层人士统战工作的平台，我们的主要做法</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一、摸清底数，整合资源</w:t>
      </w:r>
    </w:p>
    <w:p>
      <w:pPr>
        <w:ind w:left="0" w:right="0" w:firstLine="560"/>
        <w:spacing w:before="450" w:after="450" w:line="312" w:lineRule="auto"/>
      </w:pPr>
      <w:r>
        <w:rPr>
          <w:rFonts w:ascii="宋体" w:hAnsi="宋体" w:eastAsia="宋体" w:cs="宋体"/>
          <w:color w:val="000"/>
          <w:sz w:val="28"/>
          <w:szCs w:val="28"/>
        </w:rPr>
        <w:t xml:space="preserve">新社会阶层人士面广量大，自由度高，摸清底数不是一件很容易的事，一是涉及人群多，六类人员按工作性质和层次可以进一步细分为10余种，在我区仅民营科技人员可达万余人，他们都是自由择业的知识分子。二是概念边界模糊，如受聘于外资企业的管理技术人员，是指中方管理人员和中方技术人员，还是中方从事管理的技术人员，如果只是从事技术研究、行政服务和市场营销这三类高级人才，那么其他自由择业的知识分子为什么不列入统一战线成员的范畴；中介组织的从业人员是指其中自由择业的知识分子，还是所有从业人员，在基层中介组织从业人员的层次跨度很大，行业协会类和准司法类中介组织从业人员层次较高，咨询代理类和社会公益类中介组织从业人员层次偏低，就某一中介组织而言，其中的从业人员层次也有高有低，全面纳入必要性不够，如何界定就需深入调查研究。三是人员自由度大，许多人经常奔波于全国各地，不分昼夜地交际于社会各个角落之中，踪迹难寻。针对这些情况，我们在初步学习调查的基础上，经认真讨论研究，制定了五项对策。（1）发挥好社区（村）对各类人员情况比较熟悉的作用，以社区（村）、驻地单位台帐和住户台帐为基础，筛选出重点调查对象；（2）调整充实楼栋、片区信息员，把网络织密；（3）对有关人员进行培训，尽可能理清概念；（4）把调查方案做细，使调查表格清楚明了；（5）建立了部领导联系社区制度，加强指导。从今年二月底开始到四月底，经过普查、核查、补查几个阶段，对全区13个行政村、53个社区内的新社会阶层重点人士基本摸清。全区现有新社会阶层重点人士5419名，其中重点民营科技企业的创业人员和技术人员295人，受聘于外资企业的高级管理技术人员149人，规模个体工商户3676人，重点私营企业主985人，中介组织中有一定层次的从业人员128人，各类重点自由职业者186人。同时建立了184人组成的新社会阶层代表人士队伍，初步摸清了工作对象的底数。</w:t>
      </w:r>
    </w:p>
    <w:p>
      <w:pPr>
        <w:ind w:left="0" w:right="0" w:firstLine="560"/>
        <w:spacing w:before="450" w:after="450" w:line="312" w:lineRule="auto"/>
      </w:pPr>
      <w:r>
        <w:rPr>
          <w:rFonts w:ascii="宋体" w:hAnsi="宋体" w:eastAsia="宋体" w:cs="宋体"/>
          <w:color w:val="000"/>
          <w:sz w:val="28"/>
          <w:szCs w:val="28"/>
        </w:rPr>
        <w:t xml:space="preserve">为了便于今后开展工作，我们开始着手对新社会阶层人士进行资源整合，在个体工商户中成立了板桥餐饮业商会，在铁心桥农业旅游区成立了铁心桥旅游业商会；在中介组织中成立了安德门民工市场职介商会，并计划适时成立区、街、社区三级新社会阶层人士联谊会，区级党外知识分子联谊会等，并按照各社区（村）中新社会阶层人士分布特点，视情建立爱心超市、村企结对共建、企户结对帮扶等有利于整合资源，优势互补的各类平台。</w:t>
      </w:r>
    </w:p>
    <w:p>
      <w:pPr>
        <w:ind w:left="0" w:right="0" w:firstLine="560"/>
        <w:spacing w:before="450" w:after="450" w:line="312" w:lineRule="auto"/>
      </w:pPr>
      <w:r>
        <w:rPr>
          <w:rFonts w:ascii="宋体" w:hAnsi="宋体" w:eastAsia="宋体" w:cs="宋体"/>
          <w:color w:val="000"/>
          <w:sz w:val="28"/>
          <w:szCs w:val="28"/>
        </w:rPr>
        <w:t xml:space="preserve">二、弄清特点，优化载体</w:t>
      </w:r>
    </w:p>
    <w:p>
      <w:pPr>
        <w:ind w:left="0" w:right="0" w:firstLine="560"/>
        <w:spacing w:before="450" w:after="450" w:line="312" w:lineRule="auto"/>
      </w:pPr>
      <w:r>
        <w:rPr>
          <w:rFonts w:ascii="宋体" w:hAnsi="宋体" w:eastAsia="宋体" w:cs="宋体"/>
          <w:color w:val="000"/>
          <w:sz w:val="28"/>
          <w:szCs w:val="28"/>
        </w:rPr>
        <w:t xml:space="preserve">目前，见诸报刊网站的新社会阶层人士的特点分析已经很多，其中大多数是反映新社会阶层人士的共性特点。按照实践论的观点来看，城市、郊区、农村应该各有不同，我区位居城郊结合部，既有相对高档的新城社区，也有比较传统的家庭院落集合体社区；既有大型企业住户群为主体的社企连体社区，也有当地农民拆迁后集中居住组成的农民社区，还有以相对弱势群体为主的大型经济适用房社区和正在转型中的行政村。新社会阶层人士分布于其中，贫富不同、视闻有别、见解各异、生活方式、价值取向、处事态度都不雷同。如何把握好郊区新社会阶层人士的个性特点，既利于社区统战工作的展开，又尊重新社会阶层人士意愿；既能增强与他们的联系和团结，又能加强对他们的帮助和引导，是调研工作不可绕过的课题。为此，我们还制定下发了《南京市**区新社会阶层人士调查问卷》，按照约十分之一的样本数进行了抽样调查，分五个方面、39个小问题让他们填答，现问卷已全部收齐，正在详细分析研究之中。</w:t>
      </w:r>
    </w:p>
    <w:p>
      <w:pPr>
        <w:ind w:left="0" w:right="0" w:firstLine="560"/>
        <w:spacing w:before="450" w:after="450" w:line="312" w:lineRule="auto"/>
      </w:pPr>
      <w:r>
        <w:rPr>
          <w:rFonts w:ascii="宋体" w:hAnsi="宋体" w:eastAsia="宋体" w:cs="宋体"/>
          <w:color w:val="000"/>
          <w:sz w:val="28"/>
          <w:szCs w:val="28"/>
        </w:rPr>
        <w:t xml:space="preserve">初步分析表明，我区新社会阶层人士的特点主要是：（1）文化层次跨度大，但主层次是受过高等教育的，高的是硕士研究生，约占样本数的5%，低的是初中以下，也约占5%，高中或中专约占15%，约75%的人具有大专或本科学历，许多文化层次比较低的人，事业上也小有成就；（2）职业来源比较广，以自由择业知识分子为主，下海公务员、自由择业的知识分子、弃农经商的农民、军人、学生都有，但以自由择业知识分子居多；（3）富裕程度以中等（5-50万年薪）为主，多数人位居事业尚未达顶峰期，闲暇时间比较少；（4）大多数对自身群体的评价比较乐观，对自己现在的生活状况满意的和比较满意的达90%，对自己事业上小有成就感到自豪；（5）多数人对统战工作表示出较强的参与愿望，认为把新社会阶层人士统战工作作为当前统战工作新着力点非常必要和早应如此的达90%。</w:t>
      </w:r>
    </w:p>
    <w:p>
      <w:pPr>
        <w:ind w:left="0" w:right="0" w:firstLine="560"/>
        <w:spacing w:before="450" w:after="450" w:line="312" w:lineRule="auto"/>
      </w:pPr>
      <w:r>
        <w:rPr>
          <w:rFonts w:ascii="宋体" w:hAnsi="宋体" w:eastAsia="宋体" w:cs="宋体"/>
          <w:color w:val="000"/>
          <w:sz w:val="28"/>
          <w:szCs w:val="28"/>
        </w:rPr>
        <w:t xml:space="preserve">根据这些特点，我们认为我区新社会阶层人士的统战工作应该分区、街、社区三级分别构建适合自身特点的载体，自下而上逐层优化。区级应以建立参政议政类载体，综合服务类载体和教育引导类载体为主，整合精英资源，形成拳头力量，做出规模效应。要把各类团体和组织之间的关系通过条块联动、资源共享等方式逐步理顺。目前，我区起草下发了关于各有关部门统一战线工作重要举措分</w:t>
      </w:r>
    </w:p>
    <w:p>
      <w:pPr>
        <w:ind w:left="0" w:right="0" w:firstLine="560"/>
        <w:spacing w:before="450" w:after="450" w:line="312" w:lineRule="auto"/>
      </w:pPr>
      <w:r>
        <w:rPr>
          <w:rFonts w:ascii="宋体" w:hAnsi="宋体" w:eastAsia="宋体" w:cs="宋体"/>
          <w:color w:val="000"/>
          <w:sz w:val="28"/>
          <w:szCs w:val="28"/>
        </w:rPr>
        <w:t xml:space="preserve">工方案，目的就是实现条块联动，提高统一战线办实事的能力，提高统战工作的联动能力，把包括新社会阶层人士在内的广大统一战线成员牢牢地团结在区委区政府周围，引导他们为雨花的发展贡献力量。街道一级可以将现有的商会、联谊会、挚友会、同心会、驿站等载体，实行进一步的优化组合，细化分工，突出重点，以建立分政府之忧、解企业之难、行社会之责的载体为目的，挖掘各方潜力，增加发展助力。社区一级可以运用“二合促统”的理念，把新社会阶层人士统战工作融合于各项工作之中，融合于其他载体创建之中，努力做到社区的各种工作载体都有统一战线成员参加，社区的各种活动都有统一战线成员参与，把统一战线成员融合于大社会之中，教育引导寓于其中，按形势突出引导教育主题，按特点突出思想工作方法，不拘一格地开展形式多样的统战工作与其他工作融合于一体的活动。</w:t>
      </w:r>
    </w:p>
    <w:p>
      <w:pPr>
        <w:ind w:left="0" w:right="0" w:firstLine="560"/>
        <w:spacing w:before="450" w:after="450" w:line="312" w:lineRule="auto"/>
      </w:pPr>
      <w:r>
        <w:rPr>
          <w:rFonts w:ascii="宋体" w:hAnsi="宋体" w:eastAsia="宋体" w:cs="宋体"/>
          <w:color w:val="000"/>
          <w:sz w:val="28"/>
          <w:szCs w:val="28"/>
        </w:rPr>
        <w:t xml:space="preserve">三、试点推进，活跃机制</w:t>
      </w:r>
    </w:p>
    <w:p>
      <w:pPr>
        <w:ind w:left="0" w:right="0" w:firstLine="560"/>
        <w:spacing w:before="450" w:after="450" w:line="312" w:lineRule="auto"/>
      </w:pPr>
      <w:r>
        <w:rPr>
          <w:rFonts w:ascii="宋体" w:hAnsi="宋体" w:eastAsia="宋体" w:cs="宋体"/>
          <w:color w:val="000"/>
          <w:sz w:val="28"/>
          <w:szCs w:val="28"/>
        </w:rPr>
        <w:t xml:space="preserve">下半年开始，我们要求各街道均选择两个以上社区作为试点，把新社会阶层人士统战工作引入社区，宁南街道、康盛花园社区实行了“五建联动”工作机制：建台帐，理清新社会阶层人士的分布特点；建载体，拓宽做好新社会阶层人士统战工作的平台；建制度，规范做好新社会阶层人士统战工作程序；建阵地，提供新社会阶层人士用武之地；建网络，增加与新社会阶层人士的联系渠道。**街道三乐章增强新社会阶层人士统战工作的影响力，“三心”活动推动新社会阶层人士统战工作进社区。赛虹桥街道四管齐下推动新社会阶层人士统战工作进社区。西善桥街道实行企村共建、企户结对，启动新社会阶层人士统战工作进社区等等经验都在进一步创造完善之中，大大活跃了全区各社区新社会阶层人士统战工作的机制探索和研究。</w:t>
      </w:r>
    </w:p>
    <w:p>
      <w:pPr>
        <w:ind w:left="0" w:right="0" w:firstLine="560"/>
        <w:spacing w:before="450" w:after="450" w:line="312" w:lineRule="auto"/>
      </w:pPr>
      <w:r>
        <w:rPr>
          <w:rFonts w:ascii="宋体" w:hAnsi="宋体" w:eastAsia="宋体" w:cs="宋体"/>
          <w:color w:val="000"/>
          <w:sz w:val="28"/>
          <w:szCs w:val="28"/>
        </w:rPr>
        <w:t xml:space="preserve">四、总结提高，深入探索</w:t>
      </w:r>
    </w:p>
    <w:p>
      <w:pPr>
        <w:ind w:left="0" w:right="0" w:firstLine="560"/>
        <w:spacing w:before="450" w:after="450" w:line="312" w:lineRule="auto"/>
      </w:pPr>
      <w:r>
        <w:rPr>
          <w:rFonts w:ascii="宋体" w:hAnsi="宋体" w:eastAsia="宋体" w:cs="宋体"/>
          <w:color w:val="000"/>
          <w:sz w:val="28"/>
          <w:szCs w:val="28"/>
        </w:rPr>
        <w:t xml:space="preserve">新社会阶层人士的统战工作，既是一项新的课题，也是一项老的工作，说其老是指在改革开放以后，新经济组织出现不久，经济领域的统战工作就已经列入统战工作的重点，随着各地台侨办的成立，工商联组织的恢复和快速壮大，尤其是党的十五大以后，非公经济人士的思想政治工作就紧跟时代发展潮流，形成越来越规范、越来越有力的势头，团结、帮助、教育、引导的工作方针已深入到非公有制经济人士心中。说其新，是因为新社会阶层各类人群中，自由职业者等一些群体统战工作的触角还不多，联系的面还不广泛，有的甚至仅联系了其中少数部分人，社区作为联系新社会阶层人士的主体没有得到应有的重视。这次第20次全国统战工作会议提出新社会阶层人士工作作为统战工作新的着力点和以社区为依托纳入街道、社区党组织工作范围，其重要意义在于一是明确把所有新社会阶层人士纳入了统一战线成员队伍；二是明确把新社会阶层人士统战工作纳入了基层党组织的工作范围；三是明确了党政部门、社会团体应担负起有关的任务；四是明确了工作纽带，依托媒介和抓手。但在实际操作中，还有许多问题需要在调研中理清，在实践中探索，在总结中提高，我们主要思考是：</w:t>
      </w:r>
    </w:p>
    <w:p>
      <w:pPr>
        <w:ind w:left="0" w:right="0" w:firstLine="560"/>
        <w:spacing w:before="450" w:after="450" w:line="312" w:lineRule="auto"/>
      </w:pPr>
      <w:r>
        <w:rPr>
          <w:rFonts w:ascii="宋体" w:hAnsi="宋体" w:eastAsia="宋体" w:cs="宋体"/>
          <w:color w:val="000"/>
          <w:sz w:val="28"/>
          <w:szCs w:val="28"/>
        </w:rPr>
        <w:t xml:space="preserve">1、实行分类管理，分层建队伍。总结以往经验，我们认为：民营科技的创业人员和技术人员可以交由行业协会、行业商会、知识分子联谊会和企业党组织联系与管理，由统战部门指导，共同做好工作；受聘于外资企业的管理技术人员可交由台办、侨办、外办、知识分子联谊会和企业党团组织或工会联系与管理，由统战部门指导，共同做好工作；个体工商户、私营企业主可以交由个协、私协、工商联（商会）、和企业党组织联系与管理，由统战部门指导，共同做好工作；中介组织从业人员可交由有关行业协会、行业商会和所在地党组织联系与管理，由统战部门指导，共同做好工作；自由职业者可以依托社区和有关协会联系与管理，由统战部门指导，共同做好工作。对于其中的代表人士可按层次分为若干层次，市、区、街、社区都建立自己的代表人士队伍，实行重点联系，重点帮助，教育引导。</w:t>
      </w:r>
    </w:p>
    <w:p>
      <w:pPr>
        <w:ind w:left="0" w:right="0" w:firstLine="560"/>
        <w:spacing w:before="450" w:after="450" w:line="312" w:lineRule="auto"/>
      </w:pPr>
      <w:r>
        <w:rPr>
          <w:rFonts w:ascii="宋体" w:hAnsi="宋体" w:eastAsia="宋体" w:cs="宋体"/>
          <w:color w:val="000"/>
          <w:sz w:val="28"/>
          <w:szCs w:val="28"/>
        </w:rPr>
        <w:t xml:space="preserve">2、实行大企业责任制，建立联络员或特派员。这次普查中我们发现有些大企业限于人才保密原因，不提供有关技术人员的基本信息，建议发文建立大企业统战工作责任制，对千名技术人员以上的企业实行联络员制度或特派员制度，并建立有关机构；对百名技术人员以上的企业实行专人负责统战工作制度；百名以下技术人员的企业实行兼职联络员制度，确保统战工作在企业的落实。</w:t>
      </w:r>
    </w:p>
    <w:p>
      <w:pPr>
        <w:ind w:left="0" w:right="0" w:firstLine="560"/>
        <w:spacing w:before="450" w:after="450" w:line="312" w:lineRule="auto"/>
      </w:pPr>
      <w:r>
        <w:rPr>
          <w:rFonts w:ascii="宋体" w:hAnsi="宋体" w:eastAsia="宋体" w:cs="宋体"/>
          <w:color w:val="000"/>
          <w:sz w:val="28"/>
          <w:szCs w:val="28"/>
        </w:rPr>
        <w:t xml:space="preserve">3、实行社区人员与重点人士联系包干制。随时提供思想动态信息，畅通经常性的表达意愿、传达心声、传递建议的渠道，同时加大基层统战工作的有效投入，解决基层统战工作人员的困难。目前社区干部尤其是楼栋长很多是社会人员兼职的，他们兼职的很大目的是挣钱添补家用，义务志愿者几乎没有。有钱部门普查是按一户多少钱落实到人，统战部门分文不出，也是很难落实的。</w:t>
      </w:r>
    </w:p>
    <w:p>
      <w:pPr>
        <w:ind w:left="0" w:right="0" w:firstLine="560"/>
        <w:spacing w:before="450" w:after="450" w:line="312" w:lineRule="auto"/>
      </w:pPr>
      <w:r>
        <w:rPr>
          <w:rFonts w:ascii="宋体" w:hAnsi="宋体" w:eastAsia="宋体" w:cs="宋体"/>
          <w:color w:val="000"/>
          <w:sz w:val="28"/>
          <w:szCs w:val="28"/>
        </w:rPr>
        <w:t xml:space="preserve">以上思考，是在总结基层统战工作实践的基础上提出来的，仅供进一步探索之用，不妥之处，恳请批评指正。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2024-09-20T16:33:31+08:00</dcterms:created>
  <dcterms:modified xsi:type="dcterms:W3CDTF">2024-09-20T16:33:31+08:00</dcterms:modified>
</cp:coreProperties>
</file>

<file path=docProps/custom.xml><?xml version="1.0" encoding="utf-8"?>
<Properties xmlns="http://schemas.openxmlformats.org/officeDocument/2006/custom-properties" xmlns:vt="http://schemas.openxmlformats.org/officeDocument/2006/docPropsVTypes"/>
</file>