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2024幼儿园教师招聘考试试题及答案25篇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师招聘考试试题及答案22016幼儿园教师招聘考试试题及答案（一）一、单项选择题1．在教学过程中，教师向儿童出示事先准备好的各种样品，如绘画、纸工、泥工样品，供儿童观察，模仿学习，该教师运用了（）A．示范法 B．范例...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第一篇：2024幼儿园教师招聘考试试题及答案2</w:t>
      </w:r>
    </w:p>
    <w:p>
      <w:pPr>
        <w:ind w:left="0" w:right="0" w:firstLine="560"/>
        <w:spacing w:before="450" w:after="450" w:line="312" w:lineRule="auto"/>
      </w:pPr>
      <w:r>
        <w:rPr>
          <w:rFonts w:ascii="宋体" w:hAnsi="宋体" w:eastAsia="宋体" w:cs="宋体"/>
          <w:color w:val="000"/>
          <w:sz w:val="28"/>
          <w:szCs w:val="28"/>
        </w:rPr>
        <w:t xml:space="preserve">2024幼儿园教师招聘考试试题及答案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（一）一、单项选择题</w:t>
      </w:r>
    </w:p>
    <w:p>
      <w:pPr>
        <w:ind w:left="0" w:right="0" w:firstLine="560"/>
        <w:spacing w:before="450" w:after="450" w:line="312" w:lineRule="auto"/>
      </w:pPr>
      <w:r>
        <w:rPr>
          <w:rFonts w:ascii="宋体" w:hAnsi="宋体" w:eastAsia="宋体" w:cs="宋体"/>
          <w:color w:val="000"/>
          <w:sz w:val="28"/>
          <w:szCs w:val="28"/>
        </w:rPr>
        <w:t xml:space="preserve">1．在教学过程中，教师向儿童出示事先准备好的各种样品，如绘画、纸工、泥工样品，供儿童观察，模仿学习，该教师运用了（）</w:t>
      </w:r>
    </w:p>
    <w:p>
      <w:pPr>
        <w:ind w:left="0" w:right="0" w:firstLine="560"/>
        <w:spacing w:before="450" w:after="450" w:line="312" w:lineRule="auto"/>
      </w:pPr>
      <w:r>
        <w:rPr>
          <w:rFonts w:ascii="宋体" w:hAnsi="宋体" w:eastAsia="宋体" w:cs="宋体"/>
          <w:color w:val="000"/>
          <w:sz w:val="28"/>
          <w:szCs w:val="28"/>
        </w:rPr>
        <w:t xml:space="preserve">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w:t>
      </w:r>
    </w:p>
    <w:p>
      <w:pPr>
        <w:ind w:left="0" w:right="0" w:firstLine="560"/>
        <w:spacing w:before="450" w:after="450" w:line="312" w:lineRule="auto"/>
      </w:pPr>
      <w:r>
        <w:rPr>
          <w:rFonts w:ascii="宋体" w:hAnsi="宋体" w:eastAsia="宋体" w:cs="宋体"/>
          <w:color w:val="000"/>
          <w:sz w:val="28"/>
          <w:szCs w:val="28"/>
        </w:rPr>
        <w:t xml:space="preserve">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w:t>
      </w:r>
    </w:p>
    <w:p>
      <w:pPr>
        <w:ind w:left="0" w:right="0" w:firstLine="560"/>
        <w:spacing w:before="450" w:after="450" w:line="312" w:lineRule="auto"/>
      </w:pPr>
      <w:r>
        <w:rPr>
          <w:rFonts w:ascii="宋体" w:hAnsi="宋体" w:eastAsia="宋体" w:cs="宋体"/>
          <w:color w:val="000"/>
          <w:sz w:val="28"/>
          <w:szCs w:val="28"/>
        </w:rPr>
        <w:t xml:space="preserve">A．直观形象法 B．参观法 C．环境体验法 D．演示法 4．幼儿园在某一阶段内要达到的教育目标是幼儿园的（）A．中期目标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 B．重视年龄特点和个体差异原则 C．尊重儿童原则 D．实践性原则 6．为托儿所婴儿选择玩具和游戏材料的注意事项，正确的描述是（）A．婴儿玩具应高档化 B．废旧材料如空纸盒、碎花布等不适合作为托儿所婴儿游戏材料 C．应根据婴儿年龄特点选择玩具 D．给婴儿选择的玩具越小越好 7．对待3岁前婴儿“口吃”现象（）</w:t>
      </w:r>
    </w:p>
    <w:p>
      <w:pPr>
        <w:ind w:left="0" w:right="0" w:firstLine="560"/>
        <w:spacing w:before="450" w:after="450" w:line="312" w:lineRule="auto"/>
      </w:pPr>
      <w:r>
        <w:rPr>
          <w:rFonts w:ascii="宋体" w:hAnsi="宋体" w:eastAsia="宋体" w:cs="宋体"/>
          <w:color w:val="000"/>
          <w:sz w:val="28"/>
          <w:szCs w:val="28"/>
        </w:rPr>
        <w:t xml:space="preserve">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w:t>
      </w:r>
    </w:p>
    <w:p>
      <w:pPr>
        <w:ind w:left="0" w:right="0" w:firstLine="560"/>
        <w:spacing w:before="450" w:after="450" w:line="312" w:lineRule="auto"/>
      </w:pPr>
      <w:r>
        <w:rPr>
          <w:rFonts w:ascii="宋体" w:hAnsi="宋体" w:eastAsia="宋体" w:cs="宋体"/>
          <w:color w:val="000"/>
          <w:sz w:val="28"/>
          <w:szCs w:val="28"/>
        </w:rPr>
        <w:t xml:space="preserve">A．幼儿园创收 B．补偿教育 C．增加幼儿园知名度 D．服务社会 9．对于入园初期适应困难的孩子，幼儿园教师可以（）A．要求幼儿严守幼儿园一日生活制度，按时入园离园 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10．儿童身高和体重增长最为迅速的时期是（）A．出生的第一年 B．3—4岁 C．5—6岁 D．6—10岁 11．“玉不琢，不成器”说的是（）对心理发展的作用 A．遗传因素 B．自然环境 C．社会环境和教育 D．生理成熟 12．卢梭教育理论体系中一个最基本的思想是（）</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 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 D．为儿童拟定了百科全书式的启蒙教育大纲 13．皮亚杰把儿童心理发展过程划分为四个阶段，按顺序依次是（）A．感知运动阶段、前运算思维阶段、形式运算思维阶段、具体运算思维阶段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w:t>
      </w:r>
    </w:p>
    <w:p>
      <w:pPr>
        <w:ind w:left="0" w:right="0" w:firstLine="560"/>
        <w:spacing w:before="450" w:after="450" w:line="312" w:lineRule="auto"/>
      </w:pPr>
      <w:r>
        <w:rPr>
          <w:rFonts w:ascii="宋体" w:hAnsi="宋体" w:eastAsia="宋体" w:cs="宋体"/>
          <w:color w:val="000"/>
          <w:sz w:val="28"/>
          <w:szCs w:val="28"/>
        </w:rPr>
        <w:t xml:space="preserve">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w:t>
      </w:r>
    </w:p>
    <w:p>
      <w:pPr>
        <w:ind w:left="0" w:right="0" w:firstLine="560"/>
        <w:spacing w:before="450" w:after="450" w:line="312" w:lineRule="auto"/>
      </w:pPr>
      <w:r>
        <w:rPr>
          <w:rFonts w:ascii="宋体" w:hAnsi="宋体" w:eastAsia="宋体" w:cs="宋体"/>
          <w:color w:val="000"/>
          <w:sz w:val="28"/>
          <w:szCs w:val="28"/>
        </w:rPr>
        <w:t xml:space="preserve">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17．我国幼儿园中主要负责幼儿的卫生保健、生活管理的人员称为（）A．教师 B．保育员 C．阿姨 D．保姆 18．关于社区教育的特点，错误的说法是（）</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 B．适应社区需要，服务社区 C．社区教育形式多样 D．社区教育面向该社区内的青少年及儿童 19．20世纪90年代以来，世界各国把学前教育的根本目标定位于（）</w:t>
      </w:r>
    </w:p>
    <w:p>
      <w:pPr>
        <w:ind w:left="0" w:right="0" w:firstLine="560"/>
        <w:spacing w:before="450" w:after="450" w:line="312" w:lineRule="auto"/>
      </w:pPr>
      <w:r>
        <w:rPr>
          <w:rFonts w:ascii="宋体" w:hAnsi="宋体" w:eastAsia="宋体" w:cs="宋体"/>
          <w:color w:val="000"/>
          <w:sz w:val="28"/>
          <w:szCs w:val="28"/>
        </w:rPr>
        <w:t xml:space="preserve">A．儿童平均发展 B．儿童全面和谐发展 C．创造力的培养 D．儿童智力的开发 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 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w:t>
      </w:r>
    </w:p>
    <w:p>
      <w:pPr>
        <w:ind w:left="0" w:right="0" w:firstLine="560"/>
        <w:spacing w:before="450" w:after="450" w:line="312" w:lineRule="auto"/>
      </w:pPr>
      <w:r>
        <w:rPr>
          <w:rFonts w:ascii="宋体" w:hAnsi="宋体" w:eastAsia="宋体" w:cs="宋体"/>
          <w:color w:val="000"/>
          <w:sz w:val="28"/>
          <w:szCs w:val="28"/>
        </w:rPr>
        <w:t xml:space="preserve">A．在成长过程中自然而然就形成的 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w:t>
      </w:r>
    </w:p>
    <w:p>
      <w:pPr>
        <w:ind w:left="0" w:right="0" w:firstLine="560"/>
        <w:spacing w:before="450" w:after="450" w:line="312" w:lineRule="auto"/>
      </w:pPr>
      <w:r>
        <w:rPr>
          <w:rFonts w:ascii="宋体" w:hAnsi="宋体" w:eastAsia="宋体" w:cs="宋体"/>
          <w:color w:val="000"/>
          <w:sz w:val="28"/>
          <w:szCs w:val="28"/>
        </w:rPr>
        <w:t xml:space="preserve">A．动物界中诸如老猫教幼仔捉老鼠，老鸭教小鸭游水等也是教育 B．教育是人类社会特有的社会性活动 C．学校教育与其他教育活动相比较，具有可控性强等特点 D．教育的基本要素有教育者、受教育者、教育内容和教育物资</w:t>
      </w:r>
    </w:p>
    <w:p>
      <w:pPr>
        <w:ind w:left="0" w:right="0" w:firstLine="560"/>
        <w:spacing w:before="450" w:after="450" w:line="312" w:lineRule="auto"/>
      </w:pPr>
      <w:r>
        <w:rPr>
          <w:rFonts w:ascii="宋体" w:hAnsi="宋体" w:eastAsia="宋体" w:cs="宋体"/>
          <w:color w:val="000"/>
          <w:sz w:val="28"/>
          <w:szCs w:val="28"/>
        </w:rPr>
        <w:t xml:space="preserve">23．学前阶段美的启蒙重在培养儿童（）</w:t>
      </w:r>
    </w:p>
    <w:p>
      <w:pPr>
        <w:ind w:left="0" w:right="0" w:firstLine="560"/>
        <w:spacing w:before="450" w:after="450" w:line="312" w:lineRule="auto"/>
      </w:pPr>
      <w:r>
        <w:rPr>
          <w:rFonts w:ascii="宋体" w:hAnsi="宋体" w:eastAsia="宋体" w:cs="宋体"/>
          <w:color w:val="000"/>
          <w:sz w:val="28"/>
          <w:szCs w:val="28"/>
        </w:rPr>
        <w:t xml:space="preserve">A．美学的知识 B．发现美、欣赏美的能力 C．表现美的技能 D．审美动机 24．学前教育的基本活动是（）A．上课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二、不定项选择题（每题l分，共30题，每题有一个或多个答案，多选或少选均不得分）1．学前教育中对3～6周岁的儿童进行教育的专门机构是（）。</w:t>
      </w:r>
    </w:p>
    <w:p>
      <w:pPr>
        <w:ind w:left="0" w:right="0" w:firstLine="560"/>
        <w:spacing w:before="450" w:after="450" w:line="312" w:lineRule="auto"/>
      </w:pPr>
      <w:r>
        <w:rPr>
          <w:rFonts w:ascii="宋体" w:hAnsi="宋体" w:eastAsia="宋体" w:cs="宋体"/>
          <w:color w:val="000"/>
          <w:sz w:val="28"/>
          <w:szCs w:val="28"/>
        </w:rPr>
        <w:t xml:space="preserve">A．托儿所 B．托幼园所一体化 C．幼儿园 D．SOS国际儿童村 E．儿童福利院 2．我国第一所公立幼稚师范学校——江西实验幼师的创办者是（）。A．陈鹤琴 B．陶行知 C．黄炎培 D．张雪门</w:t>
      </w:r>
    </w:p>
    <w:p>
      <w:pPr>
        <w:ind w:left="0" w:right="0" w:firstLine="560"/>
        <w:spacing w:before="450" w:after="450" w:line="312" w:lineRule="auto"/>
      </w:pPr>
      <w:r>
        <w:rPr>
          <w:rFonts w:ascii="宋体" w:hAnsi="宋体" w:eastAsia="宋体" w:cs="宋体"/>
          <w:color w:val="000"/>
          <w:sz w:val="28"/>
          <w:szCs w:val="28"/>
        </w:rPr>
        <w:t xml:space="preserve">三、填空题（共15题，每题1分，共15分）</w:t>
      </w:r>
    </w:p>
    <w:p>
      <w:pPr>
        <w:ind w:left="0" w:right="0" w:firstLine="560"/>
        <w:spacing w:before="450" w:after="450" w:line="312" w:lineRule="auto"/>
      </w:pPr>
      <w:r>
        <w:rPr>
          <w:rFonts w:ascii="宋体" w:hAnsi="宋体" w:eastAsia="宋体" w:cs="宋体"/>
          <w:color w:val="000"/>
          <w:sz w:val="28"/>
          <w:szCs w:val="28"/>
        </w:rPr>
        <w:t xml:space="preserve">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w:t>
      </w:r>
    </w:p>
    <w:p>
      <w:pPr>
        <w:ind w:left="0" w:right="0" w:firstLine="560"/>
        <w:spacing w:before="450" w:after="450" w:line="312" w:lineRule="auto"/>
      </w:pPr>
      <w:r>
        <w:rPr>
          <w:rFonts w:ascii="宋体" w:hAnsi="宋体" w:eastAsia="宋体" w:cs="宋体"/>
          <w:color w:val="000"/>
          <w:sz w:val="28"/>
          <w:szCs w:val="28"/>
        </w:rPr>
        <w:t xml:space="preserve">5．____幼儿园保育和教育______的双重任务是我国幼儿园的一大特色，也是我国幼儿园的社会使命。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6．幼儿园保健工作要坚持_预防_________为主的方针。7．____促进幼儿全面发展______是幼儿园教育的中心任务。8．学前教育研究在抽样时应注意样本的__代表性和随机性________。</w:t>
      </w:r>
    </w:p>
    <w:p>
      <w:pPr>
        <w:ind w:left="0" w:right="0" w:firstLine="560"/>
        <w:spacing w:before="450" w:after="450" w:line="312" w:lineRule="auto"/>
      </w:pPr>
      <w:r>
        <w:rPr>
          <w:rFonts w:ascii="宋体" w:hAnsi="宋体" w:eastAsia="宋体" w:cs="宋体"/>
          <w:color w:val="000"/>
          <w:sz w:val="28"/>
          <w:szCs w:val="28"/>
        </w:rPr>
        <w:t xml:space="preserve">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四、判断说明题（先判断正误，再改错；判断错误不得分；每题5分，共25分）1．幼儿教育是指对0～6岁学龄前儿童实施的教育。×（3—6岁）2．在任何时候都应该坚持“儿童优先”。√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5．幼儿园与小学阶段教育的区别就是小学开始分科教学。×（幼儿园与小学的区别：⑴学前阶段与小学阶段不同的教育特点：主导活动方面作息制度及生活管理师生关系环境设备的选择与布置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五、简答题（共4题，每题5分，共20分）1．当前国外有哪些学前教育流派?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六、论述题（共2题，每题15分，共30分）</w:t>
      </w:r>
    </w:p>
    <w:p>
      <w:pPr>
        <w:ind w:left="0" w:right="0" w:firstLine="560"/>
        <w:spacing w:before="450" w:after="450" w:line="312" w:lineRule="auto"/>
      </w:pPr>
      <w:r>
        <w:rPr>
          <w:rFonts w:ascii="宋体" w:hAnsi="宋体" w:eastAsia="宋体" w:cs="宋体"/>
          <w:color w:val="000"/>
          <w:sz w:val="28"/>
          <w:szCs w:val="28"/>
        </w:rPr>
        <w:t xml:space="preserve">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2．A 3．C 4．B 5．A 6．C 7．A 8．D 9．B 10．A 11．C 12．A 13．C 14．B 15．B 16．A 17．B 18．D 19．B 20．D 21．C 22．A 23．B 24．B 25．C</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13．D【解析】通过故事事例比较直观易懂。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26．E【解析】英国的教育家洛克在《教育漫话》一书中根据培根的“经验论”论证了“白板说”，并提出儿童体育、美育、德育和智育的具体建议。</w:t>
      </w:r>
    </w:p>
    <w:p>
      <w:pPr>
        <w:ind w:left="0" w:right="0" w:firstLine="560"/>
        <w:spacing w:before="450" w:after="450" w:line="312" w:lineRule="auto"/>
      </w:pPr>
      <w:r>
        <w:rPr>
          <w:rFonts w:ascii="宋体" w:hAnsi="宋体" w:eastAsia="宋体" w:cs="宋体"/>
          <w:color w:val="000"/>
          <w:sz w:val="28"/>
          <w:szCs w:val="28"/>
        </w:rPr>
        <w:t xml:space="preserve">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 第4 / 6页 A．培养读写兴趣 B．严格要求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婴幼儿的情绪发展形成主要依靠（）A．感知觉的发展 B．语言的发展 C．自我意识的发展 D．情绪气氛的熏陶</w:t>
      </w:r>
    </w:p>
    <w:p>
      <w:pPr>
        <w:ind w:left="0" w:right="0" w:firstLine="560"/>
        <w:spacing w:before="450" w:after="450" w:line="312" w:lineRule="auto"/>
      </w:pPr>
      <w:r>
        <w:rPr>
          <w:rFonts w:ascii="宋体" w:hAnsi="宋体" w:eastAsia="宋体" w:cs="宋体"/>
          <w:color w:val="000"/>
          <w:sz w:val="28"/>
          <w:szCs w:val="28"/>
        </w:rPr>
        <w:t xml:space="preserve">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 D．有研究表明，高智力成就是同糅合两性品质的男女双性化相联系的</w:t>
      </w:r>
    </w:p>
    <w:p>
      <w:pPr>
        <w:ind w:left="0" w:right="0" w:firstLine="560"/>
        <w:spacing w:before="450" w:after="450" w:line="312" w:lineRule="auto"/>
      </w:pPr>
      <w:r>
        <w:rPr>
          <w:rFonts w:ascii="宋体" w:hAnsi="宋体" w:eastAsia="宋体" w:cs="宋体"/>
          <w:color w:val="000"/>
          <w:sz w:val="28"/>
          <w:szCs w:val="28"/>
        </w:rPr>
        <w:t xml:space="preserve">12．双生子爬楼梯实验说明儿童心理发展过程中（）的作用。A．遗传素质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13．儿童心理发展的关键期主要表现在（）。A．儿童个性发展上 B．儿童智力发展上 C．儿童语言发展和感知觉方面 D．儿童动作发展上</w:t>
      </w:r>
    </w:p>
    <w:p>
      <w:pPr>
        <w:ind w:left="0" w:right="0" w:firstLine="560"/>
        <w:spacing w:before="450" w:after="450" w:line="312" w:lineRule="auto"/>
      </w:pPr>
      <w:r>
        <w:rPr>
          <w:rFonts w:ascii="宋体" w:hAnsi="宋体" w:eastAsia="宋体" w:cs="宋体"/>
          <w:color w:val="000"/>
          <w:sz w:val="28"/>
          <w:szCs w:val="28"/>
        </w:rPr>
        <w:t xml:space="preserve">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w:t>
      </w:r>
    </w:p>
    <w:p>
      <w:pPr>
        <w:ind w:left="0" w:right="0" w:firstLine="560"/>
        <w:spacing w:before="450" w:after="450" w:line="312" w:lineRule="auto"/>
      </w:pPr>
      <w:r>
        <w:rPr>
          <w:rFonts w:ascii="宋体" w:hAnsi="宋体" w:eastAsia="宋体" w:cs="宋体"/>
          <w:color w:val="000"/>
          <w:sz w:val="28"/>
          <w:szCs w:val="28"/>
        </w:rPr>
        <w:t xml:space="preserve">1．心理过程包括__________、__________、__________三部分。</w:t>
      </w:r>
    </w:p>
    <w:p>
      <w:pPr>
        <w:ind w:left="0" w:right="0" w:firstLine="560"/>
        <w:spacing w:before="450" w:after="450" w:line="312" w:lineRule="auto"/>
      </w:pPr>
      <w:r>
        <w:rPr>
          <w:rFonts w:ascii="宋体" w:hAnsi="宋体" w:eastAsia="宋体" w:cs="宋体"/>
          <w:color w:val="000"/>
          <w:sz w:val="28"/>
          <w:szCs w:val="28"/>
        </w:rPr>
        <w:t xml:space="preserve">2．__________是3～4岁幼儿的主要学习方式，他们主要是通过__________来掌握和学习别人的经验的。3．同一分析器的各种感觉会因彼此相互作用而使感受性发生变化，这种现象叫__________，分和__________两种。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w:t>
      </w:r>
    </w:p>
    <w:p>
      <w:pPr>
        <w:ind w:left="0" w:right="0" w:firstLine="560"/>
        <w:spacing w:before="450" w:after="450" w:line="312" w:lineRule="auto"/>
      </w:pPr>
      <w:r>
        <w:rPr>
          <w:rFonts w:ascii="宋体" w:hAnsi="宋体" w:eastAsia="宋体" w:cs="宋体"/>
          <w:color w:val="000"/>
          <w:sz w:val="28"/>
          <w:szCs w:val="28"/>
        </w:rPr>
        <w:t xml:space="preserve">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 根据以上案例，回答下面问题：</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11．A【解析】男女双性化是指一个人同时具有男性和女性的心理特征，但并非要有男女性的行为特征。12．D【解析】这一实验说明了儿童的成长受生理和心理成熟机制的制约。</w:t>
      </w:r>
    </w:p>
    <w:p>
      <w:pPr>
        <w:ind w:left="0" w:right="0" w:firstLine="560"/>
        <w:spacing w:before="450" w:after="450" w:line="312" w:lineRule="auto"/>
      </w:pPr>
      <w:r>
        <w:rPr>
          <w:rFonts w:ascii="宋体" w:hAnsi="宋体" w:eastAsia="宋体" w:cs="宋体"/>
          <w:color w:val="000"/>
          <w:sz w:val="28"/>
          <w:szCs w:val="28"/>
        </w:rPr>
        <w:t xml:space="preserve">13．C【解析】儿童心理发展的关键期主要表现在语言发展和感知觉方面。14．C【解析】皮亚杰认为2～7岁儿童的思维处于前运算阶段。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 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 【答案要点】</w:t>
      </w:r>
    </w:p>
    <w:p>
      <w:pPr>
        <w:ind w:left="0" w:right="0" w:firstLine="560"/>
        <w:spacing w:before="450" w:after="450" w:line="312" w:lineRule="auto"/>
      </w:pPr>
      <w:r>
        <w:rPr>
          <w:rFonts w:ascii="宋体" w:hAnsi="宋体" w:eastAsia="宋体" w:cs="宋体"/>
          <w:color w:val="000"/>
          <w:sz w:val="28"/>
          <w:szCs w:val="28"/>
        </w:rPr>
        <w:t xml:space="preserve">（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 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2024-10-20T03:31:50+08:00</dcterms:created>
  <dcterms:modified xsi:type="dcterms:W3CDTF">2024-10-20T03:31:50+08:00</dcterms:modified>
</cp:coreProperties>
</file>

<file path=docProps/custom.xml><?xml version="1.0" encoding="utf-8"?>
<Properties xmlns="http://schemas.openxmlformats.org/officeDocument/2006/custom-properties" xmlns:vt="http://schemas.openxmlformats.org/officeDocument/2006/docPropsVTypes"/>
</file>