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全县统计工作四年工作总结汇报</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全县统计工作四年工作总结汇报四年来全县统计工作认真贯彻落实科学发展观，紧紧围绕县委、政府的中心工作，在省、市统计局的具体指导下，以提高数据质量为中心，以统计改革创新为动力，牢固树立优质服务理念，突出重点，真抓实干，负重奋进，圆满完...</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第一篇：全县统计工作四年工作总结汇报</w:t>
      </w:r>
    </w:p>
    <w:p>
      <w:pPr>
        <w:ind w:left="0" w:right="0" w:firstLine="560"/>
        <w:spacing w:before="450" w:after="450" w:line="312" w:lineRule="auto"/>
      </w:pPr>
      <w:r>
        <w:rPr>
          <w:rFonts w:ascii="宋体" w:hAnsi="宋体" w:eastAsia="宋体" w:cs="宋体"/>
          <w:color w:val="000"/>
          <w:sz w:val="28"/>
          <w:szCs w:val="28"/>
        </w:rPr>
        <w:t xml:space="preserve">四年来全县统计工作认真贯彻落实科学发展观，紧紧围绕县委、政府的中心工作，在省、市统计局的具体指导下，以提高数据质量为中心，以统计改革创新为动力，牢固树立优质服务理念，突出重点，真抓实干，负重奋进，圆满完成了各项统计任务，为经济的快速协调发展做出了积极贡献。</w:t>
      </w:r>
    </w:p>
    <w:p>
      <w:pPr>
        <w:ind w:left="0" w:right="0" w:firstLine="560"/>
        <w:spacing w:before="450" w:after="450" w:line="312" w:lineRule="auto"/>
      </w:pPr>
      <w:r>
        <w:rPr>
          <w:rFonts w:ascii="宋体" w:hAnsi="宋体" w:eastAsia="宋体" w:cs="宋体"/>
          <w:color w:val="000"/>
          <w:sz w:val="28"/>
          <w:szCs w:val="28"/>
        </w:rPr>
        <w:t xml:space="preserve">一、四年来经济运行情况</w:t>
      </w:r>
    </w:p>
    <w:p>
      <w:pPr>
        <w:ind w:left="0" w:right="0" w:firstLine="560"/>
        <w:spacing w:before="450" w:after="450" w:line="312" w:lineRule="auto"/>
      </w:pPr>
      <w:r>
        <w:rPr>
          <w:rFonts w:ascii="宋体" w:hAnsi="宋体" w:eastAsia="宋体" w:cs="宋体"/>
          <w:color w:val="000"/>
          <w:sz w:val="28"/>
          <w:szCs w:val="28"/>
        </w:rPr>
        <w:t xml:space="preserve">“十一五”时期经济快速</w:t>
      </w:r>
    </w:p>
    <w:p>
      <w:pPr>
        <w:ind w:left="0" w:right="0" w:firstLine="560"/>
        <w:spacing w:before="450" w:after="450" w:line="312" w:lineRule="auto"/>
      </w:pPr>
      <w:r>
        <w:rPr>
          <w:rFonts w:ascii="宋体" w:hAnsi="宋体" w:eastAsia="宋体" w:cs="宋体"/>
          <w:color w:val="000"/>
          <w:sz w:val="28"/>
          <w:szCs w:val="28"/>
        </w:rPr>
        <w:t xml:space="preserve">发展，按照县委、政府的部署和“生态立县、农业稳县、工业强县、开放活县、文化名县、旅游兴县”的发展思路，全县干部群众开拓进取，扎实工作，实现了经济持续稳健的发展，基础设施建设整体推进，社会各项事业全面发展，城乡居民生活水平不断提高，为“十一五”规划的顺利完成和经济的持续稳健发展奠定了坚实的基础。</w:t>
      </w:r>
    </w:p>
    <w:p>
      <w:pPr>
        <w:ind w:left="0" w:right="0" w:firstLine="560"/>
        <w:spacing w:before="450" w:after="450" w:line="312" w:lineRule="auto"/>
      </w:pPr>
      <w:r>
        <w:rPr>
          <w:rFonts w:ascii="宋体" w:hAnsi="宋体" w:eastAsia="宋体" w:cs="宋体"/>
          <w:color w:val="000"/>
          <w:sz w:val="28"/>
          <w:szCs w:val="28"/>
        </w:rPr>
        <w:t xml:space="preserve">国民经济持续健康发展，综合实力显著增强：生产总值从的30.3亿元增加到的56.7亿元，在首次突破50亿大关，生产总值四年总增长69.3%，总量增加将近26.4亿元，年平均递增14.1%，经济增长率连续四年以两位数递增。</w:t>
      </w:r>
    </w:p>
    <w:p>
      <w:pPr>
        <w:ind w:left="0" w:right="0" w:firstLine="560"/>
        <w:spacing w:before="450" w:after="450" w:line="312" w:lineRule="auto"/>
      </w:pPr>
      <w:r>
        <w:rPr>
          <w:rFonts w:ascii="宋体" w:hAnsi="宋体" w:eastAsia="宋体" w:cs="宋体"/>
          <w:color w:val="000"/>
          <w:sz w:val="28"/>
          <w:szCs w:val="28"/>
        </w:rPr>
        <w:t xml:space="preserve">三次产业结构调整为27.5:29.1:43.4，第一产业占gdp的比重比“十五”期末的下降4.8个百分点，第二产业上升5.8个百分点，第三产业下降1.0个百分点，第一产业比重持续下降，第二产业比重则持续上升，第三产业比重下降1.0个百分点，表明了我县工业化进程不断加快，旅游、文化产业不断发展壮大，三次产业结构渐趋优化。</w:t>
      </w:r>
    </w:p>
    <w:p>
      <w:pPr>
        <w:ind w:left="0" w:right="0" w:firstLine="560"/>
        <w:spacing w:before="450" w:after="450" w:line="312" w:lineRule="auto"/>
      </w:pPr>
      <w:r>
        <w:rPr>
          <w:rFonts w:ascii="宋体" w:hAnsi="宋体" w:eastAsia="宋体" w:cs="宋体"/>
          <w:color w:val="000"/>
          <w:sz w:val="28"/>
          <w:szCs w:val="28"/>
        </w:rPr>
        <w:t xml:space="preserve">农村经济发展成效显著：农林牧渔业总产值达24亿元（当年价），四年间总增长46.7%，年均递增10.0%。</w:t>
      </w:r>
    </w:p>
    <w:p>
      <w:pPr>
        <w:ind w:left="0" w:right="0" w:firstLine="560"/>
        <w:spacing w:before="450" w:after="450" w:line="312" w:lineRule="auto"/>
      </w:pPr>
      <w:r>
        <w:rPr>
          <w:rFonts w:ascii="宋体" w:hAnsi="宋体" w:eastAsia="宋体" w:cs="宋体"/>
          <w:color w:val="000"/>
          <w:sz w:val="28"/>
          <w:szCs w:val="28"/>
        </w:rPr>
        <w:t xml:space="preserve">工业生产快速发展：，全县工业总产值达31.2亿元，总增长204.5％，年均递增32.1％。</w:t>
      </w:r>
    </w:p>
    <w:p>
      <w:pPr>
        <w:ind w:left="0" w:right="0" w:firstLine="560"/>
        <w:spacing w:before="450" w:after="450" w:line="312" w:lineRule="auto"/>
      </w:pPr>
      <w:r>
        <w:rPr>
          <w:rFonts w:ascii="宋体" w:hAnsi="宋体" w:eastAsia="宋体" w:cs="宋体"/>
          <w:color w:val="000"/>
          <w:sz w:val="28"/>
          <w:szCs w:val="28"/>
        </w:rPr>
        <w:t xml:space="preserve">固定资产投资高速增长，支撑作用继续增强：全社会固定资产投资达56.6万元，比去年增长48%，四年累计总投资122.6亿元，年均实现投资30.65万元，总增长速度高达356.3％，年均递增46.1%。</w:t>
      </w:r>
    </w:p>
    <w:p>
      <w:pPr>
        <w:ind w:left="0" w:right="0" w:firstLine="560"/>
        <w:spacing w:before="450" w:after="450" w:line="312" w:lineRule="auto"/>
      </w:pPr>
      <w:r>
        <w:rPr>
          <w:rFonts w:ascii="宋体" w:hAnsi="宋体" w:eastAsia="宋体" w:cs="宋体"/>
          <w:color w:val="000"/>
          <w:sz w:val="28"/>
          <w:szCs w:val="28"/>
        </w:rPr>
        <w:t xml:space="preserve">消费品市场持续活跃，对外贸易保持增长：社会消费品零售总额达14.3亿元，比去年增长20.1%，四年总增长82.6%，年均递增16.2%。</w:t>
      </w:r>
    </w:p>
    <w:p>
      <w:pPr>
        <w:ind w:left="0" w:right="0" w:firstLine="560"/>
        <w:spacing w:before="450" w:after="450" w:line="312" w:lineRule="auto"/>
      </w:pPr>
      <w:r>
        <w:rPr>
          <w:rFonts w:ascii="宋体" w:hAnsi="宋体" w:eastAsia="宋体" w:cs="宋体"/>
          <w:color w:val="000"/>
          <w:sz w:val="28"/>
          <w:szCs w:val="28"/>
        </w:rPr>
        <w:t xml:space="preserve">财政收入保持较快增长势头，金融机构运行情况良好：完成财政总收入73502万元，同比增长10.4%，其中：一般预算收入50081万元，增长27.3%；财政总支出172158万元，增长28.7%。四年间累计增加财政收入4.3亿元，总增长137.9%，年均递增24.2%。</w:t>
      </w:r>
    </w:p>
    <w:p>
      <w:pPr>
        <w:ind w:left="0" w:right="0" w:firstLine="560"/>
        <w:spacing w:before="450" w:after="450" w:line="312" w:lineRule="auto"/>
      </w:pPr>
      <w:r>
        <w:rPr>
          <w:rFonts w:ascii="宋体" w:hAnsi="宋体" w:eastAsia="宋体" w:cs="宋体"/>
          <w:color w:val="000"/>
          <w:sz w:val="28"/>
          <w:szCs w:val="28"/>
        </w:rPr>
        <w:t xml:space="preserve">末金融机构各项存款余额77.35亿元，比增加存款41.94亿元，年均增长21.6%；各项贷款余额56.1亿元，比增加30.22亿元，年均增长21.3%，金融支持地方经济发展的贷款力度明显加大。</w:t>
      </w:r>
    </w:p>
    <w:p>
      <w:pPr>
        <w:ind w:left="0" w:right="0" w:firstLine="560"/>
        <w:spacing w:before="450" w:after="450" w:line="312" w:lineRule="auto"/>
      </w:pPr>
      <w:r>
        <w:rPr>
          <w:rFonts w:ascii="宋体" w:hAnsi="宋体" w:eastAsia="宋体" w:cs="宋体"/>
          <w:color w:val="000"/>
          <w:sz w:val="28"/>
          <w:szCs w:val="28"/>
        </w:rPr>
        <w:t xml:space="preserve">城乡居民收入持续稳定增长：城镇居民人均可支配收入达到12834万元，比增加4250元，每年平均增加1063元，年均递增10.6%；农民人均纯收入达3482元，比增加1447元，每年平均增加362元，年均递增14.4%。</w:t>
      </w:r>
    </w:p>
    <w:p>
      <w:pPr>
        <w:ind w:left="0" w:right="0" w:firstLine="560"/>
        <w:spacing w:before="450" w:after="450" w:line="312" w:lineRule="auto"/>
      </w:pPr>
      <w:r>
        <w:rPr>
          <w:rFonts w:ascii="宋体" w:hAnsi="宋体" w:eastAsia="宋体" w:cs="宋体"/>
          <w:color w:val="000"/>
          <w:sz w:val="28"/>
          <w:szCs w:val="28"/>
        </w:rPr>
        <w:t xml:space="preserve">二、深入扎实开展“创新创业、加快发展”解放思想大讨论活动、“继续解放思想、坚持改革开放、推动科学发展、构建和谐社会”学习讨论活动和学习实践科学发展观活动。</w:t>
      </w:r>
    </w:p>
    <w:p>
      <w:pPr>
        <w:ind w:left="0" w:right="0" w:firstLine="560"/>
        <w:spacing w:before="450" w:after="450" w:line="312" w:lineRule="auto"/>
      </w:pPr>
      <w:r>
        <w:rPr>
          <w:rFonts w:ascii="宋体" w:hAnsi="宋体" w:eastAsia="宋体" w:cs="宋体"/>
          <w:color w:val="000"/>
          <w:sz w:val="28"/>
          <w:szCs w:val="28"/>
        </w:rPr>
        <w:t xml:space="preserve">在开展上述活动中，我局领导高度重视，认识深刻，严格按文件要求、实施方案来开展活动，讲求实效，结合实际，不走过场，通过开展学习实践活动，解放了思想、更新了观念，找准了问题、看到了差距，理清了思路、明确了目标，振奋了精神、激发了干劲，促进了全局各项工作的开展，学习实践活动取得了明显的成效，达到了活动的目的。</w:t>
      </w:r>
    </w:p>
    <w:p>
      <w:pPr>
        <w:ind w:left="0" w:right="0" w:firstLine="560"/>
        <w:spacing w:before="450" w:after="450" w:line="312" w:lineRule="auto"/>
      </w:pPr>
      <w:r>
        <w:rPr>
          <w:rFonts w:ascii="宋体" w:hAnsi="宋体" w:eastAsia="宋体" w:cs="宋体"/>
          <w:color w:val="000"/>
          <w:sz w:val="28"/>
          <w:szCs w:val="28"/>
        </w:rPr>
        <w:t xml:space="preserve">在活动中，我局结合统计调查工作实际，以“提升科学统计调查能力、确保统计数据质量、突出重点领域监测、服务科学发展”为主要内容，确保学习实践活动真正取得实效。在开展主题活动的同时，我们结合部门工作实际，积极宣传统计工作的重要性及相关法律法规知识，取到了夯实统计基层基础工作，提高源头数据质量，营造统计的良好社会氛围的重要作用。</w:t>
      </w:r>
    </w:p>
    <w:p>
      <w:pPr>
        <w:ind w:left="0" w:right="0" w:firstLine="560"/>
        <w:spacing w:before="450" w:after="450" w:line="312" w:lineRule="auto"/>
      </w:pPr>
      <w:r>
        <w:rPr>
          <w:rFonts w:ascii="宋体" w:hAnsi="宋体" w:eastAsia="宋体" w:cs="宋体"/>
          <w:color w:val="000"/>
          <w:sz w:val="28"/>
          <w:szCs w:val="28"/>
        </w:rPr>
        <w:t xml:space="preserve">通过认真开展上述活动，我局各方面的工作取得了明显的成效。表现在一是工作作风有了明显转变，学习风气更加浓厚，促进了我局各项工作的顺利开展。形成了人人参与、自我完善、自我提高的良好局面，造就了一支讲政治、讲大局、讲团结、比学习、比奉献、比进步的高素质统计队伍。二是干部思想政治素质明显提高。干部发展意识和创新意识有所增强，阻碍发展创新的各种思想观念在逐步破除，工作热情高涨，自我约束、自我管理的水平不断提高，这为继续建立完善解放思想、学习实践科学发展观的长效机制打下了良好的思想和理论基础。在开展活动中，我局还结合实际，建立健全了各项制度，如建立了理论学习制度和表彰奖励制度。</w:t>
      </w:r>
    </w:p>
    <w:p>
      <w:pPr>
        <w:ind w:left="0" w:right="0" w:firstLine="560"/>
        <w:spacing w:before="450" w:after="450" w:line="312" w:lineRule="auto"/>
      </w:pPr>
      <w:r>
        <w:rPr>
          <w:rFonts w:ascii="宋体" w:hAnsi="宋体" w:eastAsia="宋体" w:cs="宋体"/>
          <w:color w:val="000"/>
          <w:sz w:val="28"/>
          <w:szCs w:val="28"/>
        </w:rPr>
        <w:t xml:space="preserve">三、狠抓统计业务，较好地完成各项统计任务</w:t>
      </w:r>
    </w:p>
    <w:p>
      <w:pPr>
        <w:ind w:left="0" w:right="0" w:firstLine="560"/>
        <w:spacing w:before="450" w:after="450" w:line="312" w:lineRule="auto"/>
      </w:pPr>
      <w:r>
        <w:rPr>
          <w:rFonts w:ascii="宋体" w:hAnsi="宋体" w:eastAsia="宋体" w:cs="宋体"/>
          <w:color w:val="000"/>
          <w:sz w:val="28"/>
          <w:szCs w:val="28"/>
        </w:rPr>
        <w:t xml:space="preserve">1、高质量完成统计年报工作及《统计年鉴》、《统计公报》的编印发布工作，及时把一年来各项统计成果综合反映给各级党政领导，及时</w:t>
      </w:r>
    </w:p>
    <w:p>
      <w:pPr>
        <w:ind w:left="0" w:right="0" w:firstLine="560"/>
        <w:spacing w:before="450" w:after="450" w:line="312" w:lineRule="auto"/>
      </w:pPr>
      <w:r>
        <w:rPr>
          <w:rFonts w:ascii="黑体" w:hAnsi="黑体" w:eastAsia="黑体" w:cs="黑体"/>
          <w:color w:val="000000"/>
          <w:sz w:val="36"/>
          <w:szCs w:val="36"/>
          <w:b w:val="1"/>
          <w:bCs w:val="1"/>
        </w:rPr>
        <w:t xml:space="preserve">第二篇：统计工作个人年终工作总结汇报2篇</w:t>
      </w:r>
    </w:p>
    <w:p>
      <w:pPr>
        <w:ind w:left="0" w:right="0" w:firstLine="560"/>
        <w:spacing w:before="450" w:after="450" w:line="312" w:lineRule="auto"/>
      </w:pPr>
      <w:r>
        <w:rPr>
          <w:rFonts w:ascii="宋体" w:hAnsi="宋体" w:eastAsia="宋体" w:cs="宋体"/>
          <w:color w:val="000"/>
          <w:sz w:val="28"/>
          <w:szCs w:val="28"/>
        </w:rPr>
        <w:t xml:space="preserve">统计工作个人年终工作总结汇报2篇</w:t>
      </w:r>
    </w:p>
    <w:p>
      <w:pPr>
        <w:ind w:left="0" w:right="0" w:firstLine="560"/>
        <w:spacing w:before="450" w:after="450" w:line="312" w:lineRule="auto"/>
      </w:pPr>
      <w:r>
        <w:rPr>
          <w:rFonts w:ascii="宋体" w:hAnsi="宋体" w:eastAsia="宋体" w:cs="宋体"/>
          <w:color w:val="000"/>
          <w:sz w:val="28"/>
          <w:szCs w:val="28"/>
        </w:rPr>
        <w:t xml:space="preserve">篇一：统计工作个人总结</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w:t>
      </w:r>
    </w:p>
    <w:p>
      <w:pPr>
        <w:ind w:left="0" w:right="0" w:firstLine="560"/>
        <w:spacing w:before="450" w:after="450" w:line="312" w:lineRule="auto"/>
      </w:pPr>
      <w:r>
        <w:rPr>
          <w:rFonts w:ascii="宋体" w:hAnsi="宋体" w:eastAsia="宋体" w:cs="宋体"/>
          <w:color w:val="000"/>
          <w:sz w:val="28"/>
          <w:szCs w:val="28"/>
        </w:rPr>
        <w:t xml:space="preserve">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认识务必到位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开展第六次人口普查对于摸准基本国情、省情、市情，促进经济社会发展具有重要意义。人口数量多、人均资源不足、人口对经济社会发展压力沉重，这是我国的基本国情，也是我市的市情。尤其是XX年第五次全国人口普查以来，我国工业化、城镇化步伐明显加快，经济</w:t>
      </w:r>
    </w:p>
    <w:p>
      <w:pPr>
        <w:ind w:left="0" w:right="0" w:firstLine="560"/>
        <w:spacing w:before="450" w:after="450" w:line="312" w:lineRule="auto"/>
      </w:pPr>
      <w:r>
        <w:rPr>
          <w:rFonts w:ascii="宋体" w:hAnsi="宋体" w:eastAsia="宋体" w:cs="宋体"/>
          <w:color w:val="000"/>
          <w:sz w:val="28"/>
          <w:szCs w:val="28"/>
        </w:rPr>
        <w:t xml:space="preserve">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篇二：统计工作个人总结</w:t>
      </w:r>
    </w:p>
    <w:p>
      <w:pPr>
        <w:ind w:left="0" w:right="0" w:firstLine="560"/>
        <w:spacing w:before="450" w:after="450" w:line="312" w:lineRule="auto"/>
      </w:pPr>
      <w:r>
        <w:rPr>
          <w:rFonts w:ascii="宋体" w:hAnsi="宋体" w:eastAsia="宋体" w:cs="宋体"/>
          <w:color w:val="000"/>
          <w:sz w:val="28"/>
          <w:szCs w:val="28"/>
        </w:rPr>
        <w:t xml:space="preserve">20**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w:t>
      </w:r>
    </w:p>
    <w:p>
      <w:pPr>
        <w:ind w:left="0" w:right="0" w:firstLine="560"/>
        <w:spacing w:before="450" w:after="450" w:line="312" w:lineRule="auto"/>
      </w:pPr>
      <w:r>
        <w:rPr>
          <w:rFonts w:ascii="宋体" w:hAnsi="宋体" w:eastAsia="宋体" w:cs="宋体"/>
          <w:color w:val="000"/>
          <w:sz w:val="28"/>
          <w:szCs w:val="28"/>
        </w:rPr>
        <w:t xml:space="preserve">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w:t>
      </w:r>
    </w:p>
    <w:p>
      <w:pPr>
        <w:ind w:left="0" w:right="0" w:firstLine="560"/>
        <w:spacing w:before="450" w:after="450" w:line="312" w:lineRule="auto"/>
      </w:pPr>
      <w:r>
        <w:rPr>
          <w:rFonts w:ascii="宋体" w:hAnsi="宋体" w:eastAsia="宋体" w:cs="宋体"/>
          <w:color w:val="000"/>
          <w:sz w:val="28"/>
          <w:szCs w:val="28"/>
        </w:rPr>
        <w:t xml:space="preserve">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2024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w:t>
      </w:r>
    </w:p>
    <w:p>
      <w:pPr>
        <w:ind w:left="0" w:right="0" w:firstLine="560"/>
        <w:spacing w:before="450" w:after="450" w:line="312" w:lineRule="auto"/>
      </w:pPr>
      <w:r>
        <w:rPr>
          <w:rFonts w:ascii="宋体" w:hAnsi="宋体" w:eastAsia="宋体" w:cs="宋体"/>
          <w:color w:val="000"/>
          <w:sz w:val="28"/>
          <w:szCs w:val="28"/>
        </w:rPr>
        <w:t xml:space="preserve">12、3生五是产经营统计业务流程》每年对统计工作进行检查任务，20**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年新版内控制度，修订统计规范化管理流六是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w:t>
      </w:r>
    </w:p>
    <w:p>
      <w:pPr>
        <w:ind w:left="0" w:right="0" w:firstLine="560"/>
        <w:spacing w:before="450" w:after="450" w:line="312" w:lineRule="auto"/>
      </w:pPr>
      <w:r>
        <w:rPr>
          <w:rFonts w:ascii="宋体" w:hAnsi="宋体" w:eastAsia="宋体" w:cs="宋体"/>
          <w:color w:val="000"/>
          <w:sz w:val="28"/>
          <w:szCs w:val="28"/>
        </w:rPr>
        <w:t xml:space="preserve">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w:t>
      </w:r>
    </w:p>
    <w:p>
      <w:pPr>
        <w:ind w:left="0" w:right="0" w:firstLine="560"/>
        <w:spacing w:before="450" w:after="450" w:line="312" w:lineRule="auto"/>
      </w:pPr>
      <w:r>
        <w:rPr>
          <w:rFonts w:ascii="宋体" w:hAnsi="宋体" w:eastAsia="宋体" w:cs="宋体"/>
          <w:color w:val="000"/>
          <w:sz w:val="28"/>
          <w:szCs w:val="28"/>
        </w:rPr>
        <w:t xml:space="preserve">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统计工作个人年终工作总结汇报2篇》</w:t>
      </w:r>
    </w:p>
    <w:p>
      <w:pPr>
        <w:ind w:left="0" w:right="0" w:firstLine="560"/>
        <w:spacing w:before="450" w:after="450" w:line="312" w:lineRule="auto"/>
      </w:pPr>
      <w:r>
        <w:rPr>
          <w:rFonts w:ascii="黑体" w:hAnsi="黑体" w:eastAsia="黑体" w:cs="黑体"/>
          <w:color w:val="000000"/>
          <w:sz w:val="36"/>
          <w:szCs w:val="36"/>
          <w:b w:val="1"/>
          <w:bCs w:val="1"/>
        </w:rPr>
        <w:t xml:space="preserve">第三篇：大数据中心四年汇报</w:t>
      </w:r>
    </w:p>
    <w:p>
      <w:pPr>
        <w:ind w:left="0" w:right="0" w:firstLine="560"/>
        <w:spacing w:before="450" w:after="450" w:line="312" w:lineRule="auto"/>
      </w:pPr>
      <w:r>
        <w:rPr>
          <w:rFonts w:ascii="宋体" w:hAnsi="宋体" w:eastAsia="宋体" w:cs="宋体"/>
          <w:color w:val="000"/>
          <w:sz w:val="28"/>
          <w:szCs w:val="28"/>
        </w:rPr>
        <w:t xml:space="preserve">大数据研究中心汇报</w:t>
      </w:r>
    </w:p>
    <w:p>
      <w:pPr>
        <w:ind w:left="0" w:right="0" w:firstLine="560"/>
        <w:spacing w:before="450" w:after="450" w:line="312" w:lineRule="auto"/>
      </w:pPr>
      <w:r>
        <w:rPr>
          <w:rFonts w:ascii="宋体" w:hAnsi="宋体" w:eastAsia="宋体" w:cs="宋体"/>
          <w:color w:val="000"/>
          <w:sz w:val="28"/>
          <w:szCs w:val="28"/>
        </w:rPr>
        <w:t xml:space="preserve">一、工作亮点总结</w:t>
      </w:r>
    </w:p>
    <w:p>
      <w:pPr>
        <w:ind w:left="0" w:right="0" w:firstLine="560"/>
        <w:spacing w:before="450" w:after="450" w:line="312" w:lineRule="auto"/>
      </w:pPr>
      <w:r>
        <w:rPr>
          <w:rFonts w:ascii="宋体" w:hAnsi="宋体" w:eastAsia="宋体" w:cs="宋体"/>
          <w:color w:val="000"/>
          <w:sz w:val="28"/>
          <w:szCs w:val="28"/>
        </w:rPr>
        <w:t xml:space="preserve">（一）核心技术突破</w:t>
      </w:r>
    </w:p>
    <w:p>
      <w:pPr>
        <w:ind w:left="0" w:right="0" w:firstLine="560"/>
        <w:spacing w:before="450" w:after="450" w:line="312" w:lineRule="auto"/>
      </w:pPr>
      <w:r>
        <w:rPr>
          <w:rFonts w:ascii="宋体" w:hAnsi="宋体" w:eastAsia="宋体" w:cs="宋体"/>
          <w:color w:val="000"/>
          <w:sz w:val="28"/>
          <w:szCs w:val="28"/>
        </w:rPr>
        <w:t xml:space="preserve">数据治理：</w:t>
      </w:r>
    </w:p>
    <w:p>
      <w:pPr>
        <w:ind w:left="0" w:right="0" w:firstLine="560"/>
        <w:spacing w:before="450" w:after="450" w:line="312" w:lineRule="auto"/>
      </w:pPr>
      <w:r>
        <w:rPr>
          <w:rFonts w:ascii="宋体" w:hAnsi="宋体" w:eastAsia="宋体" w:cs="宋体"/>
          <w:color w:val="000"/>
          <w:sz w:val="28"/>
          <w:szCs w:val="28"/>
        </w:rPr>
        <w:t xml:space="preserve">大数据中心的主要科研技术成果为数据治理，具体来说就是构建一套一站式的大数据开发与数据治理平台，可提供数据集成、数据开发、数据地图和数据质量等全方位的产品服务，帮用户实现数据价值的挖掘和探索。该平台将为用户提供开箱即用的数据治理能力，轻松便捷地实现对数据的全生命周期管理。</w:t>
      </w:r>
    </w:p>
    <w:p>
      <w:pPr>
        <w:ind w:left="0" w:right="0" w:firstLine="560"/>
        <w:spacing w:before="450" w:after="450" w:line="312" w:lineRule="auto"/>
      </w:pPr>
      <w:r>
        <w:rPr>
          <w:rFonts w:ascii="宋体" w:hAnsi="宋体" w:eastAsia="宋体" w:cs="宋体"/>
          <w:color w:val="000"/>
          <w:sz w:val="28"/>
          <w:szCs w:val="28"/>
        </w:rPr>
        <w:t xml:space="preserve">数据治理技术是大数据应用过程中不可缺少的基础环节，数据治理经验涉及政府与工业、政府与农业和企业信息化多个领域。在项目实践中所获成果有：康平纳1+N智能工厂综合管理平台项目，数据治理帮助用户构建知识图谱，建立数据之间关联；在薛城区亩产效益工业企业评价系统项目中，通过数据治理简化数据收集的过程、标准化处理、高效分析；以及济阳农业农村局大数据项目。在已有信息化和大数据项目的基础上，我们将进一步推动数据治理产品的落地与实践。</w:t>
      </w:r>
    </w:p>
    <w:p>
      <w:pPr>
        <w:ind w:left="0" w:right="0" w:firstLine="560"/>
        <w:spacing w:before="450" w:after="450" w:line="312" w:lineRule="auto"/>
      </w:pPr>
      <w:r>
        <w:rPr>
          <w:rFonts w:ascii="宋体" w:hAnsi="宋体" w:eastAsia="宋体" w:cs="宋体"/>
          <w:color w:val="000"/>
          <w:sz w:val="28"/>
          <w:szCs w:val="28"/>
        </w:rPr>
        <w:t xml:space="preserve">（二）重大合作项目</w:t>
      </w:r>
    </w:p>
    <w:p>
      <w:pPr>
        <w:ind w:left="0" w:right="0" w:firstLine="560"/>
        <w:spacing w:before="450" w:after="450" w:line="312" w:lineRule="auto"/>
      </w:pPr>
      <w:r>
        <w:rPr>
          <w:rFonts w:ascii="宋体" w:hAnsi="宋体" w:eastAsia="宋体" w:cs="宋体"/>
          <w:color w:val="000"/>
          <w:sz w:val="28"/>
          <w:szCs w:val="28"/>
        </w:rPr>
        <w:t xml:space="preserve">1、工业互联网：基于1+N模式的智慧印染系统与云平台项目</w:t>
      </w:r>
    </w:p>
    <w:p>
      <w:pPr>
        <w:ind w:left="0" w:right="0" w:firstLine="560"/>
        <w:spacing w:before="450" w:after="450" w:line="312" w:lineRule="auto"/>
      </w:pPr>
      <w:r>
        <w:rPr>
          <w:rFonts w:ascii="宋体" w:hAnsi="宋体" w:eastAsia="宋体" w:cs="宋体"/>
          <w:color w:val="000"/>
          <w:sz w:val="28"/>
          <w:szCs w:val="28"/>
        </w:rPr>
        <w:t xml:space="preserve">中心在工业互联网领域不断深入研发，与山东康平纳集团达成合作协议，共建联合实验室，实施“1+N”智能工业管控云平台项目，实现全流程信息化，提高企业管理水平，增强企业决策的科学性与正确性；促进组织结构优化，打通上下游产业链，提高成本控制与市场把握的能力；加快产品和技术的创新，提高生产效能，不断提升企业人力资源素质。“基于1+N模式的智慧印染系统与云平台研究及应用平台”已成功认定为2024山东省重点研发计划（厅市联合）项目。</w:t>
      </w:r>
    </w:p>
    <w:p>
      <w:pPr>
        <w:ind w:left="0" w:right="0" w:firstLine="560"/>
        <w:spacing w:before="450" w:after="450" w:line="312" w:lineRule="auto"/>
      </w:pPr>
      <w:r>
        <w:rPr>
          <w:rFonts w:ascii="宋体" w:hAnsi="宋体" w:eastAsia="宋体" w:cs="宋体"/>
          <w:color w:val="000"/>
          <w:sz w:val="28"/>
          <w:szCs w:val="28"/>
        </w:rPr>
        <w:t xml:space="preserve">2、智慧政务：薛城区“亩产效益”评价改革试点项目</w:t>
      </w:r>
    </w:p>
    <w:p>
      <w:pPr>
        <w:ind w:left="0" w:right="0" w:firstLine="560"/>
        <w:spacing w:before="450" w:after="450" w:line="312" w:lineRule="auto"/>
      </w:pPr>
      <w:r>
        <w:rPr>
          <w:rFonts w:ascii="宋体" w:hAnsi="宋体" w:eastAsia="宋体" w:cs="宋体"/>
          <w:color w:val="000"/>
          <w:sz w:val="28"/>
          <w:szCs w:val="28"/>
        </w:rPr>
        <w:t xml:space="preserve">大数据研究中心在智慧政务领域不断促进政务水平的提升，与薛城区工信局达成合作协议，进行亩产效益试点项目，为其开发了工业企业亩产效益综合评价系统及大数据平台，通过数据治理简化数据收集的过程，实现标准化处理和高效分析，从而全面、综合评判企业发展情况和水平。此项目作为省试点项目，已获得省工信厅专家好评，在18个试点中获得并列第二的好成绩，将为枣庄市工业升级改造、产业新旧动能转换提供必要的数据评价基础。目前亩均项目一期已顺利完成，并积极的拓展其他业务。中心也致力于与更多的政企单位建立数据合作，支撑我们开展数据治理的产品化工作。</w:t>
      </w:r>
    </w:p>
    <w:p>
      <w:pPr>
        <w:ind w:left="0" w:right="0" w:firstLine="560"/>
        <w:spacing w:before="450" w:after="450" w:line="312" w:lineRule="auto"/>
      </w:pPr>
      <w:r>
        <w:rPr>
          <w:rFonts w:ascii="宋体" w:hAnsi="宋体" w:eastAsia="宋体" w:cs="宋体"/>
          <w:color w:val="000"/>
          <w:sz w:val="28"/>
          <w:szCs w:val="28"/>
        </w:rPr>
        <w:t xml:space="preserve">3、数字农业：济阳区数字农业大数据平台项目</w:t>
      </w:r>
    </w:p>
    <w:p>
      <w:pPr>
        <w:ind w:left="0" w:right="0" w:firstLine="560"/>
        <w:spacing w:before="450" w:after="450" w:line="312" w:lineRule="auto"/>
      </w:pPr>
      <w:r>
        <w:rPr>
          <w:rFonts w:ascii="宋体" w:hAnsi="宋体" w:eastAsia="宋体" w:cs="宋体"/>
          <w:color w:val="000"/>
          <w:sz w:val="28"/>
          <w:szCs w:val="28"/>
        </w:rPr>
        <w:t xml:space="preserve">中心积极将数字化建设成果应用于农业领域，参与了济阳农业农村局的智慧农业项目，承担大数据平台建设、数据分析、系统开发以及大屏展示等核心工作。通过数据采集、数据清洗、数据存储、数据建模，构建数据仓库，向上支持各类应用与数据分析，向下支持多源异构数据。通过打造大屏展示平台与数据可视化报表平台，建设数字化农业体系，辅助决策，指导农业农村有序发展，让数据发挥更大的价值，提高生产效率、改善经营管理，最终农民增收、农业增效。</w:t>
      </w:r>
    </w:p>
    <w:p>
      <w:pPr>
        <w:ind w:left="0" w:right="0" w:firstLine="560"/>
        <w:spacing w:before="450" w:after="450" w:line="312" w:lineRule="auto"/>
      </w:pPr>
      <w:r>
        <w:rPr>
          <w:rFonts w:ascii="宋体" w:hAnsi="宋体" w:eastAsia="宋体" w:cs="宋体"/>
          <w:color w:val="000"/>
          <w:sz w:val="28"/>
          <w:szCs w:val="28"/>
        </w:rPr>
        <w:t xml:space="preserve">4、网络安全：公安部第一研究所-网哨Z01产品项目</w:t>
      </w:r>
    </w:p>
    <w:p>
      <w:pPr>
        <w:ind w:left="0" w:right="0" w:firstLine="560"/>
        <w:spacing w:before="450" w:after="450" w:line="312" w:lineRule="auto"/>
      </w:pPr>
      <w:r>
        <w:rPr>
          <w:rFonts w:ascii="宋体" w:hAnsi="宋体" w:eastAsia="宋体" w:cs="宋体"/>
          <w:color w:val="000"/>
          <w:sz w:val="28"/>
          <w:szCs w:val="28"/>
        </w:rPr>
        <w:t xml:space="preserve">中心与公安部第一研究所合作，推出了基于可信计算架构的“Web应用威胁防御系统”（简称“网哨Z01”），以先进的理念，实现对0day攻击等网络安全威胁的主动防御。产品大大提升了关基（关键信息基础设施）行业单位的安全防护水平，已广泛应用于今年的护网行动，我们直接为中石油提供护网服务。</w:t>
      </w:r>
    </w:p>
    <w:p>
      <w:pPr>
        <w:ind w:left="0" w:right="0" w:firstLine="560"/>
        <w:spacing w:before="450" w:after="450" w:line="312" w:lineRule="auto"/>
      </w:pPr>
      <w:r>
        <w:rPr>
          <w:rFonts w:ascii="宋体" w:hAnsi="宋体" w:eastAsia="宋体" w:cs="宋体"/>
          <w:color w:val="000"/>
          <w:sz w:val="28"/>
          <w:szCs w:val="28"/>
        </w:rPr>
        <w:t xml:space="preserve">5、网络安全：建设银行测试环境安全业务管理与自动化运维项目</w:t>
      </w:r>
    </w:p>
    <w:p>
      <w:pPr>
        <w:ind w:left="0" w:right="0" w:firstLine="560"/>
        <w:spacing w:before="450" w:after="450" w:line="312" w:lineRule="auto"/>
      </w:pPr>
      <w:r>
        <w:rPr>
          <w:rFonts w:ascii="宋体" w:hAnsi="宋体" w:eastAsia="宋体" w:cs="宋体"/>
          <w:color w:val="000"/>
          <w:sz w:val="28"/>
          <w:szCs w:val="28"/>
        </w:rPr>
        <w:t xml:space="preserve">中心于2024年承接了建信金融科技（中国建设银行的全资子公司）网络智能运维工作，基于中心SDN安全管理平台的科技成果，通过统一规则解析、路由判决算法、规则引擎处理、策略优化算法等模块，对业务需求进行自动化、智能化处理，极大的提升了北京实施管理中心网络业务处理能力，经评估，节省工作量超过70%；另外，通过策略优化算法，可以对网络进行收敛优化，提升整体处理能力与安全合规性；此外，管理系统的引入，使得业务处理流程化，可追溯性强，为后续的绩效与安全管理工作，提供了有效数据支撑。</w:t>
      </w:r>
    </w:p>
    <w:p>
      <w:pPr>
        <w:ind w:left="0" w:right="0" w:firstLine="560"/>
        <w:spacing w:before="450" w:after="450" w:line="312" w:lineRule="auto"/>
      </w:pPr>
      <w:r>
        <w:rPr>
          <w:rFonts w:ascii="宋体" w:hAnsi="宋体" w:eastAsia="宋体" w:cs="宋体"/>
          <w:color w:val="000"/>
          <w:sz w:val="28"/>
          <w:szCs w:val="28"/>
        </w:rPr>
        <w:t xml:space="preserve">（三）产业化公司发展</w:t>
      </w:r>
    </w:p>
    <w:p>
      <w:pPr>
        <w:ind w:left="0" w:right="0" w:firstLine="560"/>
        <w:spacing w:before="450" w:after="450" w:line="312" w:lineRule="auto"/>
      </w:pPr>
      <w:r>
        <w:rPr>
          <w:rFonts w:ascii="宋体" w:hAnsi="宋体" w:eastAsia="宋体" w:cs="宋体"/>
          <w:color w:val="000"/>
          <w:sz w:val="28"/>
          <w:szCs w:val="28"/>
        </w:rPr>
        <w:t xml:space="preserve">产业化公司-聚塔信息科技有限公司自成立以来，共实现产值约为2024万。同研究中心，一直大力培养和扶植枣庄当地的人才，组建有战斗力的本地团队。现在主要业务集中在工业智能化，并在其基础之上增加多领域智能化的方向。此外，聚塔也获得了枣庄市和山东省科技型中小企业认证，并逐步实现公司的良性循环，稳步成长。</w:t>
      </w:r>
    </w:p>
    <w:p>
      <w:pPr>
        <w:ind w:left="0" w:right="0" w:firstLine="560"/>
        <w:spacing w:before="450" w:after="450" w:line="312" w:lineRule="auto"/>
      </w:pPr>
      <w:r>
        <w:rPr>
          <w:rFonts w:ascii="宋体" w:hAnsi="宋体" w:eastAsia="宋体" w:cs="宋体"/>
          <w:color w:val="000"/>
          <w:sz w:val="28"/>
          <w:szCs w:val="28"/>
        </w:rPr>
        <w:t xml:space="preserve">（四）其他成果</w:t>
      </w:r>
    </w:p>
    <w:p>
      <w:pPr>
        <w:ind w:left="0" w:right="0" w:firstLine="560"/>
        <w:spacing w:before="450" w:after="450" w:line="312" w:lineRule="auto"/>
      </w:pPr>
      <w:r>
        <w:rPr>
          <w:rFonts w:ascii="宋体" w:hAnsi="宋体" w:eastAsia="宋体" w:cs="宋体"/>
          <w:color w:val="000"/>
          <w:sz w:val="28"/>
          <w:szCs w:val="28"/>
        </w:rPr>
        <w:t xml:space="preserve">中心积极申请知识产权，至今成功获得2项发明专利授权、5项转件著作权。中心及其孵化的产业化公司共获批9项省市级平台，主任于建岗获得5项省市级荣誉奖励。</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创新发展，凝心聚力，在未来两年打造属于自己的品牌。</w:t>
      </w:r>
    </w:p>
    <w:p>
      <w:pPr>
        <w:ind w:left="0" w:right="0" w:firstLine="560"/>
        <w:spacing w:before="450" w:after="450" w:line="312" w:lineRule="auto"/>
      </w:pPr>
      <w:r>
        <w:rPr>
          <w:rFonts w:ascii="宋体" w:hAnsi="宋体" w:eastAsia="宋体" w:cs="宋体"/>
          <w:color w:val="000"/>
          <w:sz w:val="28"/>
          <w:szCs w:val="28"/>
        </w:rPr>
        <w:t xml:space="preserve">1、投入人力物力，加快数据治理产品的研发与实践。通过有形的产品和实施方法论的支撑，依据用户特有的业务模式和组织架构，构建的一套持续不断把数据变成资产并服务于业务的机制。2024年，我们将重点投入数据汇聚、数据服务和数据可视化的研发。</w:t>
      </w:r>
    </w:p>
    <w:p>
      <w:pPr>
        <w:ind w:left="0" w:right="0" w:firstLine="560"/>
        <w:spacing w:before="450" w:after="450" w:line="312" w:lineRule="auto"/>
      </w:pPr>
      <w:r>
        <w:rPr>
          <w:rFonts w:ascii="宋体" w:hAnsi="宋体" w:eastAsia="宋体" w:cs="宋体"/>
          <w:color w:val="000"/>
          <w:sz w:val="28"/>
          <w:szCs w:val="28"/>
        </w:rPr>
        <w:t xml:space="preserve">2.依托数字农业中心以及济阳农业大数据项目的先进经验，打造农业大数据品牌效应，立足山东，辐射全国。</w:t>
      </w:r>
    </w:p>
    <w:p>
      <w:pPr>
        <w:ind w:left="0" w:right="0" w:firstLine="560"/>
        <w:spacing w:before="450" w:after="450" w:line="312" w:lineRule="auto"/>
      </w:pPr>
      <w:r>
        <w:rPr>
          <w:rFonts w:ascii="宋体" w:hAnsi="宋体" w:eastAsia="宋体" w:cs="宋体"/>
          <w:color w:val="000"/>
          <w:sz w:val="28"/>
          <w:szCs w:val="28"/>
        </w:rPr>
        <w:t xml:space="preserve">3.融合康平纳项目与工信局项目经验，依托已有的客户基础，将在工业互联网与智慧工业园区方面发力，把项目转化成产品，实现产业化发展。在工业互联网方面，通过将5G技术、云计算技术与大数据技术融合，着力于构建SaaS级工业软件，提供工业互联网设备改造能力，实现工业互联网与技改的成功融合；并在在智慧工业园区方面，打造智能化的成功案例。</w:t>
      </w:r>
    </w:p>
    <w:p>
      <w:pPr>
        <w:ind w:left="0" w:right="0" w:firstLine="560"/>
        <w:spacing w:before="450" w:after="450" w:line="312" w:lineRule="auto"/>
      </w:pPr>
      <w:r>
        <w:rPr>
          <w:rFonts w:ascii="宋体" w:hAnsi="宋体" w:eastAsia="宋体" w:cs="宋体"/>
          <w:color w:val="000"/>
          <w:sz w:val="28"/>
          <w:szCs w:val="28"/>
        </w:rPr>
        <w:t xml:space="preserve">4.依托头部安全能力与客户资源，将安全智能运维产品与全流量分析产品推向IDC市场。</w:t>
      </w:r>
    </w:p>
    <w:p>
      <w:pPr>
        <w:ind w:left="0" w:right="0" w:firstLine="560"/>
        <w:spacing w:before="450" w:after="450" w:line="312" w:lineRule="auto"/>
      </w:pPr>
      <w:r>
        <w:rPr>
          <w:rFonts w:ascii="黑体" w:hAnsi="黑体" w:eastAsia="黑体" w:cs="黑体"/>
          <w:color w:val="000000"/>
          <w:sz w:val="36"/>
          <w:szCs w:val="36"/>
          <w:b w:val="1"/>
          <w:bCs w:val="1"/>
        </w:rPr>
        <w:t xml:space="preserve">第四篇：统计工作年终工作总结</w:t>
      </w:r>
    </w:p>
    <w:p>
      <w:pPr>
        <w:ind w:left="0" w:right="0" w:firstLine="560"/>
        <w:spacing w:before="450" w:after="450" w:line="312" w:lineRule="auto"/>
      </w:pPr>
      <w:r>
        <w:rPr>
          <w:rFonts w:ascii="宋体" w:hAnsi="宋体" w:eastAsia="宋体" w:cs="宋体"/>
          <w:color w:val="000"/>
          <w:sz w:val="28"/>
          <w:szCs w:val="28"/>
        </w:rPr>
        <w:t xml:space="preserve">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2、年报工作。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100%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七、党建和机关建设工作</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工作计划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四字歌”即“预防为主，未雨绸缪;远离病源，隔断源头;住宅通风，空气对流;佩戴口罩，进门洗手;规律起居，免疫力强;家人有病，观察周详;疑似症状，医生帮忙;突发事件，无惧有防” 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2.统计年鉴的编辑工作。上半年，我局已将1990-1994五年统计年鉴合订本编辑撰写完成，现以进入排版核对阶段。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三、充分发挥统计的整体功能，搞好优质服务，提高咨询服务水平。全年要写出高水平的统计分析不少于40篇，编辑统计信息不少于50期，为各级领导当好参谋。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w:t>
      </w:r>
    </w:p>
    <w:p>
      <w:pPr>
        <w:ind w:left="0" w:right="0" w:firstLine="560"/>
        <w:spacing w:before="450" w:after="450" w:line="312" w:lineRule="auto"/>
      </w:pPr>
      <w:r>
        <w:rPr>
          <w:rFonts w:ascii="宋体" w:hAnsi="宋体" w:eastAsia="宋体" w:cs="宋体"/>
          <w:color w:val="000"/>
          <w:sz w:val="28"/>
          <w:szCs w:val="28"/>
        </w:rPr>
        <w:t xml:space="preserve">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w:t>
      </w:r>
    </w:p>
    <w:p>
      <w:pPr>
        <w:ind w:left="0" w:right="0" w:firstLine="560"/>
        <w:spacing w:before="450" w:after="450" w:line="312" w:lineRule="auto"/>
      </w:pPr>
      <w:r>
        <w:rPr>
          <w:rFonts w:ascii="宋体" w:hAnsi="宋体" w:eastAsia="宋体" w:cs="宋体"/>
          <w:color w:val="000"/>
          <w:sz w:val="28"/>
          <w:szCs w:val="28"/>
        </w:rPr>
        <w:t xml:space="preserve">十、继续加强向上争取资金和招商引资工作。</w:t>
      </w:r>
    </w:p>
    <w:p>
      <w:pPr>
        <w:ind w:left="0" w:right="0" w:firstLine="560"/>
        <w:spacing w:before="450" w:after="450" w:line="312" w:lineRule="auto"/>
      </w:pPr>
      <w:r>
        <w:rPr>
          <w:rFonts w:ascii="宋体" w:hAnsi="宋体" w:eastAsia="宋体" w:cs="宋体"/>
          <w:color w:val="000"/>
          <w:sz w:val="28"/>
          <w:szCs w:val="28"/>
        </w:rPr>
        <w:t xml:space="preserve">感谢你对【年终工作总结】的关注！</w:t>
      </w:r>
    </w:p>
    <w:p>
      <w:pPr>
        <w:ind w:left="0" w:right="0" w:firstLine="560"/>
        <w:spacing w:before="450" w:after="450" w:line="312" w:lineRule="auto"/>
      </w:pPr>
      <w:r>
        <w:rPr>
          <w:rFonts w:ascii="黑体" w:hAnsi="黑体" w:eastAsia="黑体" w:cs="黑体"/>
          <w:color w:val="000000"/>
          <w:sz w:val="36"/>
          <w:szCs w:val="36"/>
          <w:b w:val="1"/>
          <w:bCs w:val="1"/>
        </w:rPr>
        <w:t xml:space="preserve">第五篇：统计工作2024工作总结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2024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w:t>
      </w:r>
    </w:p>
    <w:p>
      <w:pPr>
        <w:ind w:left="0" w:right="0" w:firstLine="560"/>
        <w:spacing w:before="450" w:after="450" w:line="312" w:lineRule="auto"/>
      </w:pPr>
      <w:r>
        <w:rPr>
          <w:rFonts w:ascii="宋体" w:hAnsi="宋体" w:eastAsia="宋体" w:cs="宋体"/>
          <w:color w:val="000"/>
          <w:sz w:val="28"/>
          <w:szCs w:val="28"/>
        </w:rPr>
        <w:t xml:space="preserve">一、2024年7月14——18日在右玉参加全省统计调查监测业务培训会议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二、2024年8月15——17日在山西省统计大厦参加城镇低收入居民基本生活费用价格指数编制培训会议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2024-10-20T07:21:10+08:00</dcterms:created>
  <dcterms:modified xsi:type="dcterms:W3CDTF">2024-10-20T07:21:10+08:00</dcterms:modified>
</cp:coreProperties>
</file>

<file path=docProps/custom.xml><?xml version="1.0" encoding="utf-8"?>
<Properties xmlns="http://schemas.openxmlformats.org/officeDocument/2006/custom-properties" xmlns:vt="http://schemas.openxmlformats.org/officeDocument/2006/docPropsVTypes"/>
</file>