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不忘ｘｘ牢记ｘｘ，做新时代合格党员</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不忘**牢记**，做新时代合格党员信仰和旗帜是中国共产党人“初心”的首要内涵。在中国共产党诞生之初，就将马克思主义写在了自己的旗帜上，并始终践行着。新时代，党和国家领导人在不同的场合多次强调，“对马克思主义的信仰，对社会主义和共产主义的信念...</w:t>
      </w:r>
    </w:p>
    <w:p>
      <w:pPr>
        <w:ind w:left="0" w:right="0" w:firstLine="560"/>
        <w:spacing w:before="450" w:after="450" w:line="312" w:lineRule="auto"/>
      </w:pPr>
      <w:r>
        <w:rPr>
          <w:rFonts w:ascii="宋体" w:hAnsi="宋体" w:eastAsia="宋体" w:cs="宋体"/>
          <w:color w:val="000"/>
          <w:sz w:val="28"/>
          <w:szCs w:val="28"/>
        </w:rPr>
        <w:t xml:space="preserve">不忘**牢记**，做新时代合格党员</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在中国共产党诞生之初，就将马克思主义写在了自己的旗帜上，并始终践行着。新时代，党和国家领导人在不同的场合多次强调，“对马克思主义的信仰，对社会主义和共产主义的信念，是共产党人的政治灵魂，是共产党人经受住任何考验的精神支柱。”马克思主义信仰是政治之魂、精神之钙。只有理想信念坚定的人，才能始终不渝、百折不挠。理想的动摇，是最危险的动摇;信念的滑坡，是最致命的滑坡。放弃了正确的理想信念，也就丧失了做共产党员的资格。理想信念是中国共产党人的精神支柱，背离或放弃马克思主义，党就会失去灵魂、迷失方向。每一位共产党员都要“自觉做共产主义远大理想和中国特色社会主义共同理想的坚定信仰者、忠实实践者”。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只有不忘**，方可告慰历史、赢得民心、一往无前。新时代党员要牢记入党誓词，经常加以对照，坚定不移，终生不渝。”忘记誓言，就会丧失共产党员的精神“高地”。因此，每一名党员都必须牢记入党誓词，牢记党的宗旨，牢记党员的权利与义务，对党忠诚、为党分忧、为党尽职、为民造福。</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中国特色社会主义进入新时代是我国发展新的历史方位。新时代要有新作为，新使命呼唤新担当。必须不忘**、牢记**，努力做无愧于新时代的合格共产党员。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2024-09-20T21:27:31+08:00</dcterms:created>
  <dcterms:modified xsi:type="dcterms:W3CDTF">2024-09-20T21:27:31+08:00</dcterms:modified>
</cp:coreProperties>
</file>

<file path=docProps/custom.xml><?xml version="1.0" encoding="utf-8"?>
<Properties xmlns="http://schemas.openxmlformats.org/officeDocument/2006/custom-properties" xmlns:vt="http://schemas.openxmlformats.org/officeDocument/2006/docPropsVTypes"/>
</file>