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加强企业党建政工工作重要性及对策建议思考</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加强企业党建政工工作重要性及对策建议思考企业党建政工工作对于自身稳定有序发展至关重要，为了较好地提升企业党建政工工作落实效果，企业往往需要首先加大对该方面工作的重视度，充分意识到党建政工工作的必要性，进而基于当前现状予以逐步改善和调整。文章...</w:t>
      </w:r>
    </w:p>
    <w:p>
      <w:pPr>
        <w:ind w:left="0" w:right="0" w:firstLine="560"/>
        <w:spacing w:before="450" w:after="450" w:line="312" w:lineRule="auto"/>
      </w:pPr>
      <w:r>
        <w:rPr>
          <w:rFonts w:ascii="宋体" w:hAnsi="宋体" w:eastAsia="宋体" w:cs="宋体"/>
          <w:color w:val="000"/>
          <w:sz w:val="28"/>
          <w:szCs w:val="28"/>
        </w:rPr>
        <w:t xml:space="preserve">加强企业党建政工工作重要性及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企业党建政工工作对于自身稳定有序发展至关重要，为了较好地提升企业党建政工工作落实效果，企业往往需要首先加大对该方面工作的重视度，充分意识到党建政工工作的必要性，进而基于当前现状予以逐步改善和调整。文章重点就企业党建政工工作作为研究对象，在分析明确其必要性及其执行现状的基础上，探讨了相应强化对策，以供参考。</w:t>
      </w:r>
    </w:p>
    <w:p>
      <w:pPr>
        <w:ind w:left="0" w:right="0" w:firstLine="560"/>
        <w:spacing w:before="450" w:after="450" w:line="312" w:lineRule="auto"/>
      </w:pPr>
      <w:r>
        <w:rPr>
          <w:rFonts w:ascii="宋体" w:hAnsi="宋体" w:eastAsia="宋体" w:cs="宋体"/>
          <w:color w:val="000"/>
          <w:sz w:val="28"/>
          <w:szCs w:val="28"/>
        </w:rPr>
        <w:t xml:space="preserve">在现阶段企业运营发展中，因为其往往面临着更大的竞争压力，各个企业之间的竞争在人才方面的表现更为激烈。基于企业人才竞争相关工作的开展，不仅仅表现在大量人才的引进上，还需要切实关注自身现有人才的管理和维护，要求促使企业员工能够具备较高的工作绩效，同时还能够有效降低离职几率。针对该目的，在企业中贯彻落实党建政工工作成为重要手段，也是当前企业以人为本的运营管理理念的表现途径之一，应该予以高度关注。</w:t>
      </w:r>
    </w:p>
    <w:p>
      <w:pPr>
        <w:ind w:left="0" w:right="0" w:firstLine="560"/>
        <w:spacing w:before="450" w:after="450" w:line="312" w:lineRule="auto"/>
      </w:pPr>
      <w:r>
        <w:rPr>
          <w:rFonts w:ascii="宋体" w:hAnsi="宋体" w:eastAsia="宋体" w:cs="宋体"/>
          <w:color w:val="000"/>
          <w:sz w:val="28"/>
          <w:szCs w:val="28"/>
        </w:rPr>
        <w:t xml:space="preserve">一、企业党建政工工作概述</w:t>
      </w:r>
    </w:p>
    <w:p>
      <w:pPr>
        <w:ind w:left="0" w:right="0" w:firstLine="560"/>
        <w:spacing w:before="450" w:after="450" w:line="312" w:lineRule="auto"/>
      </w:pPr>
      <w:r>
        <w:rPr>
          <w:rFonts w:ascii="宋体" w:hAnsi="宋体" w:eastAsia="宋体" w:cs="宋体"/>
          <w:color w:val="000"/>
          <w:sz w:val="28"/>
          <w:szCs w:val="28"/>
        </w:rPr>
        <w:t xml:space="preserve">（一）党建政工的必要性</w:t>
      </w:r>
    </w:p>
    <w:p>
      <w:pPr>
        <w:ind w:left="0" w:right="0" w:firstLine="560"/>
        <w:spacing w:before="450" w:after="450" w:line="312" w:lineRule="auto"/>
      </w:pPr>
      <w:r>
        <w:rPr>
          <w:rFonts w:ascii="宋体" w:hAnsi="宋体" w:eastAsia="宋体" w:cs="宋体"/>
          <w:color w:val="000"/>
          <w:sz w:val="28"/>
          <w:szCs w:val="28"/>
        </w:rPr>
        <w:t xml:space="preserve">企业党建政工工作的开展在现阶段的必要性更为突出，伴随着市场经济的发展，党建政工工作可以更好地促使企业在发展中稳定可靠，确保企业能够在实现自身经济效益的基础上，同样也能够维系自身稳定可持续发展。当然，伴随着企业党建政工工作的优化推进，其在企业高速发展以及经济效益提升方面的作用价值同样也不容忽视，有助于辅助企业实现应有的预期效益。对于当前各个企业的发展而言，人才的重要性不言而喻，而要想促使企业现有人才可以更好地服务于企业发展，在自身工作中表现出更强的执行力和积极性，必然也就需要围绕着企业员工的思想认识以及心理状况开展必要的工作，这也是党建政工工作的核心目标和任务所在。企业中党建政工工作的开展可以较好地实现对于企业员工思想认识的有效调整，促使所有企业员工具备正确的价值观，能够对于自身岗位以及企业具备更高的认可度，不断提升自身的归属感和组织认同；在此基础上，企业员工也就必然可以在企业工作中表现出更强的主动性，自身工作任务的执行相对积极高效，伴随着自身工作绩效的提升，整个企业的运营发展同样也会更为高速。由此可见，在企业运营管理中，党建政工工作的开展和执行极为必要，应该将其当作企业运营管理的重要一环。</w:t>
      </w:r>
    </w:p>
    <w:p>
      <w:pPr>
        <w:ind w:left="0" w:right="0" w:firstLine="560"/>
        <w:spacing w:before="450" w:after="450" w:line="312" w:lineRule="auto"/>
      </w:pPr>
      <w:r>
        <w:rPr>
          <w:rFonts w:ascii="宋体" w:hAnsi="宋体" w:eastAsia="宋体" w:cs="宋体"/>
          <w:color w:val="000"/>
          <w:sz w:val="28"/>
          <w:szCs w:val="28"/>
        </w:rPr>
        <w:t xml:space="preserve">（二）企业党建政工工作现状分析</w:t>
      </w:r>
    </w:p>
    <w:p>
      <w:pPr>
        <w:ind w:left="0" w:right="0" w:firstLine="560"/>
        <w:spacing w:before="450" w:after="450" w:line="312" w:lineRule="auto"/>
      </w:pPr>
      <w:r>
        <w:rPr>
          <w:rFonts w:ascii="宋体" w:hAnsi="宋体" w:eastAsia="宋体" w:cs="宋体"/>
          <w:color w:val="000"/>
          <w:sz w:val="28"/>
          <w:szCs w:val="28"/>
        </w:rPr>
        <w:t xml:space="preserve">在现階段企业运营发展中，虽然越来越多的企业都关注党建政工工作的优化，也设置了相应的主管部门，同时也提供了一些专职岗位，但是在具体执行中依然存在着明显缺陷，很难将党建政工工作的价值发挥到最大，甚至会促使企业在运营中对于党建政工工作产生了一些误解，工作执行效果不佳，其中主要问题表现如下：</w:t>
      </w:r>
    </w:p>
    <w:p>
      <w:pPr>
        <w:ind w:left="0" w:right="0" w:firstLine="560"/>
        <w:spacing w:before="450" w:after="450" w:line="312" w:lineRule="auto"/>
      </w:pPr>
      <w:r>
        <w:rPr>
          <w:rFonts w:ascii="宋体" w:hAnsi="宋体" w:eastAsia="宋体" w:cs="宋体"/>
          <w:color w:val="000"/>
          <w:sz w:val="28"/>
          <w:szCs w:val="28"/>
        </w:rPr>
        <w:t xml:space="preserve">首先，重视度依然不够高，进而限制了后续多项工作的执行。因为当前企业发展确实面临着更高的竞争压力，经济效益的提升成为企业发展的重要关注点，这也就促使企业管理人员往往把更多的关注度放在了企业盈利上，对于党建政工工作存在一定程度的忽视现象。虽然党建政工工作确实能够较好地推动企业运营发展，但是其作用往往并不是直接体现的，需要间接借助于企业员工的优化而体现，这也就导致相应企业管理人员对此的重视度不够高。</w:t>
      </w:r>
    </w:p>
    <w:p>
      <w:pPr>
        <w:ind w:left="0" w:right="0" w:firstLine="560"/>
        <w:spacing w:before="450" w:after="450" w:line="312" w:lineRule="auto"/>
      </w:pPr>
      <w:r>
        <w:rPr>
          <w:rFonts w:ascii="宋体" w:hAnsi="宋体" w:eastAsia="宋体" w:cs="宋体"/>
          <w:color w:val="000"/>
          <w:sz w:val="28"/>
          <w:szCs w:val="28"/>
        </w:rPr>
        <w:t xml:space="preserve">其次，企业党建政工工作的制度依然不够完善。虽然我国很多企业在党建政工工作方面的经验已经较为成熟，相关机构和岗位也得到了有效设置，但是运行制度却并没有得到较好保障，尤其是对于一些直接沿用传统党建政工工作机制的企业而言，相应工作效果并不理想。从党建政工工作制度方面来看，无论是责任制度，还是相关绩效考核抑或是奖惩制度，都并不是特别完善，对于相应直接参与人员无法形成有效指导，也无法促使相应党建政工工作人员具备较强的执行力，工作积极性往往不够高，工作效率必然受损。</w:t>
      </w:r>
    </w:p>
    <w:p>
      <w:pPr>
        <w:ind w:left="0" w:right="0" w:firstLine="560"/>
        <w:spacing w:before="450" w:after="450" w:line="312" w:lineRule="auto"/>
      </w:pPr>
      <w:r>
        <w:rPr>
          <w:rFonts w:ascii="宋体" w:hAnsi="宋体" w:eastAsia="宋体" w:cs="宋体"/>
          <w:color w:val="000"/>
          <w:sz w:val="28"/>
          <w:szCs w:val="28"/>
        </w:rPr>
        <w:t xml:space="preserve">最后，企业党建政工工作的方式同样也存在一定的滞后性。因为受限于党建政工工作的被支持力度以及相关工作人员的局限性，没有针对新形势下的企业党建政工工作进行深入研究，过多地依赖和运用传统的工作形式，在党建政工工作相关活动设计以及工作开展中都不具备较强创新特点。在这种传统滞后的党建政工工作开展中，企业基层党员以及基层员工的参与度往往并不高，存在着较为严重的应付心态，形式化现象较为明显。</w:t>
      </w:r>
    </w:p>
    <w:p>
      <w:pPr>
        <w:ind w:left="0" w:right="0" w:firstLine="560"/>
        <w:spacing w:before="450" w:after="450" w:line="312" w:lineRule="auto"/>
      </w:pPr>
      <w:r>
        <w:rPr>
          <w:rFonts w:ascii="宋体" w:hAnsi="宋体" w:eastAsia="宋体" w:cs="宋体"/>
          <w:color w:val="000"/>
          <w:sz w:val="28"/>
          <w:szCs w:val="28"/>
        </w:rPr>
        <w:t xml:space="preserve">二、党建政工的强化之策</w:t>
      </w:r>
    </w:p>
    <w:p>
      <w:pPr>
        <w:ind w:left="0" w:right="0" w:firstLine="560"/>
        <w:spacing w:before="450" w:after="450" w:line="312" w:lineRule="auto"/>
      </w:pPr>
      <w:r>
        <w:rPr>
          <w:rFonts w:ascii="宋体" w:hAnsi="宋体" w:eastAsia="宋体" w:cs="宋体"/>
          <w:color w:val="000"/>
          <w:sz w:val="28"/>
          <w:szCs w:val="28"/>
        </w:rPr>
        <w:t xml:space="preserve">（一）树立正确认识</w:t>
      </w:r>
    </w:p>
    <w:p>
      <w:pPr>
        <w:ind w:left="0" w:right="0" w:firstLine="560"/>
        <w:spacing w:before="450" w:after="450" w:line="312" w:lineRule="auto"/>
      </w:pPr>
      <w:r>
        <w:rPr>
          <w:rFonts w:ascii="宋体" w:hAnsi="宋体" w:eastAsia="宋体" w:cs="宋体"/>
          <w:color w:val="000"/>
          <w:sz w:val="28"/>
          <w:szCs w:val="28"/>
        </w:rPr>
        <w:t xml:space="preserve">企业党建政工工作的强化发展往往需要首先考虑到意识层面的转变，要求进一步提升党建政工工作的受重视程度，这也是后续各项工作开展的基本前提。在企业面临越来越大的竞争压力下，对于党建政工工作往往需要具备清晰的认识，不仅要明确党建政工工作的基本要求，还需要重点认识到该项工作对于企业发展的重要性。企业运营管理人员不仅需要意识到国家以及我党在该方面的要求，往往还需要充分意识到党建政工工作对于企业发展的积极推动作用，在认识到党建政工工作对企业经济发展的重要作用后，就可以不断提升对于该项工作的支持度，为后续工作执行构建良好保障。基于此，针对企业领导需要进行必要教育和培训，引导企业负责人能够意识到该方面工作的重要价值，可以较好地为其提供相匹配的人力和物力支持，对于相关岗位设置也能够有所侧重，避免出现严重忽视的问题。</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企业党建政工工作的强化还需要考虑到相关制度的指导作用，要求利用更为完善可行的制度，实现对于所有党建政工工作人员的有效指导和约束，保障各项工作的贯彻落实效果。在党建政工工作制度的完善中，首先应该要求针对自身的工作任务进行详细分析，以求在明确各方面任务职责的基础上，保障党建政工工作的开展可以做到有的放矢，避免出现任务的混乱以及严重缺漏问题。在党建政工工作任务得到清晰掌握后，相关责任制度的完善变得较为简单，可以较好地实现对人员职责的划分，依托现有岗位以及专职、兼职工作人员，匹配相应的党建政工人员，保障后续各项工作的开展能够更为顺畅、高效。当然，针对当前党建政工工作人员存在的一些应付或者工作消极懈怠现象，还需要构建完善的激励机制，以求较好地实现对于工作人员积极性的调动，结合企业绩效考核机制进行自身部门的调整构建，同时考虑到奖惩方式的合理设置，要求奖励内容可以对党建政工工作人员具备吸引力，处罚方式也能够对其形成强力威慑，以此更好地推动各项工作强化落实。</w:t>
      </w:r>
    </w:p>
    <w:p>
      <w:pPr>
        <w:ind w:left="0" w:right="0" w:firstLine="560"/>
        <w:spacing w:before="450" w:after="450" w:line="312" w:lineRule="auto"/>
      </w:pPr>
      <w:r>
        <w:rPr>
          <w:rFonts w:ascii="宋体" w:hAnsi="宋体" w:eastAsia="宋体" w:cs="宋体"/>
          <w:color w:val="000"/>
          <w:sz w:val="28"/>
          <w:szCs w:val="28"/>
        </w:rPr>
        <w:t xml:space="preserve">（三）创新党建政工工作形式</w:t>
      </w:r>
    </w:p>
    <w:p>
      <w:pPr>
        <w:ind w:left="0" w:right="0" w:firstLine="560"/>
        <w:spacing w:before="450" w:after="450" w:line="312" w:lineRule="auto"/>
      </w:pPr>
      <w:r>
        <w:rPr>
          <w:rFonts w:ascii="宋体" w:hAnsi="宋体" w:eastAsia="宋体" w:cs="宋体"/>
          <w:color w:val="000"/>
          <w:sz w:val="28"/>
          <w:szCs w:val="28"/>
        </w:rPr>
        <w:t xml:space="preserve">企业党建政工工作的开展还需要借助于一些新模式和新手段，尤其是在相关活动开展中，更应该逐渐摒弃传统党建政工工作手段，要求将相关思想政治教育以及引导工作进行灵活转变，避免引起企业基层党员以及群众的严重反感。在党建政工工作形式的创新中，体现以人为本是其基本要求，需要促使相关活动能够赢得工作对象的认可，促使相应参与度能够得到提升，避免相应工作流于形式。此外，党建政工工作形式的强化还需要考虑到各类新技术的积极引入，比如针对各类新媒体手段和渠道，就可以将其引入黨建政工工作，促使党建政工工作可以借助于一些新型渠道传达给企业基层党员或者是企业员工受众，提高手机端的应用效果，增强党建政工工作的便捷性，避免给工作对象带来较大负担。当然，对于企业基层员工较为喜欢的一些文艺活动，也可以有效融合到党建政工工作内容中，寓教于乐。</w:t>
      </w:r>
    </w:p>
    <w:p>
      <w:pPr>
        <w:ind w:left="0" w:right="0" w:firstLine="560"/>
        <w:spacing w:before="450" w:after="450" w:line="312" w:lineRule="auto"/>
      </w:pPr>
      <w:r>
        <w:rPr>
          <w:rFonts w:ascii="宋体" w:hAnsi="宋体" w:eastAsia="宋体" w:cs="宋体"/>
          <w:color w:val="000"/>
          <w:sz w:val="28"/>
          <w:szCs w:val="28"/>
        </w:rPr>
        <w:t xml:space="preserve">（四）强化工作人员培训</w:t>
      </w:r>
    </w:p>
    <w:p>
      <w:pPr>
        <w:ind w:left="0" w:right="0" w:firstLine="560"/>
        <w:spacing w:before="450" w:after="450" w:line="312" w:lineRule="auto"/>
      </w:pPr>
      <w:r>
        <w:rPr>
          <w:rFonts w:ascii="宋体" w:hAnsi="宋体" w:eastAsia="宋体" w:cs="宋体"/>
          <w:color w:val="000"/>
          <w:sz w:val="28"/>
          <w:szCs w:val="28"/>
        </w:rPr>
        <w:t xml:space="preserve">在企业党建政工工作开展中，最终工作效果的强化还需要考虑到人员因素，要求针对工作人员进行必要培训，以此实现对于党建政工工作人员工作绩效的提升。因为目前很多企业党建政工工作的参与人员年龄相对偏大，可能受到传统工作模式的影响较深，如此也就需要在培训工作中注重加大创新意识的培养，促使其能够乐于接纳新理念和新技术，并且学习如何将这些新技术和党建政工工作结合起来，以此实现自身的强化，可以表现出更强的胜任力。当然，逐步构建更为完善的党建政工工作团队，促使人员更为充沛，也是必要手段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现阶段，企业党建政工工作虽然已经成为企业发展必不可少的重要环节，但是受重视程度依然不高，相关机制以及工作形式也并不理想，有待于在未来着眼于多个方面进行强化，借助于更为高效的党建政工工作团队，提升自身工作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2024-09-20T21:26:54+08:00</dcterms:created>
  <dcterms:modified xsi:type="dcterms:W3CDTF">2024-09-20T21:26:54+08:00</dcterms:modified>
</cp:coreProperties>
</file>

<file path=docProps/custom.xml><?xml version="1.0" encoding="utf-8"?>
<Properties xmlns="http://schemas.openxmlformats.org/officeDocument/2006/custom-properties" xmlns:vt="http://schemas.openxmlformats.org/officeDocument/2006/docPropsVTypes"/>
</file>