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超市工作社会实践报告(3篇)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超市工作社会实践报告篇一您好!经过一段时间的慎重考虑，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超市工作社会实践报告篇一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超市工作社会实践报告篇二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超市工作社会实践报告篇三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 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前我把这看作是一句枯燥乏味的空话，现在经过了这样一次社会实践，我却觉得这话越嚼越有滋味了。总的来说，通过这一次社会实践，我检验了自己的能力，学到了很多终生受益的东西，同时，我也发现自身存在诸多不足，如老是抱怨、不够坚忍之类，需要在日后慢慢改正过来。我觉得，这样的机会以后确实应该多些，因为只有这样，才能为我们以后的就业求职积累更丰富的经验!</w:t>
      </w:r>
    </w:p>
    <w:p>
      <w:pPr>
        <w:ind w:left="0" w:right="0" w:firstLine="560"/>
        <w:spacing w:before="450" w:after="450" w:line="312" w:lineRule="auto"/>
      </w:pPr>
      <w:r>
        <w:rPr>
          <w:rFonts w:ascii="宋体" w:hAnsi="宋体" w:eastAsia="宋体" w:cs="宋体"/>
          <w:color w:val="000"/>
          <w:sz w:val="28"/>
          <w:szCs w:val="28"/>
        </w:rPr>
        <w:t xml:space="preserve">经历过真功夫打工这件事情，我终于明白为什么同学都说做餐饮很辛苦，这周末的工作量完全不是可以跟平时相提并论的，难怪很多餐饮店都招大学生周末兼职，便宜又好用。更深的一层就是我觉得社会真的很残酷，优胜劣汰，适者生存，我接受不了晚班，只能放弃。虽然治安不错，但是作为大学生，特别是女的，更应该懂得洁身自爱，如果是上晚班记得带上武器保护自己。20xx年发生过很多女大学生上黑车被拐卖，被奸杀的事情太多，而且在微信朋友圈里我也看到过曾经的同学发朋友圈说他的校友失踪的事情。这种事情说近不近说远不远，年初大家小心为上。</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2024-09-20T09:40:39+08:00</dcterms:created>
  <dcterms:modified xsi:type="dcterms:W3CDTF">2024-09-20T09:40:39+08:00</dcterms:modified>
</cp:coreProperties>
</file>

<file path=docProps/custom.xml><?xml version="1.0" encoding="utf-8"?>
<Properties xmlns="http://schemas.openxmlformats.org/officeDocument/2006/custom-properties" xmlns:vt="http://schemas.openxmlformats.org/officeDocument/2006/docPropsVTypes"/>
</file>