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走共同富裕乡村振兴路心得体会5篇</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国要强，农业必须强；国要美，农村必须美；国要富，农民必须富。下面小编在这里为大家精心整理了几篇，希望对同学们有所帮助，仅供参考。中国是中国共产党领导的以工农联盟为基础的人民民主专政的社会主义国家，长期以来我国都是实行“工业反哺农业、城市支持...</w:t>
      </w:r>
    </w:p>
    <w:p>
      <w:pPr>
        <w:ind w:left="0" w:right="0" w:firstLine="560"/>
        <w:spacing w:before="450" w:after="450" w:line="312" w:lineRule="auto"/>
      </w:pPr>
      <w:r>
        <w:rPr>
          <w:rFonts w:ascii="宋体" w:hAnsi="宋体" w:eastAsia="宋体" w:cs="宋体"/>
          <w:color w:val="000"/>
          <w:sz w:val="28"/>
          <w:szCs w:val="28"/>
        </w:rPr>
        <w:t xml:space="preserve">国要强，农业必须强；国要美，农村必须美；国要富，农民必须富。下面小编在这里为大家精心整理了几篇，希望对同学们有所帮助，仅供参考。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解决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走生态宜居之道，跑上“绿色发展”高速。实施乡村振兴战略是建设美丽中国的关键举措。要把乡村建设摆在重要位置，把乡镇建成服务农民的区域中心，完善乡村基础设施，因地制宜实施垃圾、污水、河湖综合整治，改善农村人居环境。乡村是绿色生态涵养的主体区，生态经济是乡村最大的发展优势。</w:t>
      </w:r>
    </w:p>
    <w:p>
      <w:pPr>
        <w:ind w:left="0" w:right="0" w:firstLine="560"/>
        <w:spacing w:before="450" w:after="450" w:line="312" w:lineRule="auto"/>
      </w:pPr>
      <w:r>
        <w:rPr>
          <w:rFonts w:ascii="宋体" w:hAnsi="宋体" w:eastAsia="宋体" w:cs="宋体"/>
          <w:color w:val="000"/>
          <w:sz w:val="28"/>
          <w:szCs w:val="28"/>
        </w:rPr>
        <w:t xml:space="preserve">基层干部要抓住绿色生态这个关键，在科学治理山水林田湖草系统中，构建绿色发展格局，着力打造符合本地特点的生态旅游产业，从而实现和增加乡村旅游经济收入。同时要继续用好国家在土地和信贷方面给予扶持政策，继续在招商引资中探索和完善农村集体经济参股经营方式，激活更多内生动力，以“原山原水原乡人”来盘活“原生态”，高质效推进农村走绿色生态发展之路。</w:t>
      </w:r>
    </w:p>
    <w:p>
      <w:pPr>
        <w:ind w:left="0" w:right="0" w:firstLine="560"/>
        <w:spacing w:before="450" w:after="450" w:line="312" w:lineRule="auto"/>
      </w:pPr>
      <w:r>
        <w:rPr>
          <w:rFonts w:ascii="宋体" w:hAnsi="宋体" w:eastAsia="宋体" w:cs="宋体"/>
          <w:color w:val="000"/>
          <w:sz w:val="28"/>
          <w:szCs w:val="28"/>
        </w:rPr>
        <w:t xml:space="preserve">走产业兴旺之道，跑上“质量兴农”高速。农村产业发展是城乡融合创新发展，要依托现代农业产业园和特色农产品优势区建设，发展“互联网+农业”，多渠道增加农民收入。两年来，农村农副产品数量已经达到极大规模，市场销售也实现了多线多点。当前，产品质量已成为市场竞争的核心要素，也是赢得消费者的关键因素。农村群众要实现持续致富，做好质量文章是关键。</w:t>
      </w:r>
    </w:p>
    <w:p>
      <w:pPr>
        <w:ind w:left="0" w:right="0" w:firstLine="560"/>
        <w:spacing w:before="450" w:after="450" w:line="312" w:lineRule="auto"/>
      </w:pPr>
      <w:r>
        <w:rPr>
          <w:rFonts w:ascii="宋体" w:hAnsi="宋体" w:eastAsia="宋体" w:cs="宋体"/>
          <w:color w:val="000"/>
          <w:sz w:val="28"/>
          <w:szCs w:val="28"/>
        </w:rPr>
        <w:t xml:space="preserve">基层干部要把更多精力放在农副产品质量提升上来，指导群众把好田间地头生产环节的质量管理，高质量方能赢得市场认可，从而使产业长久兴旺。“十四五”规划强调要保障国家粮食安全，基层干部在推进产业兴旺中，务必将粮食生产融入农业生产结构和区域布局、坚持最严格的耕地保护制度、实施高标准农田建设工程、提高农业良种化水平，建设智慧农业。</w:t>
      </w:r>
    </w:p>
    <w:p>
      <w:pPr>
        <w:ind w:left="0" w:right="0" w:firstLine="560"/>
        <w:spacing w:before="450" w:after="450" w:line="312" w:lineRule="auto"/>
      </w:pPr>
      <w:r>
        <w:rPr>
          <w:rFonts w:ascii="宋体" w:hAnsi="宋体" w:eastAsia="宋体" w:cs="宋体"/>
          <w:color w:val="000"/>
          <w:sz w:val="28"/>
          <w:szCs w:val="28"/>
        </w:rPr>
        <w:t xml:space="preserve">走治理有效之道，跑上“乡村善治”高速。实施乡村振兴战略是健全现代社会治理格局的固本之策。社会治理的基础在基层，薄弱环节在乡村。乡村振兴，治理有效是基础。“十四五”规划要求深化农村改革，从土地要素、新型农业经营主体、农业专业化社会化服务体系、土地征收、“三权”分置等方面，以改革治理的实效增强农业农村发展活力。</w:t>
      </w:r>
    </w:p>
    <w:p>
      <w:pPr>
        <w:ind w:left="0" w:right="0" w:firstLine="560"/>
        <w:spacing w:before="450" w:after="450" w:line="312" w:lineRule="auto"/>
      </w:pPr>
      <w:r>
        <w:rPr>
          <w:rFonts w:ascii="宋体" w:hAnsi="宋体" w:eastAsia="宋体" w:cs="宋体"/>
          <w:color w:val="000"/>
          <w:sz w:val="28"/>
          <w:szCs w:val="28"/>
        </w:rPr>
        <w:t xml:space="preserve">基层干部务必将农村社会治理和经济治理有效融合，更好地实现乡村高水平的有效善治。目前，乡村治理水平已经得到较大提升，但还需要完善乡村经济社会治理一系列科学化、规范化、程序化的工作制度。同时，基层干部运用法治思维和法律制度施行治理的能力也需要进一步提升。只有把经济社会各方面的制度优势转化为乡村治理的效能，才能为全面小康的农村社会提供高水平法治保障，走好乡村善治之路。</w:t>
      </w:r>
    </w:p>
    <w:p>
      <w:pPr>
        <w:ind w:left="0" w:right="0" w:firstLine="560"/>
        <w:spacing w:before="450" w:after="450" w:line="312" w:lineRule="auto"/>
      </w:pPr>
      <w:r>
        <w:rPr>
          <w:rFonts w:ascii="宋体" w:hAnsi="宋体" w:eastAsia="宋体" w:cs="宋体"/>
          <w:color w:val="000"/>
          <w:sz w:val="28"/>
          <w:szCs w:val="28"/>
        </w:rPr>
        <w:t xml:space="preserve">走乡风文明之道，跑上“文化兴盛”高速。实施乡村振兴战略是传承中华优秀传统文化的有效途径。“十四五”规划中强调了“保护传统村落和乡村风貌”。基层干部要抓好两者的有效融合，要充分认识中华文化根植于农耕文化的历史渊源，要认识乡村是中华文化最广阔的地域载体。乡村文化振兴，乡风文明是重点。</w:t>
      </w:r>
    </w:p>
    <w:p>
      <w:pPr>
        <w:ind w:left="0" w:right="0" w:firstLine="560"/>
        <w:spacing w:before="450" w:after="450" w:line="312" w:lineRule="auto"/>
      </w:pPr>
      <w:r>
        <w:rPr>
          <w:rFonts w:ascii="宋体" w:hAnsi="宋体" w:eastAsia="宋体" w:cs="宋体"/>
          <w:color w:val="000"/>
          <w:sz w:val="28"/>
          <w:szCs w:val="28"/>
        </w:rPr>
        <w:t xml:space="preserve">基层干部在实际工作中要深入挖掘农耕文化蕴含的优秀思想观念、人文精神、道德规范，要一边挖掘一边普及宣传。同时要结合时代要求，在保护传承的基础上创造性转化、创新性发展，让乡风文明在新时代焕发出的新气象，并由此进一步丰富和传承中华优秀传统文化。乡村振兴是经济上的富裕，也是文化上的充实。只有物质和文化都得到振兴，农村乡风文明、文化兴盛才能更好体现。</w:t>
      </w:r>
    </w:p>
    <w:p>
      <w:pPr>
        <w:ind w:left="0" w:right="0" w:firstLine="560"/>
        <w:spacing w:before="450" w:after="450" w:line="312" w:lineRule="auto"/>
      </w:pPr>
      <w:r>
        <w:rPr>
          <w:rFonts w:ascii="宋体" w:hAnsi="宋体" w:eastAsia="宋体" w:cs="宋体"/>
          <w:color w:val="000"/>
          <w:sz w:val="28"/>
          <w:szCs w:val="28"/>
        </w:rPr>
        <w:t xml:space="preserve">走生活富裕之道，跑上“安居乐业”高速。实施乡村振兴战略是实现全体人民共同富裕的必然选择。农业强不强、农村美不美、农民富不富，关乎亿万农民的获得感、幸福感、安全感。乡村振兴，生活富裕是根本目标。当前，脱贫攻坚取得决定性胜利，广大农村群众来到了“十四五”新征程的起点，将开启乡村富裕的新生活，新的奋斗将是乡村振兴的奋斗。</w:t>
      </w:r>
    </w:p>
    <w:p>
      <w:pPr>
        <w:ind w:left="0" w:right="0" w:firstLine="560"/>
        <w:spacing w:before="450" w:after="450" w:line="312" w:lineRule="auto"/>
      </w:pPr>
      <w:r>
        <w:rPr>
          <w:rFonts w:ascii="宋体" w:hAnsi="宋体" w:eastAsia="宋体" w:cs="宋体"/>
          <w:color w:val="000"/>
          <w:sz w:val="28"/>
          <w:szCs w:val="28"/>
        </w:rPr>
        <w:t xml:space="preserve">基层干部要适时把握宣传和教育时机，教育广大农村群众善享富裕的同时要心存感念，要懂得珍惜来之不易的幸福生活，要看得清光明的发展前景，自觉维护农村经济社会发展的良好局面，积极主动投入到乡村振兴的宏伟事业中，为建设社会主义现代化国家奉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w:t>
      </w:r>
    </w:p>
    <w:p>
      <w:pPr>
        <w:ind w:left="0" w:right="0" w:firstLine="560"/>
        <w:spacing w:before="450" w:after="450" w:line="312" w:lineRule="auto"/>
      </w:pPr>
      <w:r>
        <w:rPr>
          <w:rFonts w:ascii="宋体" w:hAnsi="宋体" w:eastAsia="宋体" w:cs="宋体"/>
          <w:color w:val="000"/>
          <w:sz w:val="28"/>
          <w:szCs w:val="28"/>
        </w:rPr>
        <w:t xml:space="preserve">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w:t>
      </w:r>
    </w:p>
    <w:p>
      <w:pPr>
        <w:ind w:left="0" w:right="0" w:firstLine="560"/>
        <w:spacing w:before="450" w:after="450" w:line="312" w:lineRule="auto"/>
      </w:pPr>
      <w:r>
        <w:rPr>
          <w:rFonts w:ascii="宋体" w:hAnsi="宋体" w:eastAsia="宋体" w:cs="宋体"/>
          <w:color w:val="000"/>
          <w:sz w:val="28"/>
          <w:szCs w:val="28"/>
        </w:rPr>
        <w:t xml:space="preserve">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w:t>
      </w:r>
    </w:p>
    <w:p>
      <w:pPr>
        <w:ind w:left="0" w:right="0" w:firstLine="560"/>
        <w:spacing w:before="450" w:after="450" w:line="312" w:lineRule="auto"/>
      </w:pPr>
      <w:r>
        <w:rPr>
          <w:rFonts w:ascii="宋体" w:hAnsi="宋体" w:eastAsia="宋体" w:cs="宋体"/>
          <w:color w:val="000"/>
          <w:sz w:val="28"/>
          <w:szCs w:val="28"/>
        </w:rPr>
        <w:t xml:space="preserve">充分发挥乡村节庆、创意纪念品、文创民俗等吸引游客的特点，进一步整合业态、做大规模，使乡村旅游真正具有地方特色；</w:t>
      </w:r>
    </w:p>
    <w:p>
      <w:pPr>
        <w:ind w:left="0" w:right="0" w:firstLine="560"/>
        <w:spacing w:before="450" w:after="450" w:line="312" w:lineRule="auto"/>
      </w:pPr>
      <w:r>
        <w:rPr>
          <w:rFonts w:ascii="宋体" w:hAnsi="宋体" w:eastAsia="宋体" w:cs="宋体"/>
          <w:color w:val="000"/>
          <w:sz w:val="28"/>
          <w:szCs w:val="28"/>
        </w:rPr>
        <w:t xml:space="preserve">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_大以来，__站在全面建成小康社会、实现中华民族伟大复兴中国梦的战略高度，把脱贫攻坚摆到治国理政突出位置，提出一系列新思想新观点，作出一系列新决策新部署，推动中国减贫事业取得巨大成就，对世界减贫进程作出了重大贡献。《__扶贫论述摘编》共分8个专题：决胜脱贫攻坚，共享全面小康;坚持党的领导，强化组织保证;坚持精准方略，提高脱贫实效;坚持加大投入，强化资金支持;坚持社会动员，凝聚各方力量;坚持从严要求，促进真抓实干;坚持群众主体，激发内生动力;携手消除贫困，共建人类命运共同体。通过认真学习党的__以来__对扶贫工作作出的一系列重要论述，让我深刻认识到当下扶贫工作的重要性，也让对扶贫工作的落实、监督、制度和总体目标有了深入的认识。</w:t>
      </w:r>
    </w:p>
    <w:p>
      <w:pPr>
        <w:ind w:left="0" w:right="0" w:firstLine="560"/>
        <w:spacing w:before="450" w:after="450" w:line="312" w:lineRule="auto"/>
      </w:pPr>
      <w:r>
        <w:rPr>
          <w:rFonts w:ascii="宋体" w:hAnsi="宋体" w:eastAsia="宋体" w:cs="宋体"/>
          <w:color w:val="000"/>
          <w:sz w:val="28"/>
          <w:szCs w:val="28"/>
        </w:rPr>
        <w:t xml:space="preserve">做好精准扶贫，首先，必须落实好“精准识别”。“扶贫开发贵在精准、重在精准、成败在精准。”而精准扶贫的关键又是能不能精准识贫。当前，各地脱贫攻坚的进度日新月异，脱贫人口与日俱增，如果不能精准识贫，不仅不能让真正意义上的贫困人口脱贫，还会损害政府的形象。要真正做到精准扶贫，就得精确摸底。其次，必须落实好“精准施策”。精准扶贫意味着精准施策，精准施策才能精准发力。因此，必须聚焦脱贫致富的瓶颈制约，在调查研究的基础上，有针对性地制定扶持措施，解决关键问题。要从各地实际出发，按照“一村一策、一户一法”原则，针对贫困村户不同情况，确定扶贫项目，精准施策、精准发力。再者，必须落实好“精准管理”。管好、用好扶贫资金，既是党和国家赋予监管部门的重大责任，也是打赢脱贫攻坚战的关键所在。尽管国家三令五申对扶贫专项资金强化监督，但扶贫资金“跑”“冒”“滴”“漏”现象仍时有发生。究其原因，则在于监管乏力。因此，必须强化对扶贫政策措施落实、财政专项扶贫资金管理使用、扶贫项目实施管理、脱贫目标任务完成等方面的监管，把扶贫工作运行纳入阳光、法治轨道。</w:t>
      </w:r>
    </w:p>
    <w:p>
      <w:pPr>
        <w:ind w:left="0" w:right="0" w:firstLine="560"/>
        <w:spacing w:before="450" w:after="450" w:line="312" w:lineRule="auto"/>
      </w:pPr>
      <w:r>
        <w:rPr>
          <w:rFonts w:ascii="宋体" w:hAnsi="宋体" w:eastAsia="宋体" w:cs="宋体"/>
          <w:color w:val="000"/>
          <w:sz w:val="28"/>
          <w:szCs w:val="28"/>
        </w:rPr>
        <w:t xml:space="preserve">精准扶贫是当前压倒一切的重点工作,全乡镇党员干部正如火如荼进行，那么，如何抓好精准扶贫工作，形成“齐抓共管、上行下效”的良好氛围，作为一名基层干部我认为需要做好以下几点：一要积极参与部门定点扶贫。要充分发挥所在单位和机关党员干部的自身优势，统筹帮扶资源、整合帮扶力量，因村施策，做好组织动员、进度安排、推动实施等工作，帮助定点联系贫困村制定切实可行的帮扶措施，协调帮助联系贫困村解决生产生活中的困难问题。二要扎实开展结对帮扶。党员干部要采取“一帮一”、“一帮几”、“几帮一”的方式，对所联系的贫困户实行定人、定责、定时帮扶，因户制宜确定帮扶内容。三要深入基层，深入贫困村贫困群众，帮助贫困村贫困户制定扶贫规划，做到项目规划到户、脱贫效果到户，结合整村推进扶贫开发和民政救助政策，切实解决贫困户吃饭、穿衣、教育、医疗、住房、养老等“两不愁、四保障”方面的问题。四要帮助困难群众出点子想法子，共同谋划发展新思路新举措，坚持以产业为支撑，因地制宜帮助贫困村、贫困户发展特色增收致富产业，尤其要帮助发展一批周期短、效益大、可持续增收的产业。五要坚持扶贫先扶志，充分发挥贫困群众的主体作用，引导他们坚定信心、不等不靠、苦干实干，依靠自身努力增加收入，改变落后面貌。</w:t>
      </w:r>
    </w:p>
    <w:p>
      <w:pPr>
        <w:ind w:left="0" w:right="0" w:firstLine="560"/>
        <w:spacing w:before="450" w:after="450" w:line="312" w:lineRule="auto"/>
      </w:pPr>
      <w:r>
        <w:rPr>
          <w:rFonts w:ascii="宋体" w:hAnsi="宋体" w:eastAsia="宋体" w:cs="宋体"/>
          <w:color w:val="000"/>
          <w:sz w:val="28"/>
          <w:szCs w:val="28"/>
        </w:rPr>
        <w:t xml:space="preserve">精准扶贫，责任重于泰山，党员干部在精准扶贫工作中必须发挥表率作用，时刻保持知难而进、克难而上的豪情锐气，在困难面前站得出、危难关头豁得出，不计个人得失，事事想在前头、处处赶在前头，不遗余力做好精准扶贫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民亦劳止，讫可小康。惠此中国，以绥四方”。小康，缘于1979年12月6号，__会见来华访问的日本首相____时，就中国实现四个现代化的问题回答了____的提问，提出了在中国实现“小康”的发展目标。__同志创性地用“小康”这个词来表述“中国式的现代化”，提出了连普通百姓也能听得懂的奋斗目标。“小康”是“四个现代化的最低目标”，就是还不富裕，但日子好过，社会存在的问题能比较顺利地解决。”__说：“目标放低一点好，可以超过它。”改革开放40年来，我们一直以‘两个一百年’为奋斗目标，苦干实干。__指出“全面建成小康社会，是我们党向人民向历史作出的庄严承诺，是13亿中国人民的共同期盼”。小康由人民上升到全民，由生活发展为社会，小康社会的高质量的如期完成被赋予了神圣的结局和不容失败的使命，全面建成小康社会是实现中华民族伟大复兴的重要基础，关键一步。</w:t>
      </w:r>
    </w:p>
    <w:p>
      <w:pPr>
        <w:ind w:left="0" w:right="0" w:firstLine="560"/>
        <w:spacing w:before="450" w:after="450" w:line="312" w:lineRule="auto"/>
      </w:pPr>
      <w:r>
        <w:rPr>
          <w:rFonts w:ascii="宋体" w:hAnsi="宋体" w:eastAsia="宋体" w:cs="宋体"/>
          <w:color w:val="000"/>
          <w:sz w:val="28"/>
          <w:szCs w:val="28"/>
        </w:rPr>
        <w:t xml:space="preserve">1.全面建成小康社会，是领域全面和区域全面，对应的新目标是发展协调性和经济发展的高质量。“千钧将一羽，轻重在平衡”，以“五位一体”为主导，同步增长和提高人民生活水平、人民民主、文化软实力。实现经济持续健康发展建立资源节约型和环境友好型社会建设，坚持任何一个方面也不能滞后。另外城乡区域共同发展是长久以来的重点。“没有农村的全面小康和发达地区的全面小康，就没有全国的全面小康。”我们要统筹兼顾城乡发展，缩小差距，优化平衡。</w:t>
      </w:r>
    </w:p>
    <w:p>
      <w:pPr>
        <w:ind w:left="0" w:right="0" w:firstLine="560"/>
        <w:spacing w:before="450" w:after="450" w:line="312" w:lineRule="auto"/>
      </w:pPr>
      <w:r>
        <w:rPr>
          <w:rFonts w:ascii="宋体" w:hAnsi="宋体" w:eastAsia="宋体" w:cs="宋体"/>
          <w:color w:val="000"/>
          <w:sz w:val="28"/>
          <w:szCs w:val="28"/>
        </w:rPr>
        <w:t xml:space="preserve">2.全面建成小康社会，覆盖的人口要全面，照应了新目标是提高人民生活水平和质量，一切依靠人民群众，以人民为中心。人民是第一生产力，没有全民建成小康社会就没有全面小康。因为小康是惠及全体人民的小康，我们要加大力度，保障基本民生。</w:t>
      </w:r>
    </w:p>
    <w:p>
      <w:pPr>
        <w:ind w:left="0" w:right="0" w:firstLine="560"/>
        <w:spacing w:before="450" w:after="450" w:line="312" w:lineRule="auto"/>
      </w:pPr>
      <w:r>
        <w:rPr>
          <w:rFonts w:ascii="宋体" w:hAnsi="宋体" w:eastAsia="宋体" w:cs="宋体"/>
          <w:color w:val="000"/>
          <w:sz w:val="28"/>
          <w:szCs w:val="28"/>
        </w:rPr>
        <w:t xml:space="preserve">3.全面建成小康社会，要实事求是，因地制宜。“全面小康是针对全国讲的，不是每一个地区、每一个民族、每一个人都达到同一水平。”所以不能生搬硬套，也不能好高骛远，我们要本着提高国民素质和社会文明程度，总体改善生态环境，提高创新驱动成效和定型各方面制度等新目标。</w:t>
      </w:r>
    </w:p>
    <w:p>
      <w:pPr>
        <w:ind w:left="0" w:right="0" w:firstLine="560"/>
        <w:spacing w:before="450" w:after="450" w:line="312" w:lineRule="auto"/>
      </w:pPr>
      <w:r>
        <w:rPr>
          <w:rFonts w:ascii="宋体" w:hAnsi="宋体" w:eastAsia="宋体" w:cs="宋体"/>
          <w:color w:val="000"/>
          <w:sz w:val="28"/>
          <w:szCs w:val="28"/>
        </w:rPr>
        <w:t xml:space="preserve">总之，到20--年全面建成小康社会，已经到了关键决胜时期，我们要一鼓作气，坚决打好攻坚战，立下愚公志，勇于担当，以毕生的决心，昂扬的信心，踏实的专心，投身新的历史进军，夺取全面建成小康社会的伟大胜利。</w:t>
      </w:r>
    </w:p>
    <w:p>
      <w:pPr>
        <w:ind w:left="0" w:right="0" w:firstLine="560"/>
        <w:spacing w:before="450" w:after="450" w:line="312" w:lineRule="auto"/>
      </w:pPr>
      <w:r>
        <w:rPr>
          <w:rFonts w:ascii="宋体" w:hAnsi="宋体" w:eastAsia="宋体" w:cs="宋体"/>
          <w:color w:val="000"/>
          <w:sz w:val="28"/>
          <w:szCs w:val="28"/>
        </w:rPr>
        <w:t xml:space="preserve">【走共同富裕乡村振兴路心得体会5篇】相关推荐文章：</w:t>
      </w:r>
    </w:p>
    <w:p>
      <w:pPr>
        <w:ind w:left="0" w:right="0" w:firstLine="560"/>
        <w:spacing w:before="450" w:after="450" w:line="312" w:lineRule="auto"/>
      </w:pPr>
      <w:r>
        <w:rPr>
          <w:rFonts w:ascii="宋体" w:hAnsi="宋体" w:eastAsia="宋体" w:cs="宋体"/>
          <w:color w:val="000"/>
          <w:sz w:val="28"/>
          <w:szCs w:val="28"/>
        </w:rPr>
        <w:t xml:space="preserve">2024扎实推进乡村振兴心得体会5篇</w:t>
      </w:r>
    </w:p>
    <w:p>
      <w:pPr>
        <w:ind w:left="0" w:right="0" w:firstLine="560"/>
        <w:spacing w:before="450" w:after="450" w:line="312" w:lineRule="auto"/>
      </w:pPr>
      <w:r>
        <w:rPr>
          <w:rFonts w:ascii="宋体" w:hAnsi="宋体" w:eastAsia="宋体" w:cs="宋体"/>
          <w:color w:val="000"/>
          <w:sz w:val="28"/>
          <w:szCs w:val="28"/>
        </w:rPr>
        <w:t xml:space="preserve">不断推进全体人民的共同富裕心得体会1000字四篇</w:t>
      </w:r>
    </w:p>
    <w:p>
      <w:pPr>
        <w:ind w:left="0" w:right="0" w:firstLine="560"/>
        <w:spacing w:before="450" w:after="450" w:line="312" w:lineRule="auto"/>
      </w:pPr>
      <w:r>
        <w:rPr>
          <w:rFonts w:ascii="宋体" w:hAnsi="宋体" w:eastAsia="宋体" w:cs="宋体"/>
          <w:color w:val="000"/>
          <w:sz w:val="28"/>
          <w:szCs w:val="28"/>
        </w:rPr>
        <w:t xml:space="preserve">个人乡村振兴学习心得体会精选五篇</w:t>
      </w:r>
    </w:p>
    <w:p>
      <w:pPr>
        <w:ind w:left="0" w:right="0" w:firstLine="560"/>
        <w:spacing w:before="450" w:after="450" w:line="312" w:lineRule="auto"/>
      </w:pPr>
      <w:r>
        <w:rPr>
          <w:rFonts w:ascii="宋体" w:hAnsi="宋体" w:eastAsia="宋体" w:cs="宋体"/>
          <w:color w:val="000"/>
          <w:sz w:val="28"/>
          <w:szCs w:val="28"/>
        </w:rPr>
        <w:t xml:space="preserve">2024乡镇文化振兴汇报材料 乡镇文化振兴工作汇报材料范文</w:t>
      </w:r>
    </w:p>
    <w:p>
      <w:pPr>
        <w:ind w:left="0" w:right="0" w:firstLine="560"/>
        <w:spacing w:before="450" w:after="450" w:line="312" w:lineRule="auto"/>
      </w:pPr>
      <w:r>
        <w:rPr>
          <w:rFonts w:ascii="宋体" w:hAnsi="宋体" w:eastAsia="宋体" w:cs="宋体"/>
          <w:color w:val="000"/>
          <w:sz w:val="28"/>
          <w:szCs w:val="28"/>
        </w:rPr>
        <w:t xml:space="preserve">村社区乡村振兴工作总结精选五篇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2024-11-10T17:53:54+08:00</dcterms:created>
  <dcterms:modified xsi:type="dcterms:W3CDTF">2024-11-10T17:53:54+08:00</dcterms:modified>
</cp:coreProperties>
</file>

<file path=docProps/custom.xml><?xml version="1.0" encoding="utf-8"?>
<Properties xmlns="http://schemas.openxmlformats.org/officeDocument/2006/custom-properties" xmlns:vt="http://schemas.openxmlformats.org/officeDocument/2006/docPropsVTypes"/>
</file>