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图书管理员工作总结简短系列(5篇)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图书管理员工作总结简短系列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图书管理员工作总结简短系列篇一</w:t>
      </w:r>
    </w:p>
    <w:p>
      <w:pPr>
        <w:ind w:left="0" w:right="0" w:firstLine="560"/>
        <w:spacing w:before="450" w:after="450" w:line="312" w:lineRule="auto"/>
      </w:pPr>
      <w:r>
        <w:rPr>
          <w:rFonts w:ascii="宋体" w:hAnsi="宋体" w:eastAsia="宋体" w:cs="宋体"/>
          <w:color w:val="000"/>
          <w:sz w:val="28"/>
          <w:szCs w:val="28"/>
        </w:rPr>
        <w:t xml:space="preserve">上半年来认真遵守劳动纪律，按时出勤，服从工作安排，工作认真负责，尽力尽责。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1、根据院里的工作需要和单位的安排，有计划有重点做好图书采购工作(全年采购图书xx册)。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3、整理xx~xx年下架期刊xxx种xxxx余本并打捆准备送工厂装合订本。</w:t>
      </w:r>
    </w:p>
    <w:p>
      <w:pPr>
        <w:ind w:left="0" w:right="0" w:firstLine="560"/>
        <w:spacing w:before="450" w:after="450" w:line="312" w:lineRule="auto"/>
      </w:pPr>
      <w:r>
        <w:rPr>
          <w:rFonts w:ascii="宋体" w:hAnsi="宋体" w:eastAsia="宋体" w:cs="宋体"/>
          <w:color w:val="000"/>
          <w:sz w:val="28"/>
          <w:szCs w:val="28"/>
        </w:rPr>
        <w:t xml:space="preserve">4、认真仔细地做好院里各部门交办的资料和院图书室部分规程的扫描工作，并完成了科研管理科历年的科技合同扫描成电子文档。</w:t>
      </w:r>
    </w:p>
    <w:p>
      <w:pPr>
        <w:ind w:left="0" w:right="0" w:firstLine="560"/>
        <w:spacing w:before="450" w:after="450" w:line="312" w:lineRule="auto"/>
      </w:pPr>
      <w:r>
        <w:rPr>
          <w:rFonts w:ascii="宋体" w:hAnsi="宋体" w:eastAsia="宋体" w:cs="宋体"/>
          <w:color w:val="000"/>
          <w:sz w:val="28"/>
          <w:szCs w:val="28"/>
        </w:rPr>
        <w:t xml:space="preserve">5、能积极主动地做好日常的图书管理工作。新书到后，及时进行登记、分类、编目、上架，投入流通，不无故积压;保持图书室清洁，经常主动打扫卫生，做好防尘、防潮;能遵守借阅制度。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6、协助江西省生态文明研究与促进会筹备组会员入会的联系工作。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下半年将努力提高自己的思想素质和个人业务能力，更好的完成各项任务。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图书管理员工作总结简短系列篇二</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州教育局和仪器站领导就目前中小学图书管理现状，图书管理操作流程作了系统全面的讲解，主要内容包括：图书馆概论、图书馆的职能、图书馆的藏书、图书馆的管理、图书馆的服务、图书馆的工作流程、图书分类、图书编目等，并对中小学图书馆（室）日常工作作了详细的指导。</w:t>
      </w:r>
    </w:p>
    <w:p>
      <w:pPr>
        <w:ind w:left="0" w:right="0" w:firstLine="560"/>
        <w:spacing w:before="450" w:after="450" w:line="312" w:lineRule="auto"/>
      </w:pPr>
      <w:r>
        <w:rPr>
          <w:rFonts w:ascii="宋体" w:hAnsi="宋体" w:eastAsia="宋体" w:cs="宋体"/>
          <w:color w:val="000"/>
          <w:sz w:val="28"/>
          <w:szCs w:val="28"/>
        </w:rPr>
        <w:t xml:space="preserve">培训中心还邀请了图书管理工作有特色的学院图书馆管长刘老师给大家系统的介绍了自己学校图书管理的经验，如何进行图书管理，有效的开展图书管理工作，就管理员如何作好学校图书管理和服务，怎样为师生读书起推动作用讲了自己的建议，也组织了学员们互相进行了交流。</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宋体" w:hAnsi="宋体" w:eastAsia="宋体" w:cs="宋体"/>
          <w:color w:val="000"/>
          <w:sz w:val="28"/>
          <w:szCs w:val="28"/>
        </w:rPr>
        <w:t xml:space="preserve">1、每所完小都必须有自己的图书室，面积在50—110平方米范围内。没有条件的也必须有一个藏书室，功能必须完善，以优质的管理，突出效益来弥补用房的不足。</w:t>
      </w:r>
    </w:p>
    <w:p>
      <w:pPr>
        <w:ind w:left="0" w:right="0" w:firstLine="560"/>
        <w:spacing w:before="450" w:after="450" w:line="312" w:lineRule="auto"/>
      </w:pPr>
      <w:r>
        <w:rPr>
          <w:rFonts w:ascii="宋体" w:hAnsi="宋体" w:eastAsia="宋体" w:cs="宋体"/>
          <w:color w:val="000"/>
          <w:sz w:val="28"/>
          <w:szCs w:val="28"/>
        </w:rPr>
        <w:t xml:space="preserve">2、内部设施要齐全，所有图书必须放在书架上，不允许堆放图书，有图书不开封的情况出现。</w:t>
      </w:r>
    </w:p>
    <w:p>
      <w:pPr>
        <w:ind w:left="0" w:right="0" w:firstLine="560"/>
        <w:spacing w:before="450" w:after="450" w:line="312" w:lineRule="auto"/>
      </w:pPr>
      <w:r>
        <w:rPr>
          <w:rFonts w:ascii="宋体" w:hAnsi="宋体" w:eastAsia="宋体" w:cs="宋体"/>
          <w:color w:val="000"/>
          <w:sz w:val="28"/>
          <w:szCs w:val="28"/>
        </w:rPr>
        <w:t xml:space="preserve">3、图书管图书要进行分类，给每一本图书添加分类号，并做好统计，排放要有特定的规律。</w:t>
      </w:r>
    </w:p>
    <w:p>
      <w:pPr>
        <w:ind w:left="0" w:right="0" w:firstLine="560"/>
        <w:spacing w:before="450" w:after="450" w:line="312" w:lineRule="auto"/>
      </w:pPr>
      <w:r>
        <w:rPr>
          <w:rFonts w:ascii="宋体" w:hAnsi="宋体" w:eastAsia="宋体" w:cs="宋体"/>
          <w:color w:val="000"/>
          <w:sz w:val="28"/>
          <w:szCs w:val="28"/>
        </w:rPr>
        <w:t xml:space="preserve">4、开放时间一定要全理，有效的组织学生借阅图书，做好图书阅读的宣传工作，建好“图书阅读专栏“。</w:t>
      </w:r>
    </w:p>
    <w:p>
      <w:pPr>
        <w:ind w:left="0" w:right="0" w:firstLine="560"/>
        <w:spacing w:before="450" w:after="450" w:line="312" w:lineRule="auto"/>
      </w:pPr>
      <w:r>
        <w:rPr>
          <w:rFonts w:ascii="宋体" w:hAnsi="宋体" w:eastAsia="宋体" w:cs="宋体"/>
          <w:color w:val="000"/>
          <w:sz w:val="28"/>
          <w:szCs w:val="28"/>
        </w:rPr>
        <w:t xml:space="preserve">5、图书数量与结构一定要合理，学校每年要组织购买图书，每年的购置不能少于生均0。8册的数量，通过学校自购和上局领导分发，要求到xx年底达到生均20册的图书藏量。</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图书管理员工作总结简短系列篇三</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图书管理员工作总结简短系列篇四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1.5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如上到《董存瑞舍身炸暗堡》一刻，教师会推荐学生阅读战斗英雄一类的书籍，学生的借阅积极性很高，图书馆管理员也很乐意帮助学生查找此类书籍。在“科技节”中，科学老师就推荐学生阅读《动手做》一类的科技书籍，以提高学生的动手能力。</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图书管理员工作总结简短系列篇五</w:t>
      </w:r>
    </w:p>
    <w:p>
      <w:pPr>
        <w:ind w:left="0" w:right="0" w:firstLine="560"/>
        <w:spacing w:before="450" w:after="450" w:line="312" w:lineRule="auto"/>
      </w:pPr>
      <w:r>
        <w:rPr>
          <w:rFonts w:ascii="宋体" w:hAnsi="宋体" w:eastAsia="宋体" w:cs="宋体"/>
          <w:color w:val="000"/>
          <w:sz w:val="28"/>
          <w:szCs w:val="28"/>
        </w:rPr>
        <w:t xml:space="preserve">20xx年上半年即将过去，在领导的关心和支持下，在同事的团结配合下，较好的完成了自己的本职工作。现将半年来的工作和存在的不足总结如下：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上半年来认真遵守劳动纪律，按时出勤，服从工作安排，工作认真负责，尽力尽责。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1、根据院里的工作需要和单位的安排，有计划有重点做好图书采购工作(全年采购图书xx册)。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3、整理20xx年下架期刊xxx种xxxx余本并打捆准备送工厂装合订本。</w:t>
      </w:r>
    </w:p>
    <w:p>
      <w:pPr>
        <w:ind w:left="0" w:right="0" w:firstLine="560"/>
        <w:spacing w:before="450" w:after="450" w:line="312" w:lineRule="auto"/>
      </w:pPr>
      <w:r>
        <w:rPr>
          <w:rFonts w:ascii="宋体" w:hAnsi="宋体" w:eastAsia="宋体" w:cs="宋体"/>
          <w:color w:val="000"/>
          <w:sz w:val="28"/>
          <w:szCs w:val="28"/>
        </w:rPr>
        <w:t xml:space="preserve">4、认真仔细地做好院里各部门交办的资料和院图书室部分规程的扫描工作，并完成了科研管理科历年的科技合同扫描成电子文档。</w:t>
      </w:r>
    </w:p>
    <w:p>
      <w:pPr>
        <w:ind w:left="0" w:right="0" w:firstLine="560"/>
        <w:spacing w:before="450" w:after="450" w:line="312" w:lineRule="auto"/>
      </w:pPr>
      <w:r>
        <w:rPr>
          <w:rFonts w:ascii="宋体" w:hAnsi="宋体" w:eastAsia="宋体" w:cs="宋体"/>
          <w:color w:val="000"/>
          <w:sz w:val="28"/>
          <w:szCs w:val="28"/>
        </w:rPr>
        <w:t xml:space="preserve">5、能积极主动地做好日常的图书管理工作。新书到后，及时进行登记、分类、编目、上架，投入流通，不无故积压;保持图书室清洁，经常主动打扫卫生，做好防尘、防潮;能遵守借阅制度。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6、协助xx筹备组会员入会的联系工作。</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下半年将努力提高自己的思想素质和个人业务能力，更好的完成各项任务。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2024-11-13T05:33:00+08:00</dcterms:created>
  <dcterms:modified xsi:type="dcterms:W3CDTF">2024-11-13T05:33:00+08:00</dcterms:modified>
</cp:coreProperties>
</file>

<file path=docProps/custom.xml><?xml version="1.0" encoding="utf-8"?>
<Properties xmlns="http://schemas.openxmlformats.org/officeDocument/2006/custom-properties" xmlns:vt="http://schemas.openxmlformats.org/officeDocument/2006/docPropsVTypes"/>
</file>