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2024师德师能提升心得体会五篇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下面小编在这里为大家精心整理了几篇，希望对同学们有所帮助，仅供参考。著名的教育家陶行知先生曾说过：“学高为师，德高为范。”作为一名教师，不仅要具有广博的知识，更要有高尚的道德。教师该...</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教师该如何培养崇高的职业道德哪？正如有人说的那样“要人敬的必先自敬，重师重在自重。”教师要自敬自重，必先提高自身的职业道德素养和广博的知识。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四、孜孜不倦，努力钻研，积极进取。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刻苦钻研业务知识。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通过对师德师风学习，我深刻地认识到作为—名教师，严以律己，塑造为人师表的形象的重要性，我们不仅要提高自己的文化修养，更要时刻谨记良好师德师风的养成，在每天的工作和学习中努力做到以下几点。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做自己所爱，爱自己所做，尽心尽责地完成每一项教学任务，踏踏实实，不断进取。作为新时期的教师，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二、尊重、关爱每─位幼儿。</w:t>
      </w:r>
    </w:p>
    <w:p>
      <w:pPr>
        <w:ind w:left="0" w:right="0" w:firstLine="560"/>
        <w:spacing w:before="450" w:after="450" w:line="312" w:lineRule="auto"/>
      </w:pPr>
      <w:r>
        <w:rPr>
          <w:rFonts w:ascii="宋体" w:hAnsi="宋体" w:eastAsia="宋体" w:cs="宋体"/>
          <w:color w:val="000"/>
          <w:sz w:val="28"/>
          <w:szCs w:val="28"/>
        </w:rPr>
        <w:t xml:space="preserve">教师需要耐心，爱心和细心还有一颗善于发现的心，读懂童心，走进儿童丰富的内心世界，不断研、了解、感受学生发展需要的过程。进行认真、审慎的鉴别与筛选，从而去伪存真，使之成为体现尊重、关爱促进儿童自主发展的理念。</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四、加强学习、努力进取、刻苦钻研业务，提升教师魅力。</w:t>
      </w:r>
    </w:p>
    <w:p>
      <w:pPr>
        <w:ind w:left="0" w:right="0" w:firstLine="560"/>
        <w:spacing w:before="450" w:after="450" w:line="312" w:lineRule="auto"/>
      </w:pPr>
      <w:r>
        <w:rPr>
          <w:rFonts w:ascii="宋体" w:hAnsi="宋体" w:eastAsia="宋体" w:cs="宋体"/>
          <w:color w:val="000"/>
          <w:sz w:val="28"/>
          <w:szCs w:val="28"/>
        </w:rPr>
        <w:t xml:space="preserve">努力提升自己的业务能力，才能更合理更有效更科学的组织教育教学活动，实现在原有基础上的提高，获得全面的发展，作为教师，我们每天和充满好奇心和求知欲的孩子在一起，我们更要用生命的律动感去感染他们，而这些是基于我们在实践中不断的积累经验，并在教学实践中锻炼和提高。我们一定要与时俱进，孜孜不倦的学习，积极进取，开辟新教法，并且要做到严谨治学，诲人不倦、精益求精。在工作中，不计较得失，与同事搞好关系，互相帮助互相提高。对工作认真负责、精益求精的态度﹔对生活艰苦奋斗、乐观向上的作风；对教育事业做出巨大的贡献﹔对待教书育人工作的神圣态度，真心实意，踏踏实实，自觉刻苦自我完善，打下良好的知识基础，构建完整的知识体系。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最后，我深切体会到教师的道德风范，影响着学生的学习生活习惯，作为一面镜子，我们只有擦亮自己才能照亮孩子心灵的路，因此，教师我们要不断修行自我，拥有健康体魄，良好的心理素质，富有爱的。</w:t>
      </w:r>
    </w:p>
    <w:p>
      <w:pPr>
        <w:ind w:left="0" w:right="0" w:firstLine="560"/>
        <w:spacing w:before="450" w:after="450" w:line="312" w:lineRule="auto"/>
      </w:pPr>
      <w:r>
        <w:rPr>
          <w:rFonts w:ascii="宋体" w:hAnsi="宋体" w:eastAsia="宋体" w:cs="宋体"/>
          <w:color w:val="000"/>
          <w:sz w:val="28"/>
          <w:szCs w:val="28"/>
        </w:rPr>
        <w:t xml:space="preserve">教师要谨记严守师德师风底线和红线，进一步提高认识，坚定为教育奉献的信心。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与讨论，本人受益匪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人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从20xx年走上教师岗位已xx个年头了，想想自己所走过的路程，对照“教书育人，为人师表”这个基本内容，深有体会。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师法》，按照《教师职业道德规范》严格要求自己，奉公守法，遵守社会公德。把忠诚于人民的教育事业，看成最高美德，时时激励我，要像蜡烛一样，燃烧自己，照亮别人；工作上勤勤恳恳、兢兢业业，服从组织，不打折扣，认真、完成学校党委交给的各项工作任务，并用“学为人师、行为示范”的要求来约束自己，做学生认可，喜欢，学校放心的教师。</w:t>
      </w:r>
    </w:p>
    <w:p>
      <w:pPr>
        <w:ind w:left="0" w:right="0" w:firstLine="560"/>
        <w:spacing w:before="450" w:after="450" w:line="312" w:lineRule="auto"/>
      </w:pPr>
      <w:r>
        <w:rPr>
          <w:rFonts w:ascii="宋体" w:hAnsi="宋体" w:eastAsia="宋体" w:cs="宋体"/>
          <w:color w:val="000"/>
          <w:sz w:val="28"/>
          <w:szCs w:val="28"/>
        </w:rPr>
        <w:t xml:space="preserve">平时我经常进行自我反省，时时处处对自己严格要求，查找不足，努力营造一个好老师的形象，到底怎样做才能塑造一个好老师的形象，让学生喜欢上你呢？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学生们的心中，一个富于爱心的老师远比一个知识渊博的老师更具老师的魅力。学生表示：对有爱心的老师他们会自觉尊重教师的，十分愿意接近老师，希望与教师合作，把教师看成是父母亲般的亲人。他们愿意向老师袒露内心世界，分享自己的喜怒哀乐。教育需要师爱。</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因此，在教育过程中，无私地奉献这种师爱，既是教育成功的关键，又是衡量一位素质的重要内容。如果说没有爱就没有教育的话，那么离开了理解和尊重同样也谈不上教育。因为每一位都渴望得到他人的理解和尊重，尤其是教师的理解和尊重。所以，老师对学生不要训斥，不要高高在上，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通过学习，我深知作为人类灵魂的工程师，必须具有高尚的道德品质，对学生要有慈母般的爱心，做学生喜欢的老师，并不断更新、充实自己的知识，做一个学生尊敬和喜爱的老师仍是我努力的目标。</w:t>
      </w:r>
    </w:p>
    <w:p>
      <w:pPr>
        <w:ind w:left="0" w:right="0" w:firstLine="560"/>
        <w:spacing w:before="450" w:after="450" w:line="312" w:lineRule="auto"/>
      </w:pPr>
      <w:r>
        <w:rPr>
          <w:rFonts w:ascii="宋体" w:hAnsi="宋体" w:eastAsia="宋体" w:cs="宋体"/>
          <w:color w:val="000"/>
          <w:sz w:val="28"/>
          <w:szCs w:val="28"/>
        </w:rPr>
        <w:t xml:space="preserve">20xx年9月14日下午，我校召开了全校的“师德师风建设年动员大会”。通过孙菲菲老师这次师德师风教育，让我觉得要使教师转变教育观念，为人师表，要在加强和改进教师思想政治教育、职业理想教育、职业道德教育的同时，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【2024师德师能提升心得体会五篇】相关推荐文章：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2024小学教师师德的考核方案 小学教师师德的考核方案及内容</w:t>
      </w:r>
    </w:p>
    <w:p>
      <w:pPr>
        <w:ind w:left="0" w:right="0" w:firstLine="560"/>
        <w:spacing w:before="450" w:after="450" w:line="312" w:lineRule="auto"/>
      </w:pPr>
      <w:r>
        <w:rPr>
          <w:rFonts w:ascii="宋体" w:hAnsi="宋体" w:eastAsia="宋体" w:cs="宋体"/>
          <w:color w:val="000"/>
          <w:sz w:val="28"/>
          <w:szCs w:val="28"/>
        </w:rPr>
        <w:t xml:space="preserve">教师育人能力提升培训心得体会2024五篇</w:t>
      </w:r>
    </w:p>
    <w:p>
      <w:pPr>
        <w:ind w:left="0" w:right="0" w:firstLine="560"/>
        <w:spacing w:before="450" w:after="450" w:line="312" w:lineRule="auto"/>
      </w:pPr>
      <w:r>
        <w:rPr>
          <w:rFonts w:ascii="宋体" w:hAnsi="宋体" w:eastAsia="宋体" w:cs="宋体"/>
          <w:color w:val="000"/>
          <w:sz w:val="28"/>
          <w:szCs w:val="28"/>
        </w:rPr>
        <w:t xml:space="preserve">2024教师提升教学能力心得体会范文五篇</w:t>
      </w:r>
    </w:p>
    <w:p>
      <w:pPr>
        <w:ind w:left="0" w:right="0" w:firstLine="560"/>
        <w:spacing w:before="450" w:after="450" w:line="312" w:lineRule="auto"/>
      </w:pPr>
      <w:r>
        <w:rPr>
          <w:rFonts w:ascii="宋体" w:hAnsi="宋体" w:eastAsia="宋体" w:cs="宋体"/>
          <w:color w:val="000"/>
          <w:sz w:val="28"/>
          <w:szCs w:val="28"/>
        </w:rPr>
        <w:t xml:space="preserve">2024教师素质能力提升培训心得体会范文5篇</w:t>
      </w:r>
    </w:p>
    <w:p>
      <w:pPr>
        <w:ind w:left="0" w:right="0" w:firstLine="560"/>
        <w:spacing w:before="450" w:after="450" w:line="312" w:lineRule="auto"/>
      </w:pPr>
      <w:r>
        <w:rPr>
          <w:rFonts w:ascii="宋体" w:hAnsi="宋体" w:eastAsia="宋体" w:cs="宋体"/>
          <w:color w:val="000"/>
          <w:sz w:val="28"/>
          <w:szCs w:val="28"/>
        </w:rPr>
        <w:t xml:space="preserve">师德培训心得体会1 师德素养提升培训心得体会(十五篇)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2024-09-20T19:41:47+08:00</dcterms:created>
  <dcterms:modified xsi:type="dcterms:W3CDTF">2024-09-20T19:41:47+08:00</dcterms:modified>
</cp:coreProperties>
</file>

<file path=docProps/custom.xml><?xml version="1.0" encoding="utf-8"?>
<Properties xmlns="http://schemas.openxmlformats.org/officeDocument/2006/custom-properties" xmlns:vt="http://schemas.openxmlformats.org/officeDocument/2006/docPropsVTypes"/>
</file>