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2024年出纳述职报告怎么写个人(五篇)</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出纳述职报告怎么写个人篇1转眼之间半年又将要过去，回顾...</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出纳述职报告怎么写个人篇1</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3月份到公司上班，这期间在公司各位同任的大力支持下，在其他相关人员的积极配合下，我与大家一道，团结一心，踏实工作，较好地完成各项工作任务。下面我将近1个月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我在德盛行物业有限责任公司从事财务工作，为此我从以下方面做了一些工作：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符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2、认真审核需支付费用。费用结算严格，对所支付金额过大的费用认真审核，询问相关人员原因，对不符合要求的发票要求重新开据或者拒绝报销。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一定的努力，取得了一定的成效，但与公司的要求和期望相比还存在一些问题和差距，主要是：自己来公司时间短，一些情况还不熟悉，尤其是对部分公司规定还没有吃透，另外公司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集团开发二区会计和集团总公司会计的大力支持，她们对我的工作给予许多帮助。同时，我还要感谢公司其他人员，没有你们的支持和配合，就没有我们今天的工作成绩。三是希望大家在20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出纳述职报告怎么写个人篇3</w:t>
      </w:r>
    </w:p>
    <w:p>
      <w:pPr>
        <w:ind w:left="0" w:right="0" w:firstLine="560"/>
        <w:spacing w:before="450" w:after="450" w:line="312" w:lineRule="auto"/>
      </w:pPr>
      <w:r>
        <w:rPr>
          <w:rFonts w:ascii="宋体" w:hAnsi="宋体" w:eastAsia="宋体" w:cs="宋体"/>
          <w:color w:val="000"/>
          <w:sz w:val="28"/>
          <w:szCs w:val="28"/>
        </w:rPr>
        <w:t xml:space="preserve">一、本人工作状况总结：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这一段时间的工作虽然能够看到些进步，但是远远不能到达一个专业物流操作员的程度，综合分析，主要有以下几方面原因：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途径。</w:t>
      </w:r>
    </w:p>
    <w:p>
      <w:pPr>
        <w:ind w:left="0" w:right="0" w:firstLine="560"/>
        <w:spacing w:before="450" w:after="450" w:line="312" w:lineRule="auto"/>
      </w:pPr>
      <w:r>
        <w:rPr>
          <w:rFonts w:ascii="宋体" w:hAnsi="宋体" w:eastAsia="宋体" w:cs="宋体"/>
          <w:color w:val="000"/>
          <w:sz w:val="28"/>
          <w:szCs w:val="28"/>
        </w:rPr>
        <w:t xml:space="preserve">以上资料为本人近月入职以来工作总结状况，如有不妥之处请批评指正。我坚信在不久的将来，公司会发展成制度化、规范化、人情化、现代化管理模式的企业。谢谢!</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年__月调入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出纳述职报告怎么写个人篇5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结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三、公司存在的弊端和未来工作计划及建议：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2024出纳年度个人述职报告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2024-11-13T06:08:01+08:00</dcterms:created>
  <dcterms:modified xsi:type="dcterms:W3CDTF">2024-11-13T06:08:01+08:00</dcterms:modified>
</cp:coreProperties>
</file>

<file path=docProps/custom.xml><?xml version="1.0" encoding="utf-8"?>
<Properties xmlns="http://schemas.openxmlformats.org/officeDocument/2006/custom-properties" xmlns:vt="http://schemas.openxmlformats.org/officeDocument/2006/docPropsVTypes"/>
</file>