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青岛市现代服务业人才发展任务</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青岛市现代服务业人才发展任务青岛市现代服务业人才发展任务一、人才培养培训与引进的总体规模今后五年，根据现代服务业发展对人才的需求，利用全市现有教育和培训资源，加快现代服务业人才培养培训与引进步伐。由市服务业发展领导小组牵头，现代服...</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一、人才培养培训与引进的总体规模</w:t>
      </w:r>
    </w:p>
    <w:p>
      <w:pPr>
        <w:ind w:left="0" w:right="0" w:firstLine="560"/>
        <w:spacing w:before="450" w:after="450" w:line="312" w:lineRule="auto"/>
      </w:pPr>
      <w:r>
        <w:rPr>
          <w:rFonts w:ascii="宋体" w:hAnsi="宋体" w:eastAsia="宋体" w:cs="宋体"/>
          <w:color w:val="000"/>
          <w:sz w:val="28"/>
          <w:szCs w:val="28"/>
        </w:rPr>
        <w:t xml:space="preserve">今后五年，根据现代服务业发展对人才的需求，利用全市现有教育和培训资源，加快现代服务业人才培养培训与引进步伐。由市服务业发展领导小组牵头，现代服务业各行业主管部门分工负责，协调驻青高校和青岛市职业技术学院每年培养现代服务业人才25840人，协调40个培训基地每年培训现代服务业人才37200人。每年引进现代服务业人才6300人，重点引进政府服务业宏观管理人才、现代服务业领军人才和创业团队，推动全市现代服务业跨越式发展。加快引进国内外大院大所和著名企业，重点引进国家级科研机构、跨国公司研发中心以及金融机构、第三方物流企业、邮轮公司、国际连锁店、世界服务外包100强企业、著名设计公司和动漫企业、国际著名展览公司等，打造高层次人才引进平台，吸引更多的高层次人才来青创业发展。</w:t>
      </w:r>
    </w:p>
    <w:p>
      <w:pPr>
        <w:ind w:left="0" w:right="0" w:firstLine="560"/>
        <w:spacing w:before="450" w:after="450" w:line="312" w:lineRule="auto"/>
      </w:pPr>
      <w:r>
        <w:rPr>
          <w:rFonts w:ascii="宋体" w:hAnsi="宋体" w:eastAsia="宋体" w:cs="宋体"/>
          <w:color w:val="000"/>
          <w:sz w:val="28"/>
          <w:szCs w:val="28"/>
        </w:rPr>
        <w:t xml:space="preserve">二、人才培养培训与引进的重点领域</w:t>
      </w:r>
    </w:p>
    <w:p>
      <w:pPr>
        <w:ind w:left="0" w:right="0" w:firstLine="560"/>
        <w:spacing w:before="450" w:after="450" w:line="312" w:lineRule="auto"/>
      </w:pPr>
      <w:r>
        <w:rPr>
          <w:rFonts w:ascii="宋体" w:hAnsi="宋体" w:eastAsia="宋体" w:cs="宋体"/>
          <w:color w:val="000"/>
          <w:sz w:val="28"/>
          <w:szCs w:val="28"/>
        </w:rPr>
        <w:t xml:space="preserve">（一）金融业。重点培养培训银行客户经理、银行国际业务员、银行风险管理主管、证券经纪人、投资管理人才、风险投资人才、融资租赁人才、金融业务代表、个人投资顾问、保险经纪人、保荐代表人、基金销售人员等管理和专业技术人才。重点引进金融分析师、金融风险管理师、跟单信用证专家、证券承销保荐代表、证券分析师、保险精算师、高级核保师、高级理赔师、保险理财分析师、保险公估师等领军人才。</w:t>
      </w:r>
    </w:p>
    <w:p>
      <w:pPr>
        <w:ind w:left="0" w:right="0" w:firstLine="560"/>
        <w:spacing w:before="450" w:after="450" w:line="312" w:lineRule="auto"/>
      </w:pPr>
      <w:r>
        <w:rPr>
          <w:rFonts w:ascii="宋体" w:hAnsi="宋体" w:eastAsia="宋体" w:cs="宋体"/>
          <w:color w:val="000"/>
          <w:sz w:val="28"/>
          <w:szCs w:val="28"/>
        </w:rPr>
        <w:t xml:space="preserve">（二）现代物流业。重点培养培训能够胜任储存、运输、配送、货运代理、系统化管理的管理人才，以及运输督导、报关员、单证员、报检员等专业技术人才。重点引进物流规划师、物流信息管理工程师以及国际贸易运输和物流经营型人才。</w:t>
      </w:r>
    </w:p>
    <w:p>
      <w:pPr>
        <w:ind w:left="0" w:right="0" w:firstLine="560"/>
        <w:spacing w:before="450" w:after="450" w:line="312" w:lineRule="auto"/>
      </w:pPr>
      <w:r>
        <w:rPr>
          <w:rFonts w:ascii="宋体" w:hAnsi="宋体" w:eastAsia="宋体" w:cs="宋体"/>
          <w:color w:val="000"/>
          <w:sz w:val="28"/>
          <w:szCs w:val="28"/>
        </w:rPr>
        <w:t xml:space="preserve">（三）旅游业。重点培养培训能够胜任旅行社和旅游景点管理的管理人才，以及旅游组团、旅游地接、旅游计调等专业技术人才。重点引进景区规划、景区品牌策划、景区质量监控、游艇邮轮经营等管理人才。</w:t>
      </w:r>
    </w:p>
    <w:p>
      <w:pPr>
        <w:ind w:left="0" w:right="0" w:firstLine="560"/>
        <w:spacing w:before="450" w:after="450" w:line="312" w:lineRule="auto"/>
      </w:pPr>
      <w:r>
        <w:rPr>
          <w:rFonts w:ascii="宋体" w:hAnsi="宋体" w:eastAsia="宋体" w:cs="宋体"/>
          <w:color w:val="000"/>
          <w:sz w:val="28"/>
          <w:szCs w:val="28"/>
        </w:rPr>
        <w:t xml:space="preserve">（四）商贸流通业。重点培养培训能够胜任批发、零售和酒店业的管理人才，以及采购主管、销售主管、业务经理、烹调师、面点师、调酒师、茶艺师、营养配餐员等专业技术和实用技能人才。重点引进销售工程师、采购工程师、电子商务工程师等人才。</w:t>
      </w:r>
    </w:p>
    <w:p>
      <w:pPr>
        <w:ind w:left="0" w:right="0" w:firstLine="560"/>
        <w:spacing w:before="450" w:after="450" w:line="312" w:lineRule="auto"/>
      </w:pPr>
      <w:r>
        <w:rPr>
          <w:rFonts w:ascii="宋体" w:hAnsi="宋体" w:eastAsia="宋体" w:cs="宋体"/>
          <w:color w:val="000"/>
          <w:sz w:val="28"/>
          <w:szCs w:val="28"/>
        </w:rPr>
        <w:t xml:space="preserve">（五）科技与信息服务业。重点培养培训能够胜任信息传输、计算机服务与软件业、数字内容产业、电子信息设备销售与租赁等方面的管理人才，以及IT咨询顾问、IT销售代表、客户经理、CAD设计师、多媒体设计师、通讯工程师等专业技术人才。重点引进中国科学院、中国工程院院士、国家有突出贡献的中青年科学技术专家、高级软件工程师、高级网络工程师等人才。</w:t>
      </w:r>
    </w:p>
    <w:p>
      <w:pPr>
        <w:ind w:left="0" w:right="0" w:firstLine="560"/>
        <w:spacing w:before="450" w:after="450" w:line="312" w:lineRule="auto"/>
      </w:pPr>
      <w:r>
        <w:rPr>
          <w:rFonts w:ascii="宋体" w:hAnsi="宋体" w:eastAsia="宋体" w:cs="宋体"/>
          <w:color w:val="000"/>
          <w:sz w:val="28"/>
          <w:szCs w:val="28"/>
        </w:rPr>
        <w:t xml:space="preserve">（六）文化创意产业。重点培养培训能够胜任文化市场、文化企业、新闻出版和影视行业的管理人才，以及研发设计、咨询与策划、时尚消费、软件动漫、广告传媒、影视制作、艺术创作等领域的技术人才。重点引进大师级文化艺术名家、国家一级演职人员或在国内外享有较好声誉的文化艺术名人、高级创意师等人才。</w:t>
      </w:r>
    </w:p>
    <w:p>
      <w:pPr>
        <w:ind w:left="0" w:right="0" w:firstLine="560"/>
        <w:spacing w:before="450" w:after="450" w:line="312" w:lineRule="auto"/>
      </w:pPr>
      <w:r>
        <w:rPr>
          <w:rFonts w:ascii="宋体" w:hAnsi="宋体" w:eastAsia="宋体" w:cs="宋体"/>
          <w:color w:val="000"/>
          <w:sz w:val="28"/>
          <w:szCs w:val="28"/>
        </w:rPr>
        <w:t xml:space="preserve">（七）房地产业。重点培养培训能够胜任房地产开发与经营、物业服务的管理人才，以及房地产设计师、房地产工程师、物业工程师和房地产投资、营销、项目拓展、市场调查等专业技术人才。重点引进房地产策划、品牌管理、资产经营等方面的高级人才。</w:t>
      </w:r>
    </w:p>
    <w:p>
      <w:pPr>
        <w:ind w:left="0" w:right="0" w:firstLine="560"/>
        <w:spacing w:before="450" w:after="450" w:line="312" w:lineRule="auto"/>
      </w:pPr>
      <w:r>
        <w:rPr>
          <w:rFonts w:ascii="宋体" w:hAnsi="宋体" w:eastAsia="宋体" w:cs="宋体"/>
          <w:color w:val="000"/>
          <w:sz w:val="28"/>
          <w:szCs w:val="28"/>
        </w:rPr>
        <w:t xml:space="preserve">（八）中介服务业。重点培养培训能够胜任代理、经纪、鉴证等中介业务的管理人才，以及物流师、商标代理人、律师、保险代理人、保险公估师、房产经纪人、评估师、测绘师、会计师、税务师、监理等专业技术人才。重点引进高级律师、注册会计师、注册评估师、注册审计师等人才。</w:t>
      </w:r>
    </w:p>
    <w:p>
      <w:pPr>
        <w:ind w:left="0" w:right="0" w:firstLine="560"/>
        <w:spacing w:before="450" w:after="450" w:line="312" w:lineRule="auto"/>
      </w:pPr>
      <w:r>
        <w:rPr>
          <w:rFonts w:ascii="宋体" w:hAnsi="宋体" w:eastAsia="宋体" w:cs="宋体"/>
          <w:color w:val="000"/>
          <w:sz w:val="28"/>
          <w:szCs w:val="28"/>
        </w:rPr>
        <w:t xml:space="preserve">（九）会展业。重点培养培训会展设计、策划等专业技术人才。重点引进会展设计</w:t>
      </w:r>
    </w:p>
    <w:p>
      <w:pPr>
        <w:ind w:left="0" w:right="0" w:firstLine="560"/>
        <w:spacing w:before="450" w:after="450" w:line="312" w:lineRule="auto"/>
      </w:pPr>
      <w:r>
        <w:rPr>
          <w:rFonts w:ascii="宋体" w:hAnsi="宋体" w:eastAsia="宋体" w:cs="宋体"/>
          <w:color w:val="000"/>
          <w:sz w:val="28"/>
          <w:szCs w:val="28"/>
        </w:rPr>
        <w:t xml:space="preserve">师、会展项目策划师以及会展经营管理人才。</w:t>
      </w:r>
    </w:p>
    <w:p>
      <w:pPr>
        <w:ind w:left="0" w:right="0" w:firstLine="560"/>
        <w:spacing w:before="450" w:after="450" w:line="312" w:lineRule="auto"/>
      </w:pPr>
      <w:r>
        <w:rPr>
          <w:rFonts w:ascii="宋体" w:hAnsi="宋体" w:eastAsia="宋体" w:cs="宋体"/>
          <w:color w:val="000"/>
          <w:sz w:val="28"/>
          <w:szCs w:val="28"/>
        </w:rPr>
        <w:t xml:space="preserve">（十）服务外包产业。重点培养培训能够胜任信息技术外包、业务流程外包、知识流程外包等领域的管理人才，以及外包项目、外包营销、程序设计等专业技术人才。重点引进外包高级管理和专业技术人才以及外包项目领军人才。</w:t>
      </w:r>
    </w:p>
    <w:p>
      <w:pPr>
        <w:ind w:left="0" w:right="0" w:firstLine="560"/>
        <w:spacing w:before="450" w:after="450" w:line="312" w:lineRule="auto"/>
      </w:pPr>
      <w:r>
        <w:rPr>
          <w:rFonts w:ascii="宋体" w:hAnsi="宋体" w:eastAsia="宋体" w:cs="宋体"/>
          <w:color w:val="000"/>
          <w:sz w:val="28"/>
          <w:szCs w:val="28"/>
        </w:rPr>
        <w:t xml:space="preserve">实施服务业高级人才重点培养工程。2024年前，组织500名领导干部、服务业高级管理人才和高层次专业技术人才实施专门培训，并从中选派部分人员赴国内服务业发达地区或境外培训。市政府投入培训经费人民币570万元（每年190万元），在市服务业发展引导资金中列支。</w:t>
      </w:r>
    </w:p>
    <w:p>
      <w:pPr>
        <w:ind w:left="0" w:right="0" w:firstLine="560"/>
        <w:spacing w:before="450" w:after="450" w:line="312" w:lineRule="auto"/>
      </w:pPr>
      <w:r>
        <w:rPr>
          <w:rFonts w:ascii="宋体" w:hAnsi="宋体" w:eastAsia="宋体" w:cs="宋体"/>
          <w:color w:val="000"/>
          <w:sz w:val="28"/>
          <w:szCs w:val="28"/>
        </w:rPr>
        <w:t xml:space="preserve">7、在金融业、现代物流业、旅游业、商贸流通业、科技与信息服务业、文化创意产业、房地产业、中介服务业、会展业和总部经济领域，每年培训1600人，重点培训160名高级专业技术人才。</w:t>
      </w:r>
    </w:p>
    <w:p>
      <w:pPr>
        <w:ind w:left="0" w:right="0" w:firstLine="560"/>
        <w:spacing w:before="450" w:after="450" w:line="312" w:lineRule="auto"/>
      </w:pPr>
      <w:r>
        <w:rPr>
          <w:rFonts w:ascii="宋体" w:hAnsi="宋体" w:eastAsia="宋体" w:cs="宋体"/>
          <w:color w:val="000"/>
          <w:sz w:val="28"/>
          <w:szCs w:val="28"/>
        </w:rPr>
        <w:t xml:space="preserve">8、政府采取减免税费、提供补助等方式，支持服务业重点集聚区、重点企业开展人才培训。各类政府专项资金要对提供培训的企业、机构以及参与培训的个人给予适当补贴。对提供紧缺服务业人才培训的企业，实行培训费用税后支付；对个人自主参与相应培训的，实行所得税奖励和养老保险优惠等政策。</w:t>
      </w:r>
    </w:p>
    <w:p>
      <w:pPr>
        <w:ind w:left="0" w:right="0" w:firstLine="560"/>
        <w:spacing w:before="450" w:after="450" w:line="312" w:lineRule="auto"/>
      </w:pPr>
      <w:r>
        <w:rPr>
          <w:rFonts w:ascii="宋体" w:hAnsi="宋体" w:eastAsia="宋体" w:cs="宋体"/>
          <w:color w:val="000"/>
          <w:sz w:val="28"/>
          <w:szCs w:val="28"/>
        </w:rPr>
        <w:t xml:space="preserve">（二）人才引进政策。</w:t>
      </w:r>
    </w:p>
    <w:p>
      <w:pPr>
        <w:ind w:left="0" w:right="0" w:firstLine="560"/>
        <w:spacing w:before="450" w:after="450" w:line="312" w:lineRule="auto"/>
      </w:pPr>
      <w:r>
        <w:rPr>
          <w:rFonts w:ascii="宋体" w:hAnsi="宋体" w:eastAsia="宋体" w:cs="宋体"/>
          <w:color w:val="000"/>
          <w:sz w:val="28"/>
          <w:szCs w:val="28"/>
        </w:rPr>
        <w:t xml:space="preserve">1、鼓励和扶持企业设立服务业博士后科研工作站招收博士后研究人员，对进站开展科研工作的博士后从市人才发展专项资金给予一次性5万元的科研经费资助。</w:t>
      </w:r>
    </w:p>
    <w:p>
      <w:pPr>
        <w:ind w:left="0" w:right="0" w:firstLine="560"/>
        <w:spacing w:before="450" w:after="450" w:line="312" w:lineRule="auto"/>
      </w:pPr>
      <w:r>
        <w:rPr>
          <w:rFonts w:ascii="宋体" w:hAnsi="宋体" w:eastAsia="宋体" w:cs="宋体"/>
          <w:color w:val="000"/>
          <w:sz w:val="28"/>
          <w:szCs w:val="28"/>
        </w:rPr>
        <w:t xml:space="preserve">2、鼓励和支持服务业企事业单位结合项目需要引进领军型归国留学人员和优秀创新团队。对带技术、带项目、带资金来青创新创业发展的优秀归国留学人员和创新团队，从市人才发展专项资金给予一次性50—200万元的创业启动资金。</w:t>
      </w:r>
    </w:p>
    <w:p>
      <w:pPr>
        <w:ind w:left="0" w:right="0" w:firstLine="560"/>
        <w:spacing w:before="450" w:after="450" w:line="312" w:lineRule="auto"/>
      </w:pPr>
      <w:r>
        <w:rPr>
          <w:rFonts w:ascii="宋体" w:hAnsi="宋体" w:eastAsia="宋体" w:cs="宋体"/>
          <w:color w:val="000"/>
          <w:sz w:val="28"/>
          <w:szCs w:val="28"/>
        </w:rPr>
        <w:t xml:space="preserve">3、鼓励和支持服务业企事业单位通过搭建创新创业平台吸引国内外优秀人才来青创新创业发展。对引进的优秀科技创新创业人才，从市科技财政专项资金中给予30—100万元的科研项目启动资金。</w:t>
      </w:r>
    </w:p>
    <w:p>
      <w:pPr>
        <w:ind w:left="0" w:right="0" w:firstLine="560"/>
        <w:spacing w:before="450" w:after="450" w:line="312" w:lineRule="auto"/>
      </w:pPr>
      <w:r>
        <w:rPr>
          <w:rFonts w:ascii="宋体" w:hAnsi="宋体" w:eastAsia="宋体" w:cs="宋体"/>
          <w:color w:val="000"/>
          <w:sz w:val="28"/>
          <w:szCs w:val="28"/>
        </w:rPr>
        <w:t xml:space="preserve">4、鼓励和支持服务业企业加快引进各类优秀人才，对引进且聘用的优秀人才年薪在10万元以上的，市财政按其上一年度所缴工薪个人所得税地方留成部分的80%予以为期三年的奖励。</w:t>
      </w:r>
    </w:p>
    <w:p>
      <w:pPr>
        <w:ind w:left="0" w:right="0" w:firstLine="560"/>
        <w:spacing w:before="450" w:after="450" w:line="312" w:lineRule="auto"/>
      </w:pPr>
      <w:r>
        <w:rPr>
          <w:rFonts w:ascii="宋体" w:hAnsi="宋体" w:eastAsia="宋体" w:cs="宋体"/>
          <w:color w:val="000"/>
          <w:sz w:val="28"/>
          <w:szCs w:val="28"/>
        </w:rPr>
        <w:t xml:space="preserve">5、对服务业企事业单位急需引进的高技能人才和特需人才，可打破学历及职称限定办理人才引进落户手续。</w:t>
      </w:r>
    </w:p>
    <w:p>
      <w:pPr>
        <w:ind w:left="0" w:right="0" w:firstLine="560"/>
        <w:spacing w:before="450" w:after="450" w:line="312" w:lineRule="auto"/>
      </w:pPr>
      <w:r>
        <w:rPr>
          <w:rFonts w:ascii="宋体" w:hAnsi="宋体" w:eastAsia="宋体" w:cs="宋体"/>
          <w:color w:val="000"/>
          <w:sz w:val="28"/>
          <w:szCs w:val="28"/>
        </w:rPr>
        <w:t xml:space="preserve">6、对引进到我市工作落户或办理《青岛市居住证》，在青居住工作1年以上并与服务业用人单位签订5年以上合同的部分优秀人才，实施购房安家补贴。凡单位给予引进人才个人购买住房的补贴所缴个人所得税地方留成部分，市财政给予补贴。</w:t>
      </w:r>
    </w:p>
    <w:p>
      <w:pPr>
        <w:ind w:left="0" w:right="0" w:firstLine="560"/>
        <w:spacing w:before="450" w:after="450" w:line="312" w:lineRule="auto"/>
      </w:pPr>
      <w:r>
        <w:rPr>
          <w:rFonts w:ascii="宋体" w:hAnsi="宋体" w:eastAsia="宋体" w:cs="宋体"/>
          <w:color w:val="000"/>
          <w:sz w:val="28"/>
          <w:szCs w:val="28"/>
        </w:rPr>
        <w:t xml:space="preserve">7、采取组织安置、单位协助和个人联系相结合的方式，妥善安置引进服务业优秀人才的随迁配偶。</w:t>
      </w:r>
    </w:p>
    <w:p>
      <w:pPr>
        <w:ind w:left="0" w:right="0" w:firstLine="560"/>
        <w:spacing w:before="450" w:after="450" w:line="312" w:lineRule="auto"/>
      </w:pPr>
      <w:r>
        <w:rPr>
          <w:rFonts w:ascii="宋体" w:hAnsi="宋体" w:eastAsia="宋体" w:cs="宋体"/>
          <w:color w:val="000"/>
          <w:sz w:val="28"/>
          <w:szCs w:val="28"/>
        </w:rPr>
        <w:t xml:space="preserve">8、引进优秀人才的随迁子女，属义务教育阶段学生，按就近入学原则，由教育行政主管部门安排到居住地学区内公办学校就读，在义务教育阶段中小学升学方面享受本市户籍待遇。普通高中学生，可根据本人意愿，经学校考核后，由教育行政主管部门优先安排到省、市级规范化高中就读。</w:t>
      </w:r>
    </w:p>
    <w:p>
      <w:pPr>
        <w:ind w:left="0" w:right="0" w:firstLine="560"/>
        <w:spacing w:before="450" w:after="450" w:line="312" w:lineRule="auto"/>
      </w:pPr>
      <w:r>
        <w:rPr>
          <w:rFonts w:ascii="宋体" w:hAnsi="宋体" w:eastAsia="宋体" w:cs="宋体"/>
          <w:color w:val="000"/>
          <w:sz w:val="28"/>
          <w:szCs w:val="28"/>
        </w:rPr>
        <w:t xml:space="preserve">三、加大资金支持力度</w:t>
      </w:r>
    </w:p>
    <w:p>
      <w:pPr>
        <w:ind w:left="0" w:right="0" w:firstLine="560"/>
        <w:spacing w:before="450" w:after="450" w:line="312" w:lineRule="auto"/>
      </w:pPr>
      <w:r>
        <w:rPr>
          <w:rFonts w:ascii="宋体" w:hAnsi="宋体" w:eastAsia="宋体" w:cs="宋体"/>
          <w:color w:val="000"/>
          <w:sz w:val="28"/>
          <w:szCs w:val="28"/>
        </w:rPr>
        <w:t xml:space="preserve">加大人才经费投入力度，采取有效措施，充分调动社会各方面和企业的积极性，加快形成多元化的现代服务业人才资金投入机制。使用好各类政府专项资金，落实现代服务业人才培养培训与引进的各项政策。市人才发展专项资金，要发挥主体作用，全面支持现代服务业人才工作，重点落实服务业人才引进的资金奖励补贴政策。市服务业发展引导资金，要在逐年提高占全市生产总值比重的基础上，不断提高对综合性现代服务业</w:t>
      </w:r>
    </w:p>
    <w:p>
      <w:pPr>
        <w:ind w:left="0" w:right="0" w:firstLine="560"/>
        <w:spacing w:before="450" w:after="450" w:line="312" w:lineRule="auto"/>
      </w:pPr>
      <w:r>
        <w:rPr>
          <w:rFonts w:ascii="宋体" w:hAnsi="宋体" w:eastAsia="宋体" w:cs="宋体"/>
          <w:color w:val="000"/>
          <w:sz w:val="28"/>
          <w:szCs w:val="28"/>
        </w:rPr>
        <w:t xml:space="preserve">人才培训给予补助的比例，对服务业培训基地建设项目给予适当补助。市服务外包专项资金，重点支持服务外包产业人才培训和实训基地建设。市科技兴贸专项资金，要对地区总部、研发中心、世界500强企业引进高级管理和研发人员给予奖励补贴。市会展业发展专项资金，要重点支持会展专业人员的培训，对作出突出贡献的单位和个人进行奖励。各级干部教育培训经费，要提高用于现代服务业人才培训的比例。各区市要设立人才发展专项资金和服务业发展引导资金，主要用于现代服务业高层次人才培训与引进。</w:t>
      </w:r>
    </w:p>
    <w:p>
      <w:pPr>
        <w:ind w:left="0" w:right="0" w:firstLine="560"/>
        <w:spacing w:before="450" w:after="450" w:line="312" w:lineRule="auto"/>
      </w:pPr>
      <w:r>
        <w:rPr>
          <w:rFonts w:ascii="宋体" w:hAnsi="宋体" w:eastAsia="宋体" w:cs="宋体"/>
          <w:color w:val="000"/>
          <w:sz w:val="28"/>
          <w:szCs w:val="28"/>
        </w:rPr>
        <w:t xml:space="preserve">四、建设人才培训基地</w:t>
      </w:r>
    </w:p>
    <w:p>
      <w:pPr>
        <w:ind w:left="0" w:right="0" w:firstLine="560"/>
        <w:spacing w:before="450" w:after="450" w:line="312" w:lineRule="auto"/>
      </w:pPr>
      <w:r>
        <w:rPr>
          <w:rFonts w:ascii="宋体" w:hAnsi="宋体" w:eastAsia="宋体" w:cs="宋体"/>
          <w:color w:val="000"/>
          <w:sz w:val="28"/>
          <w:szCs w:val="28"/>
        </w:rPr>
        <w:t xml:space="preserve">加紧制定现代服务业培训基地建设标准，增加市财政投入，拓展融资渠道，推进培训基地加快建设。力争到2024年，依托中国海洋大学、山东科技大学、青岛职业技术学院、青岛拓普信息工程学院等驻青高校和有关职校建立10个现代服务业中高级人才培训基地、30个中初级人才培训基地。加紧建设市南软件园人才培训基地、阿尔卑斯教育研发中心、海尔软件人才培训基地等一大批现代服务业人才实训基地。推动企业与院校在服务业人才培训基地建设上的战略合作，通过引入微软、IBM、惠普、海尔等国内外行业领先企业成熟的人才培训体系，增强现代服务业人才培训实效。建立现代服务业培训专家库，逐步打造成为全市现代服务业中高级人才培训的主要师资力量。加强对培训基地师资的培训工作。组织专家制定现代服务业人才培训大纲，选编培训教材，调整优化教学和培训内容，提高培训质量。</w:t>
      </w:r>
    </w:p>
    <w:p>
      <w:pPr>
        <w:ind w:left="0" w:right="0" w:firstLine="560"/>
        <w:spacing w:before="450" w:after="450" w:line="312" w:lineRule="auto"/>
      </w:pPr>
      <w:r>
        <w:rPr>
          <w:rFonts w:ascii="宋体" w:hAnsi="宋体" w:eastAsia="宋体" w:cs="宋体"/>
          <w:color w:val="000"/>
          <w:sz w:val="28"/>
          <w:szCs w:val="28"/>
        </w:rPr>
        <w:t xml:space="preserve">五、搭建人才服务平台</w:t>
      </w:r>
    </w:p>
    <w:p>
      <w:pPr>
        <w:ind w:left="0" w:right="0" w:firstLine="560"/>
        <w:spacing w:before="450" w:after="450" w:line="312" w:lineRule="auto"/>
      </w:pPr>
      <w:r>
        <w:rPr>
          <w:rFonts w:ascii="宋体" w:hAnsi="宋体" w:eastAsia="宋体" w:cs="宋体"/>
          <w:color w:val="000"/>
          <w:sz w:val="28"/>
          <w:szCs w:val="28"/>
        </w:rPr>
        <w:t xml:space="preserve">加强现代服务业人才市场建设，规范人才市场管理。办好现代服务业国家级人才分市场和国家级区域性就业市场，构建“有形市场、媒体市场、网上市场、猎头服务、数字电视”五位一体的综合平台，实现布局合理、结构科学、功能完备、基础性人才市场与专业性人才市场协调发展的人才市场建设目标。加快现代服务业专业人才市场建设，构筑以各级政府人才市场为主体、以民办人才中介机构为补充的人才市场网络，形成多层次、多功能的现代服务业人才社会化服务体系。加快现代服务业人才信息管理系统建设，搭建人才信息管理技术平台，为人才服务和管理提供有力的技术支持。加快各行业专业人才子系统及数据库建设，完成全市现代服务业人才调查，编制全市现代服务业人才需求目录，建立和完善现代服务业人才信息库。加快建立现代服务业各行业人才需求预测和需求信息发布制度，全面掌握各类用人单位的人才需求信息，建立和完善用人单位的人才需求信息库。建设高层次人才政策信息服务平台，为高层次现代服务业人才来青工作提供方便、快捷的人才需求信息查询和咨询服务。</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第三篇：现代服务业发展</w:t>
      </w:r>
    </w:p>
    <w:p>
      <w:pPr>
        <w:ind w:left="0" w:right="0" w:firstLine="560"/>
        <w:spacing w:before="450" w:after="450" w:line="312" w:lineRule="auto"/>
      </w:pPr>
      <w:r>
        <w:rPr>
          <w:rFonts w:ascii="宋体" w:hAnsi="宋体" w:eastAsia="宋体" w:cs="宋体"/>
          <w:color w:val="000"/>
          <w:sz w:val="28"/>
          <w:szCs w:val="28"/>
        </w:rPr>
        <w:t xml:space="preserve">产业转型升级，离不开现代服务业支撑，做加强对现代服务业的支持力度。一要做好产业集聚，形成产业集群。做好现代服务业发展规划，明确发展重点，争取形成规模效应。根据我县的发展定位，要突出抓好物流、金融、旅游、商贸、总部经济和创意信息等6个重点行业的发展。</w:t>
      </w:r>
    </w:p>
    <w:p>
      <w:pPr>
        <w:ind w:left="0" w:right="0" w:firstLine="560"/>
        <w:spacing w:before="450" w:after="450" w:line="312" w:lineRule="auto"/>
      </w:pPr>
      <w:r>
        <w:rPr>
          <w:rFonts w:ascii="宋体" w:hAnsi="宋体" w:eastAsia="宋体" w:cs="宋体"/>
          <w:color w:val="000"/>
          <w:sz w:val="28"/>
          <w:szCs w:val="28"/>
        </w:rPr>
        <w:t xml:space="preserve">二要加强金融创新，做好融资服务。由于许多现代服务业具有高附加、高成长、高知识密集的特征，在产业结构调整及消费升级过程中具备巨大的发展潜力。同时重知识和技术含量、轻固定资产的特点，使得过分依赖抵押品的传统金融服务模式不能适应现代服务业快速发展的要求。而著作权、商标权和发明专利等各类知识产权和无形资产的产权评估、交易市场体系又尚不健全，给银行融资带来不确定的风险，仍然面临融资难的问题。但是我们可以围绕核心企业，以大企业为中心，为配套的中小企业，开展上下游企业的供应链融资，创新融资担保方式，应收账款质押，保理业务等，还有自身形成的收费权益质押。</w:t>
      </w:r>
    </w:p>
    <w:p>
      <w:pPr>
        <w:ind w:left="0" w:right="0" w:firstLine="560"/>
        <w:spacing w:before="450" w:after="450" w:line="312" w:lineRule="auto"/>
      </w:pPr>
      <w:r>
        <w:rPr>
          <w:rFonts w:ascii="宋体" w:hAnsi="宋体" w:eastAsia="宋体" w:cs="宋体"/>
          <w:color w:val="000"/>
          <w:sz w:val="28"/>
          <w:szCs w:val="28"/>
        </w:rPr>
        <w:t xml:space="preserve">三要加强渠道建设，优化金融服务。要大力发展电子商务和渠道建设，为现代服务业提供结算、现金管理、财务顾问等服务。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第四篇：加快发展现代服务业</w:t>
      </w:r>
    </w:p>
    <w:p>
      <w:pPr>
        <w:ind w:left="0" w:right="0" w:firstLine="560"/>
        <w:spacing w:before="450" w:after="450" w:line="312" w:lineRule="auto"/>
      </w:pPr>
      <w:r>
        <w:rPr>
          <w:rFonts w:ascii="宋体" w:hAnsi="宋体" w:eastAsia="宋体" w:cs="宋体"/>
          <w:color w:val="000"/>
          <w:sz w:val="28"/>
          <w:szCs w:val="28"/>
        </w:rPr>
        <w:t xml:space="preserve">加快发展现代服务业，是兰州建设区域性现代化中心城市的迫切需要，也是转变经济发展方式的必然选择。近年来，市委、市政府把发展现代服务业摆上重要战略位置，作为一项重要工作来抓，取得了明显成效。</w:t>
      </w:r>
    </w:p>
    <w:p>
      <w:pPr>
        <w:ind w:left="0" w:right="0" w:firstLine="560"/>
        <w:spacing w:before="450" w:after="450" w:line="312" w:lineRule="auto"/>
      </w:pPr>
      <w:r>
        <w:rPr>
          <w:rFonts w:ascii="宋体" w:hAnsi="宋体" w:eastAsia="宋体" w:cs="宋体"/>
          <w:color w:val="000"/>
          <w:sz w:val="28"/>
          <w:szCs w:val="28"/>
        </w:rPr>
        <w:t xml:space="preserve">今天，黄河之都兰州，已从过去单纯的工业城市，变成大西北的商贸中心、物流中心、重要的旅游集散地和目的地„„</w:t>
      </w:r>
    </w:p>
    <w:p>
      <w:pPr>
        <w:ind w:left="0" w:right="0" w:firstLine="560"/>
        <w:spacing w:before="450" w:after="450" w:line="312" w:lineRule="auto"/>
      </w:pPr>
      <w:r>
        <w:rPr>
          <w:rFonts w:ascii="宋体" w:hAnsi="宋体" w:eastAsia="宋体" w:cs="宋体"/>
          <w:color w:val="000"/>
          <w:sz w:val="28"/>
          <w:szCs w:val="28"/>
        </w:rPr>
        <w:t xml:space="preserve">立足转型打造服务业新格局</w:t>
      </w:r>
    </w:p>
    <w:p>
      <w:pPr>
        <w:ind w:left="0" w:right="0" w:firstLine="560"/>
        <w:spacing w:before="450" w:after="450" w:line="312" w:lineRule="auto"/>
      </w:pPr>
      <w:r>
        <w:rPr>
          <w:rFonts w:ascii="宋体" w:hAnsi="宋体" w:eastAsia="宋体" w:cs="宋体"/>
          <w:color w:val="000"/>
          <w:sz w:val="28"/>
          <w:szCs w:val="28"/>
        </w:rPr>
        <w:t xml:space="preserve">我市是国家重点建设的全国综合性交通枢纽和物流中心，具有发展现代物流、现代服务和文化旅游业得天独厚的优势和条件。近年来，我市从省会城市的特点出发，按照“三产抓转型”的思路要求，着力改造提升传统商贸服务业，大力发展现代物流业和现代服务业。</w:t>
      </w:r>
    </w:p>
    <w:p>
      <w:pPr>
        <w:ind w:left="0" w:right="0" w:firstLine="560"/>
        <w:spacing w:before="450" w:after="450" w:line="312" w:lineRule="auto"/>
      </w:pPr>
      <w:r>
        <w:rPr>
          <w:rFonts w:ascii="宋体" w:hAnsi="宋体" w:eastAsia="宋体" w:cs="宋体"/>
          <w:color w:val="000"/>
          <w:sz w:val="28"/>
          <w:szCs w:val="28"/>
        </w:rPr>
        <w:t xml:space="preserve">大力发展生产性服务业。适应市场需求，积极构建集约发展的现代物流体系，着力发展与工业、农业和其他领域生产相关联、相配套的生产性服务业，重点搞好陆港物流园和东部物流基地等现代物流产业园地建设。加快推进建材、机电、农副产品等物流中心和大型市场建设，着力构筑各具特色的物流服务体系。</w:t>
      </w:r>
    </w:p>
    <w:p>
      <w:pPr>
        <w:ind w:left="0" w:right="0" w:firstLine="560"/>
        <w:spacing w:before="450" w:after="450" w:line="312" w:lineRule="auto"/>
      </w:pPr>
      <w:r>
        <w:rPr>
          <w:rFonts w:ascii="宋体" w:hAnsi="宋体" w:eastAsia="宋体" w:cs="宋体"/>
          <w:color w:val="000"/>
          <w:sz w:val="28"/>
          <w:szCs w:val="28"/>
        </w:rPr>
        <w:t xml:space="preserve">加快发展民生服务业。市委、市政府从群众最关心、最直接、最现实的问题入手，重点发展方便群众生活的现代商贸、休闲观光、文化娱乐、体育健身以及社区服务、家政服务、养老服务和市政公用事业，满足人民群众多层次多样化的需求，努力为人民群众提供方便、快捷、优质、高效的公共服务，受到百姓称赞。着力培育和发展大型连锁经营企业，积极引入国内外知名的大型超市来兰发展，不断提升服务业现代化水平。加强便民市场体系建设，完善城乡便民服务体系，推进社区菜市场、放心早餐和农村便利超市、农资超市及农产品市场建设，规范发展夜市、特色商业街、风味小吃街等大众服务业，方便了居民生活。</w:t>
      </w:r>
    </w:p>
    <w:p>
      <w:pPr>
        <w:ind w:left="0" w:right="0" w:firstLine="560"/>
        <w:spacing w:before="450" w:after="450" w:line="312" w:lineRule="auto"/>
      </w:pPr>
      <w:r>
        <w:rPr>
          <w:rFonts w:ascii="宋体" w:hAnsi="宋体" w:eastAsia="宋体" w:cs="宋体"/>
          <w:color w:val="000"/>
          <w:sz w:val="28"/>
          <w:szCs w:val="28"/>
        </w:rPr>
        <w:t xml:space="preserve">大力发展新兴业态。市委、市政府明确提出，在商业业态的发展上，既要“顶天”，又要“立地”。所谓“顶天”，就是引进能够代表国际国内发展潮流的高水平商业业态，以订单式的开发模式，把国内和国际上著名的品牌一次打捆式地引入兰州，推进兰州服务业态的高端化。所谓“立地”，就是民生问题。换句话说就是，普通老百姓的休闲、购物、餐饮等。同时，充分利用兰州省会城市和交通区位的比较优势，积极发展总部经济、楼宇经济、会展经济、商务经济和创意产业等新型业态。</w:t>
      </w:r>
    </w:p>
    <w:p>
      <w:pPr>
        <w:ind w:left="0" w:right="0" w:firstLine="560"/>
        <w:spacing w:before="450" w:after="450" w:line="312" w:lineRule="auto"/>
      </w:pPr>
      <w:r>
        <w:rPr>
          <w:rFonts w:ascii="宋体" w:hAnsi="宋体" w:eastAsia="宋体" w:cs="宋体"/>
          <w:color w:val="000"/>
          <w:sz w:val="28"/>
          <w:szCs w:val="28"/>
        </w:rPr>
        <w:t xml:space="preserve">近年来，兰州以改造提升商贸服务业为重点，推进三产转型升级，注重引进战略投资、先进业态和知名品牌，加快建设中央商务区（ＣＢＤ）、中央休闲购物区（ＣＳＤ），积极发展特色商圈。目前，兰州国际商贸中心、鸿运·金茂广场、红楼时代广场、万达广场、红星美凯龙等一批商业综合体相继开工建设。同时，大力发展现代物流业，改造提升仓储、配送业，推进物流信息化建设，打造综合立体交通运输和物流信息网络平台，加快建设现代物流产业园区，培育现代物流龙头骨干企业，扩大省会城市物流辐射范围。多管齐下，兰州形成了具有地方特色的现代服务业发展新格局，服务业在全市经济发展中的地位越来越突出。2024年，兰州市第三产业增加值达到663.48亿元，在GDP中的比重达到48.78%，占据了全市经济的“半壁江山”。</w:t>
      </w:r>
    </w:p>
    <w:p>
      <w:pPr>
        <w:ind w:left="0" w:right="0" w:firstLine="560"/>
        <w:spacing w:before="450" w:after="450" w:line="312" w:lineRule="auto"/>
      </w:pPr>
      <w:r>
        <w:rPr>
          <w:rFonts w:ascii="宋体" w:hAnsi="宋体" w:eastAsia="宋体" w:cs="宋体"/>
          <w:color w:val="000"/>
          <w:sz w:val="28"/>
          <w:szCs w:val="28"/>
        </w:rPr>
        <w:t xml:space="preserve">举办大型节会扬美名显效益</w:t>
      </w:r>
    </w:p>
    <w:p>
      <w:pPr>
        <w:ind w:left="0" w:right="0" w:firstLine="560"/>
        <w:spacing w:before="450" w:after="450" w:line="312" w:lineRule="auto"/>
      </w:pPr>
      <w:r>
        <w:rPr>
          <w:rFonts w:ascii="宋体" w:hAnsi="宋体" w:eastAsia="宋体" w:cs="宋体"/>
          <w:color w:val="000"/>
          <w:sz w:val="28"/>
          <w:szCs w:val="28"/>
        </w:rPr>
        <w:t xml:space="preserve">在兰州发展上，国际马拉松赛事的举办绝对称得上是一个超重量级事件。这场比赛留给兰州的不仅是一张新的城市名片，更有大气、自信和厚重、开放。连续举办两届“兰马”，让亿万观众从央视直播中看到了一个与自己想象中完全不同的兰州，居然是如此气质高雅、大气豪迈。在赛事活动中，提升了兰州的城市形象，提高了城市的知名度和美誉度，推动城市的良性发展。</w:t>
      </w:r>
    </w:p>
    <w:p>
      <w:pPr>
        <w:ind w:left="0" w:right="0" w:firstLine="560"/>
        <w:spacing w:before="450" w:after="450" w:line="312" w:lineRule="auto"/>
      </w:pPr>
      <w:r>
        <w:rPr>
          <w:rFonts w:ascii="宋体" w:hAnsi="宋体" w:eastAsia="宋体" w:cs="宋体"/>
          <w:color w:val="000"/>
          <w:sz w:val="28"/>
          <w:szCs w:val="28"/>
        </w:rPr>
        <w:t xml:space="preserve">近年来，兰州抓住国家西部大开发和支持甘肃经济社会发展等多重叠加的政策机遇，实施“再造兰州”战略，抓发展、治污染，拓空间、畅交通，强管理、提效能，保民生、促和谐，城市的开放水平和综合经济实力显著提升，辐射带动能力日益增强。在经济全球化和区域经济一体化的态势下，如何在营销城市上走出新路子、展现新形象？市委、市政府在深入研究分析的基础上提出，发挥兰州优势，通过举办大型节会赛事打造城市名片。“兰马”以其强大的聚合力，让节会效应最大限度地转化为经济效益，吸引了许多境内外客商和游客来兰州旅游、观光、投资，不仅给兰州发展带来了人流、物流，更带来了信息流、资金流，形成了一场前所未有的“兰州热”。更为重要的是，以此为契机带动了产业发展。结合我市发展培育多元支柱产业的方向和重点，强化景观体育所具有的拉动力、关联度和辐射性，统筹景观体育与旅游业、娱乐业、服务业、文化产业发展，延伸景观体育产业链，带动餐饮、宾馆、交通、娱乐、服务等行业发展，培育壮大新的经济形态，优化现代产业结构，着力提高景观体育产业在全市第三产业中的比重，推动兰州经济发展模式的调整、转型和提升。</w:t>
      </w:r>
    </w:p>
    <w:p>
      <w:pPr>
        <w:ind w:left="0" w:right="0" w:firstLine="560"/>
        <w:spacing w:before="450" w:after="450" w:line="312" w:lineRule="auto"/>
      </w:pPr>
      <w:r>
        <w:rPr>
          <w:rFonts w:ascii="宋体" w:hAnsi="宋体" w:eastAsia="宋体" w:cs="宋体"/>
          <w:color w:val="000"/>
          <w:sz w:val="28"/>
          <w:szCs w:val="28"/>
        </w:rPr>
        <w:t xml:space="preserve">在“兰马”之外，还举办、承办了中国机器人大赛、“环青海湖”兰州段自行车赛、2024中国兰州MBA黄河漂流赛、敦煌行·丝绸之路国际旅游节等一系列重大赛事节会活动。而作为兰州招商引资重要平台的兰洽会也从当年小打小闹的“马路市场”发展成了由商务部联合主办的“国家级”贸易洽谈会，成了兰州扩大对外开放的金字招牌。</w:t>
      </w:r>
    </w:p>
    <w:p>
      <w:pPr>
        <w:ind w:left="0" w:right="0" w:firstLine="560"/>
        <w:spacing w:before="450" w:after="450" w:line="312" w:lineRule="auto"/>
      </w:pPr>
      <w:r>
        <w:rPr>
          <w:rFonts w:ascii="宋体" w:hAnsi="宋体" w:eastAsia="宋体" w:cs="宋体"/>
          <w:color w:val="000"/>
          <w:sz w:val="28"/>
          <w:szCs w:val="28"/>
        </w:rPr>
        <w:t xml:space="preserve">依托这些重大节会赛事活动，兰州着力提高对外开放水平，加强区域经济融合发展，积极承接东中部产业转移，营造亲商、爱商、富商的浓厚氛围，促进人流、物流、信息流和资金流的聚集，更多更好地招项目、引外资、借外力，形成了大开放、大开发、大合作、大跨越的发展格局。</w:t>
      </w:r>
    </w:p>
    <w:p>
      <w:pPr>
        <w:ind w:left="0" w:right="0" w:firstLine="560"/>
        <w:spacing w:before="450" w:after="450" w:line="312" w:lineRule="auto"/>
      </w:pPr>
      <w:r>
        <w:rPr>
          <w:rFonts w:ascii="宋体" w:hAnsi="宋体" w:eastAsia="宋体" w:cs="宋体"/>
          <w:color w:val="000"/>
          <w:sz w:val="28"/>
          <w:szCs w:val="28"/>
        </w:rPr>
        <w:t xml:space="preserve">壮大旅游业精心包装抢夺高点</w:t>
      </w:r>
    </w:p>
    <w:p>
      <w:pPr>
        <w:ind w:left="0" w:right="0" w:firstLine="560"/>
        <w:spacing w:before="450" w:after="450" w:line="312" w:lineRule="auto"/>
      </w:pPr>
      <w:r>
        <w:rPr>
          <w:rFonts w:ascii="宋体" w:hAnsi="宋体" w:eastAsia="宋体" w:cs="宋体"/>
          <w:color w:val="000"/>
          <w:sz w:val="28"/>
          <w:szCs w:val="28"/>
        </w:rPr>
        <w:t xml:space="preserve">旅游产业是新兴的朝阳产业，是拉动地方经济发展方式转变、促进产业转型升级的重要引擎。近年来，市委、市政府把旅游产业作为重要的支柱产业来培育、来发展，深入挖掘兰州的人文历史和自然资源优势，注重整体规划，积极开发具有地域特色和兰州特点的旅游项目，加快推进黄河风情线、黄河文化长廊、华夏始祖园、陇上名人园、兰州老街的开发建设，围绕“吃、住、玩、看、游”等要素环节做足文章，不断提升旅游业档次和产业发展水平。</w:t>
      </w:r>
    </w:p>
    <w:p>
      <w:pPr>
        <w:ind w:left="0" w:right="0" w:firstLine="560"/>
        <w:spacing w:before="450" w:after="450" w:line="312" w:lineRule="auto"/>
      </w:pPr>
      <w:r>
        <w:rPr>
          <w:rFonts w:ascii="宋体" w:hAnsi="宋体" w:eastAsia="宋体" w:cs="宋体"/>
          <w:color w:val="000"/>
          <w:sz w:val="28"/>
          <w:szCs w:val="28"/>
        </w:rPr>
        <w:t xml:space="preserve">对比各地发展旅游的思路，要实现兰州旅游产业跨越式发展，首先是规划先行，在充分论证的基础上，制定出台了符合实际、目标明确、具有高度可操作性的规划方案，指导兰州旅游产业的有序发展。可以说，兰州旅游业进入了蓬勃发展的大好时期。面对黄金机遇期，兰州提出了“中国西北游，出发在兰州”的旅游形象宣传口号，这是兰州旅游产业理念的一次重大改变，彰显了兰州抢占西北旅游制高点的雄心壮志。</w:t>
      </w:r>
    </w:p>
    <w:p>
      <w:pPr>
        <w:ind w:left="0" w:right="0" w:firstLine="560"/>
        <w:spacing w:before="450" w:after="450" w:line="312" w:lineRule="auto"/>
      </w:pPr>
      <w:r>
        <w:rPr>
          <w:rFonts w:ascii="宋体" w:hAnsi="宋体" w:eastAsia="宋体" w:cs="宋体"/>
          <w:color w:val="000"/>
          <w:sz w:val="28"/>
          <w:szCs w:val="28"/>
        </w:rPr>
        <w:t xml:space="preserve">作为新兴旅游城市，近年来兰州大力推进旅游大项目招商引资，突出项目带动集团化发展。在落实产业规划，完善服务设施，加大投资力度，引进外来项目，延长产业链上大做文章，努力使“中国西北游，出发在兰州”的创新思路落到实处，抢占西部旅游特别是西北人文旅游的制高点，打造兰州转型跨越、率先崛起的支柱性产业。</w:t>
      </w:r>
    </w:p>
    <w:p>
      <w:pPr>
        <w:ind w:left="0" w:right="0" w:firstLine="560"/>
        <w:spacing w:before="450" w:after="450" w:line="312" w:lineRule="auto"/>
      </w:pPr>
      <w:r>
        <w:rPr>
          <w:rFonts w:ascii="宋体" w:hAnsi="宋体" w:eastAsia="宋体" w:cs="宋体"/>
          <w:color w:val="000"/>
          <w:sz w:val="28"/>
          <w:szCs w:val="28"/>
        </w:rPr>
        <w:t xml:space="preserve">据统计，2024年，兰州市接待国内外游客1407.4万人次，同比增长58.03%；实现旅游收入102.93亿元，同比增长62.1%；全市旅游就业人数达到60752人，当年新增旅游就业人数10790人。而中国旅游研究院发布的2024年第三季度全国游客满意度调查报告则显示，兰州市的游客满意度指数大幅上升，在全国50个重点城市中排名跃升15个位次。“十一五”期间，全市累计接待游客2284.3万人次，年均增长24.9%；累计实现旅游总收入180.74亿元，年均增长25%。</w:t>
      </w:r>
    </w:p>
    <w:p>
      <w:pPr>
        <w:ind w:left="0" w:right="0" w:firstLine="560"/>
        <w:spacing w:before="450" w:after="450" w:line="312" w:lineRule="auto"/>
      </w:pPr>
      <w:r>
        <w:rPr>
          <w:rFonts w:ascii="宋体" w:hAnsi="宋体" w:eastAsia="宋体" w:cs="宋体"/>
          <w:color w:val="000"/>
          <w:sz w:val="28"/>
          <w:szCs w:val="28"/>
        </w:rPr>
        <w:t xml:space="preserve">发挥比较优势打造区域物流中心</w:t>
      </w:r>
    </w:p>
    <w:p>
      <w:pPr>
        <w:ind w:left="0" w:right="0" w:firstLine="560"/>
        <w:spacing w:before="450" w:after="450" w:line="312" w:lineRule="auto"/>
      </w:pPr>
      <w:r>
        <w:rPr>
          <w:rFonts w:ascii="宋体" w:hAnsi="宋体" w:eastAsia="宋体" w:cs="宋体"/>
          <w:color w:val="000"/>
          <w:sz w:val="28"/>
          <w:szCs w:val="28"/>
        </w:rPr>
        <w:t xml:space="preserve">发达的现代物流，已成为地方经济快速发展的重要基础引擎。加快推进现代物流业的发展，对于降低社会流通成本，转变经济增长方式，提高国民经济运行质量、效率和效益，增强城市综合服务功能，具有十分重要的意义。</w:t>
      </w:r>
    </w:p>
    <w:p>
      <w:pPr>
        <w:ind w:left="0" w:right="0" w:firstLine="560"/>
        <w:spacing w:before="450" w:after="450" w:line="312" w:lineRule="auto"/>
      </w:pPr>
      <w:r>
        <w:rPr>
          <w:rFonts w:ascii="宋体" w:hAnsi="宋体" w:eastAsia="宋体" w:cs="宋体"/>
          <w:color w:val="000"/>
          <w:sz w:val="28"/>
          <w:szCs w:val="28"/>
        </w:rPr>
        <w:t xml:space="preserve">我市无论是在省内，还是在西北乃至全国发展物流都具有很大的区位优势。2024年，兰州被国务院列为全国9大物流区域、10大物流通道和21个全国性物流节点城市之一，为我市建设辐射西北、通达全国、面向中亚地区的区域性现代物流中心提供了新的机遇。次年，商务部将兰州列为全国46个物流示范城市，确定了兰州物流的重点发展目标。2024年5月，《国务院办公厅关于进一步支持甘肃经济社会发展的若干意见》明确提出建设兰州商贸物流中心。市委、市政府立足发挥兰州区位优势，明确提出把我市打造成西北乃至全国重要的现代物流基地。</w:t>
      </w:r>
    </w:p>
    <w:p>
      <w:pPr>
        <w:ind w:left="0" w:right="0" w:firstLine="560"/>
        <w:spacing w:before="450" w:after="450" w:line="312" w:lineRule="auto"/>
      </w:pPr>
      <w:r>
        <w:rPr>
          <w:rFonts w:ascii="宋体" w:hAnsi="宋体" w:eastAsia="宋体" w:cs="宋体"/>
          <w:color w:val="000"/>
          <w:sz w:val="28"/>
          <w:szCs w:val="28"/>
        </w:rPr>
        <w:t xml:space="preserve">近年来，兰州抢抓发展机遇，全面优化整合现有物流市场，加快培育发展辐射全省、西北、乃至全国的区域性现代物流大市场，大力发展仓储业、配送业及打造综合主体交通运输和物流信息平台建设，加快建设现代物流产业园区。目前，兰州国际物流产业园、兰州凤凰山钢材物流园、北龙口二手车物流园、安宁医药物流园、西固石化物流园、“主食厨房”九州配送园区和兰州农副产品物流中心、兰州粮油仓储物流中心、安宁图书物流中心、中川空港国际物流中心、甘肃国家基本用药目录药品统一配送中心等一批重大园区的规划、建设已经相继展开。</w:t>
      </w:r>
    </w:p>
    <w:p>
      <w:pPr>
        <w:ind w:left="0" w:right="0" w:firstLine="560"/>
        <w:spacing w:before="450" w:after="450" w:line="312" w:lineRule="auto"/>
      </w:pPr>
      <w:r>
        <w:rPr>
          <w:rFonts w:ascii="宋体" w:hAnsi="宋体" w:eastAsia="宋体" w:cs="宋体"/>
          <w:color w:val="000"/>
          <w:sz w:val="28"/>
          <w:szCs w:val="28"/>
        </w:rPr>
        <w:t xml:space="preserve">与此同时，随着兰州铁路集装箱中心站、公路集装箱节点站和兰州铁路西货场迁建等重大项目的建成，兰州区域性商贸中心辐射带动功能、物流优势将得到进一步强化，物流业在全市经济发展中的作用将更加突出。</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第五篇：现代服务业发展情况汇报</w:t>
      </w:r>
    </w:p>
    <w:p>
      <w:pPr>
        <w:ind w:left="0" w:right="0" w:firstLine="560"/>
        <w:spacing w:before="450" w:after="450" w:line="312" w:lineRule="auto"/>
      </w:pPr>
      <w:r>
        <w:rPr>
          <w:rFonts w:ascii="宋体" w:hAnsi="宋体" w:eastAsia="宋体" w:cs="宋体"/>
          <w:color w:val="000"/>
          <w:sz w:val="28"/>
          <w:szCs w:val="28"/>
        </w:rPr>
        <w:t xml:space="preserve">各位省人大代表：</w:t>
      </w:r>
    </w:p>
    <w:p>
      <w:pPr>
        <w:ind w:left="0" w:right="0" w:firstLine="560"/>
        <w:spacing w:before="450" w:after="450" w:line="312" w:lineRule="auto"/>
      </w:pPr>
      <w:r>
        <w:rPr>
          <w:rFonts w:ascii="宋体" w:hAnsi="宋体" w:eastAsia="宋体" w:cs="宋体"/>
          <w:color w:val="000"/>
          <w:sz w:val="28"/>
          <w:szCs w:val="28"/>
        </w:rPr>
        <w:t xml:space="preserve">感谢对西安经济发展的关心和支持。感谢在百忙中抽出时间对我市现代服务业发展情况进行调研指导。</w:t>
      </w:r>
    </w:p>
    <w:p>
      <w:pPr>
        <w:ind w:left="0" w:right="0" w:firstLine="560"/>
        <w:spacing w:before="450" w:after="450" w:line="312" w:lineRule="auto"/>
      </w:pPr>
      <w:r>
        <w:rPr>
          <w:rFonts w:ascii="宋体" w:hAnsi="宋体" w:eastAsia="宋体" w:cs="宋体"/>
          <w:color w:val="000"/>
          <w:sz w:val="28"/>
          <w:szCs w:val="28"/>
        </w:rPr>
        <w:t xml:space="preserve">现代服务业是经济快速发展时期的朝阳产业，是信息技术与服务产业结合的产物。具体包括两类：一类是直接因信息化及其他科学技术的发展而产生的新兴服务业形态，另一类是通过应用信息技术，从传统服务业改造和衍生而来的服务业形态。服务业的繁荣与发展程度，已成为现代城市经济发达程度的重要标志之一。</w:t>
      </w:r>
    </w:p>
    <w:p>
      <w:pPr>
        <w:ind w:left="0" w:right="0" w:firstLine="560"/>
        <w:spacing w:before="450" w:after="450" w:line="312" w:lineRule="auto"/>
      </w:pPr>
      <w:r>
        <w:rPr>
          <w:rFonts w:ascii="宋体" w:hAnsi="宋体" w:eastAsia="宋体" w:cs="宋体"/>
          <w:color w:val="000"/>
          <w:sz w:val="28"/>
          <w:szCs w:val="28"/>
        </w:rPr>
        <w:t xml:space="preserve">一、西安市现代服务业发展现状</w:t>
      </w:r>
    </w:p>
    <w:p>
      <w:pPr>
        <w:ind w:left="0" w:right="0" w:firstLine="560"/>
        <w:spacing w:before="450" w:after="450" w:line="312" w:lineRule="auto"/>
      </w:pPr>
      <w:r>
        <w:rPr>
          <w:rFonts w:ascii="宋体" w:hAnsi="宋体" w:eastAsia="宋体" w:cs="宋体"/>
          <w:color w:val="000"/>
          <w:sz w:val="28"/>
          <w:szCs w:val="28"/>
        </w:rPr>
        <w:t xml:space="preserve">XX年，西安市委、市政府从推进全市产业结构调整，促进经济发展方式转变的战略高度出发，提出实施“产业强市”方略，确定了现代服务业的主导产业地位，把现代服务业作为推动西安发展的强力助推器和新的发力点。近年来，我市围绕发展现代服务业，成立了领导协调机构，制定了实施方案，出台优惠政策，建立了每年一千万元的专项资金，推进重点项目建设，涌现出了一大批带动作用明显的现代服务企业，促进了现代服务业持续较快发展，对全市经济又好又快发展提供了强有力的支撑作用。</w:t>
      </w:r>
    </w:p>
    <w:p>
      <w:pPr>
        <w:ind w:left="0" w:right="0" w:firstLine="560"/>
        <w:spacing w:before="450" w:after="450" w:line="312" w:lineRule="auto"/>
      </w:pPr>
      <w:r>
        <w:rPr>
          <w:rFonts w:ascii="宋体" w:hAnsi="宋体" w:eastAsia="宋体" w:cs="宋体"/>
          <w:color w:val="000"/>
          <w:sz w:val="28"/>
          <w:szCs w:val="28"/>
        </w:rPr>
        <w:t xml:space="preserve">（一）服务业规模不断扩大，拉动经济增长作用明显</w:t>
      </w:r>
    </w:p>
    <w:p>
      <w:pPr>
        <w:ind w:left="0" w:right="0" w:firstLine="560"/>
        <w:spacing w:before="450" w:after="450" w:line="312" w:lineRule="auto"/>
      </w:pPr>
      <w:r>
        <w:rPr>
          <w:rFonts w:ascii="宋体" w:hAnsi="宋体" w:eastAsia="宋体" w:cs="宋体"/>
          <w:color w:val="000"/>
          <w:sz w:val="28"/>
          <w:szCs w:val="28"/>
        </w:rPr>
        <w:t xml:space="preserve">XX年年，全市实现服务业增加值891.42亿元，对gdp增长的贡献率达45%左右，全市生产总值中三次产业结构为4.8：43.9：51.3，产业结构进一步优化。服务业为我市第一产业的加强和第二产业的优化升级提供了有力支撑，促进了国民经济各产业的协调发展。</w:t>
      </w:r>
    </w:p>
    <w:p>
      <w:pPr>
        <w:ind w:left="0" w:right="0" w:firstLine="560"/>
        <w:spacing w:before="450" w:after="450" w:line="312" w:lineRule="auto"/>
      </w:pPr>
      <w:r>
        <w:rPr>
          <w:rFonts w:ascii="宋体" w:hAnsi="宋体" w:eastAsia="宋体" w:cs="宋体"/>
          <w:color w:val="000"/>
          <w:sz w:val="28"/>
          <w:szCs w:val="28"/>
        </w:rPr>
        <w:t xml:space="preserve">（二）现代服务业发展势头迅猛</w:t>
      </w:r>
    </w:p>
    <w:p>
      <w:pPr>
        <w:ind w:left="0" w:right="0" w:firstLine="560"/>
        <w:spacing w:before="450" w:after="450" w:line="312" w:lineRule="auto"/>
      </w:pPr>
      <w:r>
        <w:rPr>
          <w:rFonts w:ascii="宋体" w:hAnsi="宋体" w:eastAsia="宋体" w:cs="宋体"/>
          <w:color w:val="000"/>
          <w:sz w:val="28"/>
          <w:szCs w:val="28"/>
        </w:rPr>
        <w:t xml:space="preserve">XX年年，全市现代服务业实现增加值337亿元，占gdp的比重为19.4%，同比增长19.1%，高出gdp增长1.3个百分点，对国民经济的贡献率逐年提高。现代服务业的快速发展，有效提高了城市整体发展水平，凸现了其对我市经济又好又快发展的主导作用。</w:t>
      </w:r>
    </w:p>
    <w:p>
      <w:pPr>
        <w:ind w:left="0" w:right="0" w:firstLine="560"/>
        <w:spacing w:before="450" w:after="450" w:line="312" w:lineRule="auto"/>
      </w:pPr>
      <w:r>
        <w:rPr>
          <w:rFonts w:ascii="宋体" w:hAnsi="宋体" w:eastAsia="宋体" w:cs="宋体"/>
          <w:color w:val="000"/>
          <w:sz w:val="28"/>
          <w:szCs w:val="28"/>
        </w:rPr>
        <w:t xml:space="preserve">（三）产业内部结构更趋优化</w:t>
      </w:r>
    </w:p>
    <w:p>
      <w:pPr>
        <w:ind w:left="0" w:right="0" w:firstLine="560"/>
        <w:spacing w:before="450" w:after="450" w:line="312" w:lineRule="auto"/>
      </w:pPr>
      <w:r>
        <w:rPr>
          <w:rFonts w:ascii="宋体" w:hAnsi="宋体" w:eastAsia="宋体" w:cs="宋体"/>
          <w:color w:val="000"/>
          <w:sz w:val="28"/>
          <w:szCs w:val="28"/>
        </w:rPr>
        <w:t xml:space="preserve">传统服务业比重下降，现代服务业增加值比重有所上升，服务业内部结构趋于优化，现代商贸业、电子商务、会展业、金融服务、信息服务等行业发展较快，占服务业比重有所增加。目前，我市服务业已基本形成了传统与新兴并举，逐步向产业集群方向发展的格局。</w:t>
      </w:r>
    </w:p>
    <w:p>
      <w:pPr>
        <w:ind w:left="0" w:right="0" w:firstLine="560"/>
        <w:spacing w:before="450" w:after="450" w:line="312" w:lineRule="auto"/>
      </w:pPr>
      <w:r>
        <w:rPr>
          <w:rFonts w:ascii="宋体" w:hAnsi="宋体" w:eastAsia="宋体" w:cs="宋体"/>
          <w:color w:val="000"/>
          <w:sz w:val="28"/>
          <w:szCs w:val="28"/>
        </w:rPr>
        <w:t xml:space="preserve">（四）投资力度不断加大</w:t>
      </w:r>
    </w:p>
    <w:p>
      <w:pPr>
        <w:ind w:left="0" w:right="0" w:firstLine="560"/>
        <w:spacing w:before="450" w:after="450" w:line="312" w:lineRule="auto"/>
      </w:pPr>
      <w:r>
        <w:rPr>
          <w:rFonts w:ascii="宋体" w:hAnsi="宋体" w:eastAsia="宋体" w:cs="宋体"/>
          <w:color w:val="000"/>
          <w:sz w:val="28"/>
          <w:szCs w:val="28"/>
        </w:rPr>
        <w:t xml:space="preserve">一大批与百姓生活息息相关的服务业项目成为投资热点。XX-XX年年，全市服务业投资年均增长28.0%，XX年年全市服务业投资1032.86亿元，同比增长38.0%，增速略高于同期城镇固定资产投资，所占比重为77.0%。全市现代服务业完成投资504.76亿元，占服务业投资的48.9%。</w:t>
      </w:r>
    </w:p>
    <w:p>
      <w:pPr>
        <w:ind w:left="0" w:right="0" w:firstLine="560"/>
        <w:spacing w:before="450" w:after="450" w:line="312" w:lineRule="auto"/>
      </w:pPr>
      <w:r>
        <w:rPr>
          <w:rFonts w:ascii="宋体" w:hAnsi="宋体" w:eastAsia="宋体" w:cs="宋体"/>
          <w:color w:val="000"/>
          <w:sz w:val="28"/>
          <w:szCs w:val="28"/>
        </w:rPr>
        <w:t xml:space="preserve">（五）吸纳就业优势增强</w:t>
      </w:r>
    </w:p>
    <w:p>
      <w:pPr>
        <w:ind w:left="0" w:right="0" w:firstLine="560"/>
        <w:spacing w:before="450" w:after="450" w:line="312" w:lineRule="auto"/>
      </w:pPr>
      <w:r>
        <w:rPr>
          <w:rFonts w:ascii="宋体" w:hAnsi="宋体" w:eastAsia="宋体" w:cs="宋体"/>
          <w:color w:val="000"/>
          <w:sz w:val="28"/>
          <w:szCs w:val="28"/>
        </w:rPr>
        <w:t xml:space="preserve">近年来，现代服务业的快速发展以及服务领域的进一步拓宽，使其吸纳劳动力就业的优势得到充分发挥，不仅吸纳了新增就业，还承接了第一、二产业转移的就业需要，成为吸纳就业的第一大产业。XX年年西安市服务业从业人员达到177.80万人，占全部从业人员42.0%。</w:t>
      </w:r>
    </w:p>
    <w:p>
      <w:pPr>
        <w:ind w:left="0" w:right="0" w:firstLine="560"/>
        <w:spacing w:before="450" w:after="450" w:line="312" w:lineRule="auto"/>
      </w:pPr>
      <w:r>
        <w:rPr>
          <w:rFonts w:ascii="宋体" w:hAnsi="宋体" w:eastAsia="宋体" w:cs="宋体"/>
          <w:color w:val="000"/>
          <w:sz w:val="28"/>
          <w:szCs w:val="28"/>
        </w:rPr>
        <w:t xml:space="preserve">服务业的快速发展还满足了居民多种多样的物质和精神消费需求，对于促进国民经济健康发展，提高人民生活水平，构建和谐社会发挥了十分重要的作用。</w:t>
      </w:r>
    </w:p>
    <w:p>
      <w:pPr>
        <w:ind w:left="0" w:right="0" w:firstLine="560"/>
        <w:spacing w:before="450" w:after="450" w:line="312" w:lineRule="auto"/>
      </w:pPr>
      <w:r>
        <w:rPr>
          <w:rFonts w:ascii="宋体" w:hAnsi="宋体" w:eastAsia="宋体" w:cs="宋体"/>
          <w:color w:val="000"/>
          <w:sz w:val="28"/>
          <w:szCs w:val="28"/>
        </w:rPr>
        <w:t xml:space="preserve">二、现代服务业重点行业发展情况</w:t>
      </w:r>
    </w:p>
    <w:p>
      <w:pPr>
        <w:ind w:left="0" w:right="0" w:firstLine="560"/>
        <w:spacing w:before="450" w:after="450" w:line="312" w:lineRule="auto"/>
      </w:pPr>
      <w:r>
        <w:rPr>
          <w:rFonts w:ascii="宋体" w:hAnsi="宋体" w:eastAsia="宋体" w:cs="宋体"/>
          <w:color w:val="000"/>
          <w:sz w:val="28"/>
          <w:szCs w:val="28"/>
        </w:rPr>
        <w:t xml:space="preserve">西安现代服务业的发展，不仅拓展了自身的内涵，增添了亮点，而且通过发展商贸、现代物流、电子商务、会展、金融等现代服务业，进一步提升了城市的综合实力和服务功能，促进了“人文西安、活力西安、和谐西安”的建设。</w:t>
      </w:r>
    </w:p>
    <w:p>
      <w:pPr>
        <w:ind w:left="0" w:right="0" w:firstLine="560"/>
        <w:spacing w:before="450" w:after="450" w:line="312" w:lineRule="auto"/>
      </w:pPr>
      <w:r>
        <w:rPr>
          <w:rFonts w:ascii="宋体" w:hAnsi="宋体" w:eastAsia="宋体" w:cs="宋体"/>
          <w:color w:val="000"/>
          <w:sz w:val="28"/>
          <w:szCs w:val="28"/>
        </w:rPr>
        <w:t xml:space="preserve">（一）商贸业规模不断扩大，现代商贸发展迅速</w:t>
      </w:r>
    </w:p>
    <w:p>
      <w:pPr>
        <w:ind w:left="0" w:right="0" w:firstLine="560"/>
        <w:spacing w:before="450" w:after="450" w:line="312" w:lineRule="auto"/>
      </w:pPr>
      <w:r>
        <w:rPr>
          <w:rFonts w:ascii="宋体" w:hAnsi="宋体" w:eastAsia="宋体" w:cs="宋体"/>
          <w:color w:val="000"/>
          <w:sz w:val="28"/>
          <w:szCs w:val="28"/>
        </w:rPr>
        <w:t xml:space="preserve">1、社会消费品零售总额再创新高。XX年年，全市实现社会消费品零售总额921.58亿元，同比增长18.7%。高于全国1.9个百分点和全省0.4个百分点，总量占全省的51.2%。我市社消总额连续5年增幅保持在15%以上，总量占全省的一半以上。</w:t>
      </w:r>
    </w:p>
    <w:p>
      <w:pPr>
        <w:ind w:left="0" w:right="0" w:firstLine="560"/>
        <w:spacing w:before="450" w:after="450" w:line="312" w:lineRule="auto"/>
      </w:pPr>
      <w:r>
        <w:rPr>
          <w:rFonts w:ascii="宋体" w:hAnsi="宋体" w:eastAsia="宋体" w:cs="宋体"/>
          <w:color w:val="000"/>
          <w:sz w:val="28"/>
          <w:szCs w:val="28"/>
        </w:rPr>
        <w:t xml:space="preserve">2、商业布局更趋合理，购物环境显著改善。根据“时尚购物在中心，休闲消费在二环，增强辐射在三环”的网点布局调控导向，以钟楼为中心的市级商业中心得到进一步建设，区域商业中心建设加快，小寨商圈，解放路商圈功能升级，土门、胡家庙、沙坡、张家堡等区域商业中心加快建设步伐，西安逐步形成一城多心的商业新格局。</w:t>
      </w:r>
    </w:p>
    <w:p>
      <w:pPr>
        <w:ind w:left="0" w:right="0" w:firstLine="560"/>
        <w:spacing w:before="450" w:after="450" w:line="312" w:lineRule="auto"/>
      </w:pPr>
      <w:r>
        <w:rPr>
          <w:rFonts w:ascii="宋体" w:hAnsi="宋体" w:eastAsia="宋体" w:cs="宋体"/>
          <w:color w:val="000"/>
          <w:sz w:val="28"/>
          <w:szCs w:val="28"/>
        </w:rPr>
        <w:t xml:space="preserve">截至XX年年底，全市商业网点18.5万个，从业人员107万人。5000平方米以上大型百货商场近30个；大型综合超市48个；餐饮业网点3.63万个；各类交易市场514个；各类宾馆、饭店、招待所1500多家，三星级以上宾馆56家。</w:t>
      </w:r>
    </w:p>
    <w:p>
      <w:pPr>
        <w:ind w:left="0" w:right="0" w:firstLine="560"/>
        <w:spacing w:before="450" w:after="450" w:line="312" w:lineRule="auto"/>
      </w:pPr>
      <w:r>
        <w:rPr>
          <w:rFonts w:ascii="宋体" w:hAnsi="宋体" w:eastAsia="宋体" w:cs="宋体"/>
          <w:color w:val="000"/>
          <w:sz w:val="28"/>
          <w:szCs w:val="28"/>
        </w:rPr>
        <w:t xml:space="preserve">2、连锁经营发展迅猛，业态日趋完善。XX年年全年新增连锁企业门店52个，实现销售额125亿元，同比增长31.57%，占社消总额的14%。国内外知名连锁企业在我市加快布点，沃尔玛、家乐福、麦德隆、百安居、家得宝等国际连锁巨头以及华润万家、人人乐、大连万达、苏宁、国美、锦江之星、老百姓大药房等国内知名连锁企业进驻我市。连锁经营企业也开始从市区向二三线城市及小城镇、农村市场扩展，并不断向多行业、多业态深入发展，充分满足了消费需求的多样化、个性化和专业化要求。目前，我市连锁经营已基本涵盖流通领域的方方面面，初步形成了国有、集体、个体、外资等多种所有制共同参与的多元化发展格局，已成为开拓市场、拉动需求、增加税收、吸纳就业的重要行业。</w:t>
      </w:r>
    </w:p>
    <w:p>
      <w:pPr>
        <w:ind w:left="0" w:right="0" w:firstLine="560"/>
        <w:spacing w:before="450" w:after="450" w:line="312" w:lineRule="auto"/>
      </w:pPr>
      <w:r>
        <w:rPr>
          <w:rFonts w:ascii="宋体" w:hAnsi="宋体" w:eastAsia="宋体" w:cs="宋体"/>
          <w:color w:val="000"/>
          <w:sz w:val="28"/>
          <w:szCs w:val="28"/>
        </w:rPr>
        <w:t xml:space="preserve">3、餐饮行业持续繁荣，发展势头强劲。XX年年全市餐饮业销售87.92亿元，增长18.9%。品牌化成为餐饮业发展的主流，外来品牌同西安品牌相互交融，共同发展。连锁快餐、连锁中餐、餐饮超市等经营模式成为餐饮行业发展趋势。特色餐饮集聚区逐步形成，以钟楼为中心的餐饮经营区、北院门清真餐饮街、德福巷咖啡酒吧街、南二环酒楼餐饮街、桃园路、互助路、建设路、建国路、雁翔路、科技路等特色餐饮集聚区（带），成为市民和游客聚餐消费的首选之地。</w:t>
      </w:r>
    </w:p>
    <w:p>
      <w:pPr>
        <w:ind w:left="0" w:right="0" w:firstLine="560"/>
        <w:spacing w:before="450" w:after="450" w:line="312" w:lineRule="auto"/>
      </w:pPr>
      <w:r>
        <w:rPr>
          <w:rFonts w:ascii="宋体" w:hAnsi="宋体" w:eastAsia="宋体" w:cs="宋体"/>
          <w:color w:val="000"/>
          <w:sz w:val="28"/>
          <w:szCs w:val="28"/>
        </w:rPr>
        <w:t xml:space="preserve">4、农村新型流通网络初步形成。通过农村新型流通体系培育和建设，改善农村消费环境，促进农村消费升级，农产品流通渠道进一步拓宽，农村消费不安全、不方便、不经济等问题得到改善。</w:t>
      </w:r>
    </w:p>
    <w:p>
      <w:pPr>
        <w:ind w:left="0" w:right="0" w:firstLine="560"/>
        <w:spacing w:before="450" w:after="450" w:line="312" w:lineRule="auto"/>
      </w:pPr>
      <w:r>
        <w:rPr>
          <w:rFonts w:ascii="宋体" w:hAnsi="宋体" w:eastAsia="宋体" w:cs="宋体"/>
          <w:color w:val="000"/>
          <w:sz w:val="28"/>
          <w:szCs w:val="28"/>
        </w:rPr>
        <w:t xml:space="preserve">农村各类商贸网点大幅度增加，XX年年共建成标准化农家店525个，“万村千乡”工程覆盖率超过60%。全市各类服务“三农”的农产品交易市场数量达到134个，交易额160多亿元，农产品出口1.71亿美元。</w:t>
      </w:r>
    </w:p>
    <w:p>
      <w:pPr>
        <w:ind w:left="0" w:right="0" w:firstLine="560"/>
        <w:spacing w:before="450" w:after="450" w:line="312" w:lineRule="auto"/>
      </w:pPr>
      <w:r>
        <w:rPr>
          <w:rFonts w:ascii="宋体" w:hAnsi="宋体" w:eastAsia="宋体" w:cs="宋体"/>
          <w:color w:val="000"/>
          <w:sz w:val="28"/>
          <w:szCs w:val="28"/>
        </w:rPr>
        <w:t xml:space="preserve">5、便利店、社区商业蓬勃发展。社区商业服务范围不断扩大,已发展到十几个大的系列，包括家政、清洁维修、物业绿化、技能培训、婚庆礼仪、餐饮、保健、摄影、中介代理等多项服务。目前，全市拥有社区商业网点6.4万个，占全市商业网点总数的39%。枫叶新都市、雁塔20所等6个社区被国家商务部评定为国家级社区商业示范社区。</w:t>
      </w:r>
    </w:p>
    <w:p>
      <w:pPr>
        <w:ind w:left="0" w:right="0" w:firstLine="560"/>
        <w:spacing w:before="450" w:after="450" w:line="312" w:lineRule="auto"/>
      </w:pPr>
      <w:r>
        <w:rPr>
          <w:rFonts w:ascii="宋体" w:hAnsi="宋体" w:eastAsia="宋体" w:cs="宋体"/>
          <w:color w:val="000"/>
          <w:sz w:val="28"/>
          <w:szCs w:val="28"/>
        </w:rPr>
        <w:t xml:space="preserve">（二）现代物流业健康起步，集聚效应显现</w:t>
      </w:r>
    </w:p>
    <w:p>
      <w:pPr>
        <w:ind w:left="0" w:right="0" w:firstLine="560"/>
        <w:spacing w:before="450" w:after="450" w:line="312" w:lineRule="auto"/>
      </w:pPr>
      <w:r>
        <w:rPr>
          <w:rFonts w:ascii="宋体" w:hAnsi="宋体" w:eastAsia="宋体" w:cs="宋体"/>
          <w:color w:val="000"/>
          <w:sz w:val="28"/>
          <w:szCs w:val="28"/>
        </w:rPr>
        <w:t xml:space="preserve">1、货物综合运输能力增强。XX年年，全市交通运输、仓储和邮政业共完成投资58.37亿元，比XX年增长34.1%。交通运输基础设施建设不断加快，为提高货物周转速度打下了坚实的基础。XX年年，全市铁路货运量589.3万吨，货物周转量559576万吨公里；公路货运量14530万吨，货物周转量902894万吨公里。</w:t>
      </w:r>
    </w:p>
    <w:p>
      <w:pPr>
        <w:ind w:left="0" w:right="0" w:firstLine="560"/>
        <w:spacing w:before="450" w:after="450" w:line="312" w:lineRule="auto"/>
      </w:pPr>
      <w:r>
        <w:rPr>
          <w:rFonts w:ascii="宋体" w:hAnsi="宋体" w:eastAsia="宋体" w:cs="宋体"/>
          <w:color w:val="000"/>
          <w:sz w:val="28"/>
          <w:szCs w:val="28"/>
        </w:rPr>
        <w:t xml:space="preserve">2、现代物流业健康起步。在《西安现代物流产业发展规划》的引导下，1个综合物流园区、8个物流中心、10个物流配送中心搭建起西安物流业发展框架。以西安国际港务区为龙头的物流园区和物流中心建设加快推进，逐步形成设施先进、功能完善、辐射力强的物流产业集聚区，现代物流业的带动作用日益显现。</w:t>
      </w:r>
    </w:p>
    <w:p>
      <w:pPr>
        <w:ind w:left="0" w:right="0" w:firstLine="560"/>
        <w:spacing w:before="450" w:after="450" w:line="312" w:lineRule="auto"/>
      </w:pPr>
      <w:r>
        <w:rPr>
          <w:rFonts w:ascii="宋体" w:hAnsi="宋体" w:eastAsia="宋体" w:cs="宋体"/>
          <w:color w:val="000"/>
          <w:sz w:val="28"/>
          <w:szCs w:val="28"/>
        </w:rPr>
        <w:t xml:space="preserve">3、现代物流配送方式和相关技术日益受到重视和推广。社会化物流配送服务的市场规模不断扩大，仓储设施和现代物流配送设施建设都有了较快发展。连锁企业物流配送中心建设不断加快，配送能力显著增强。</w:t>
      </w:r>
    </w:p>
    <w:p>
      <w:pPr>
        <w:ind w:left="0" w:right="0" w:firstLine="560"/>
        <w:spacing w:before="450" w:after="450" w:line="312" w:lineRule="auto"/>
      </w:pPr>
      <w:r>
        <w:rPr>
          <w:rFonts w:ascii="宋体" w:hAnsi="宋体" w:eastAsia="宋体" w:cs="宋体"/>
          <w:color w:val="000"/>
          <w:sz w:val="28"/>
          <w:szCs w:val="28"/>
        </w:rPr>
        <w:t xml:space="preserve">4、第三方物流发展进入快车道。从事货运、仓储经营的企业着手对传统业务进行改造，在提高原有业务技术水平的基础上，增添了信息屏显示、团购配送、售后服务等综合服务，行业物流配送水平显著提高。华东、金郎服装，赛格、赛博电脑、大明宫家居、中联家居、丹尼尔古玩、丰北旧货、朱宏路蔬菜等新型专业批发市场的配送功能发展迅速。部分第三方物流企业建有自己的网站，对现代网络信息技术接受程度逐渐提高，gps、gis等也开始在企业应用。</w:t>
      </w:r>
    </w:p>
    <w:p>
      <w:pPr>
        <w:ind w:left="0" w:right="0" w:firstLine="560"/>
        <w:spacing w:before="450" w:after="450" w:line="312" w:lineRule="auto"/>
      </w:pPr>
      <w:r>
        <w:rPr>
          <w:rFonts w:ascii="宋体" w:hAnsi="宋体" w:eastAsia="宋体" w:cs="宋体"/>
          <w:color w:val="000"/>
          <w:sz w:val="28"/>
          <w:szCs w:val="28"/>
        </w:rPr>
        <w:t xml:space="preserve">（三）电子商务发展迅猛</w:t>
      </w:r>
    </w:p>
    <w:p>
      <w:pPr>
        <w:ind w:left="0" w:right="0" w:firstLine="560"/>
        <w:spacing w:before="450" w:after="450" w:line="312" w:lineRule="auto"/>
      </w:pPr>
      <w:r>
        <w:rPr>
          <w:rFonts w:ascii="宋体" w:hAnsi="宋体" w:eastAsia="宋体" w:cs="宋体"/>
          <w:color w:val="000"/>
          <w:sz w:val="28"/>
          <w:szCs w:val="28"/>
        </w:rPr>
        <w:t xml:space="preserve">1、信息服务与信息资源开发利用步伐加快，多元化信息服务市场形成。XX年年西安市电信业务收入73.58亿元，同比增长16.3%；全市固定电话用户356.53万户，移动电话用户664.59万户；互联网用户已达119.25万户，其中宽带用户58.62万户，同比增长15.2%。</w:t>
      </w:r>
    </w:p>
    <w:p>
      <w:pPr>
        <w:ind w:left="0" w:right="0" w:firstLine="560"/>
        <w:spacing w:before="450" w:after="450" w:line="312" w:lineRule="auto"/>
      </w:pPr>
      <w:r>
        <w:rPr>
          <w:rFonts w:ascii="宋体" w:hAnsi="宋体" w:eastAsia="宋体" w:cs="宋体"/>
          <w:color w:val="000"/>
          <w:sz w:val="28"/>
          <w:szCs w:val="28"/>
        </w:rPr>
        <w:t xml:space="preserve">2、软件产业呈现快速发展态势。XX年年西安软件业产值达到176.60亿元，企业数量超过700家，拥有以英特尔、英飞凌、华为、中兴为核心的30余家大型（跨国）企业的研发中心。软件产业从业人员超过8万人，软件产品登记超过1100个。在网络和信息安全、电力、石油、医疗、医药等行业，西安软件产品在全国市场占有相当的份额。西安作为国家首批服务外包基地城市，服务外包业务在XX年年取得了实质性突破，累计执行合同金额11346.42万美元，同比增长106.3%。</w:t>
      </w:r>
    </w:p>
    <w:p>
      <w:pPr>
        <w:ind w:left="0" w:right="0" w:firstLine="560"/>
        <w:spacing w:before="450" w:after="450" w:line="312" w:lineRule="auto"/>
      </w:pPr>
      <w:r>
        <w:rPr>
          <w:rFonts w:ascii="宋体" w:hAnsi="宋体" w:eastAsia="宋体" w:cs="宋体"/>
          <w:color w:val="000"/>
          <w:sz w:val="28"/>
          <w:szCs w:val="28"/>
        </w:rPr>
        <w:t xml:space="preserve">3、企业内部信息化管理水平逐渐提高。一批现代化、信息化的商业设施正在建设和应用，商场店铺设施、条形码的普及、自动销售管理系统的应用、全市大中型零售企业80%不同程度的采用了计算机管理，70%以上的连锁企业建立了自动销售管理系统，世纪金花、民生、国美等重点流通企业在逐步建立完善对外信息交流平台的基础上，开展电子商务的有益尝试，建立了b2b、b2c的网上商品交易系统，顺应了信息化社会发展潮流，商品交易手段进一步丰富。</w:t>
      </w:r>
    </w:p>
    <w:p>
      <w:pPr>
        <w:ind w:left="0" w:right="0" w:firstLine="560"/>
        <w:spacing w:before="450" w:after="450" w:line="312" w:lineRule="auto"/>
      </w:pPr>
      <w:r>
        <w:rPr>
          <w:rFonts w:ascii="宋体" w:hAnsi="宋体" w:eastAsia="宋体" w:cs="宋体"/>
          <w:color w:val="000"/>
          <w:sz w:val="28"/>
          <w:szCs w:val="28"/>
        </w:rPr>
        <w:t xml:space="preserve">4、电子商务综合服务平台建设加快。黄马甲物流配送股份有限公司建立了96128电子商务综合服务平台，近一年时间，配送商品由1万种增至3万种，利安社区电超市在全市设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2024-09-21T00:47:37+08:00</dcterms:created>
  <dcterms:modified xsi:type="dcterms:W3CDTF">2024-09-21T00:47:37+08:00</dcterms:modified>
</cp:coreProperties>
</file>

<file path=docProps/custom.xml><?xml version="1.0" encoding="utf-8"?>
<Properties xmlns="http://schemas.openxmlformats.org/officeDocument/2006/custom-properties" xmlns:vt="http://schemas.openxmlformats.org/officeDocument/2006/docPropsVTypes"/>
</file>