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公共自行车系统建设运营方案</w:t>
      </w:r>
      <w:bookmarkEnd w:id="1"/>
    </w:p>
    <w:p>
      <w:pPr>
        <w:jc w:val="center"/>
        <w:spacing w:before="0" w:after="450"/>
      </w:pPr>
      <w:r>
        <w:rPr>
          <w:rFonts w:ascii="Arial" w:hAnsi="Arial" w:eastAsia="Arial" w:cs="Arial"/>
          <w:color w:val="999999"/>
          <w:sz w:val="20"/>
          <w:szCs w:val="20"/>
        </w:rPr>
        <w:t xml:space="preserve">来源：网络  作者：空山新雨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市城市公共自行车系统建设方案建议书**市是全国17个“中国旅游强县”之一，是已故国家主席刘少奇的故乡。2024年4月12日，经国务院批准，同意撤销**县，设立县级**市，**市由**省直辖，**市代管。**市城市公共自行车系统作为**市...</w:t>
      </w:r>
    </w:p>
    <w:p>
      <w:pPr>
        <w:ind w:left="0" w:right="0" w:firstLine="560"/>
        <w:spacing w:before="450" w:after="450" w:line="312" w:lineRule="auto"/>
      </w:pPr>
      <w:r>
        <w:rPr>
          <w:rFonts w:ascii="宋体" w:hAnsi="宋体" w:eastAsia="宋体" w:cs="宋体"/>
          <w:color w:val="000"/>
          <w:sz w:val="28"/>
          <w:szCs w:val="28"/>
        </w:rPr>
        <w:t xml:space="preserve">**市城市公共自行车系统</w:t>
      </w:r>
    </w:p>
    <w:p>
      <w:pPr>
        <w:ind w:left="0" w:right="0" w:firstLine="560"/>
        <w:spacing w:before="450" w:after="450" w:line="312" w:lineRule="auto"/>
      </w:pPr>
      <w:r>
        <w:rPr>
          <w:rFonts w:ascii="宋体" w:hAnsi="宋体" w:eastAsia="宋体" w:cs="宋体"/>
          <w:color w:val="000"/>
          <w:sz w:val="28"/>
          <w:szCs w:val="28"/>
        </w:rPr>
        <w:t xml:space="preserve">建设方案建议书</w:t>
      </w:r>
    </w:p>
    <w:p>
      <w:pPr>
        <w:ind w:left="0" w:right="0" w:firstLine="560"/>
        <w:spacing w:before="450" w:after="450" w:line="312" w:lineRule="auto"/>
      </w:pPr>
      <w:r>
        <w:rPr>
          <w:rFonts w:ascii="宋体" w:hAnsi="宋体" w:eastAsia="宋体" w:cs="宋体"/>
          <w:color w:val="000"/>
          <w:sz w:val="28"/>
          <w:szCs w:val="28"/>
        </w:rPr>
        <w:t xml:space="preserve">**市是全国17个“中国旅游强县”之一，是已故国家主席刘少奇的故乡。2024年4月12日，经国务院批准，同意撤销**县，设立县级**市，**市由**省直辖，**市代管。</w:t>
      </w:r>
    </w:p>
    <w:p>
      <w:pPr>
        <w:ind w:left="0" w:right="0" w:firstLine="560"/>
        <w:spacing w:before="450" w:after="450" w:line="312" w:lineRule="auto"/>
      </w:pPr>
      <w:r>
        <w:rPr>
          <w:rFonts w:ascii="宋体" w:hAnsi="宋体" w:eastAsia="宋体" w:cs="宋体"/>
          <w:color w:val="000"/>
          <w:sz w:val="28"/>
          <w:szCs w:val="28"/>
        </w:rPr>
        <w:t xml:space="preserve">**市城市公共自行车系统作为**市政府为**市居民、上班族和游客打造的一项民生工程和环保工程，倡导“绿色出行、低碳生活”，将提供经济便捷的绿色骑行（短距离）和接驳公共交通（长距离）的交通出行方式，便民利民，建设美丽和谐家园。</w:t>
      </w:r>
    </w:p>
    <w:p>
      <w:pPr>
        <w:ind w:left="0" w:right="0" w:firstLine="560"/>
        <w:spacing w:before="450" w:after="450" w:line="312" w:lineRule="auto"/>
      </w:pPr>
      <w:r>
        <w:rPr>
          <w:rFonts w:ascii="宋体" w:hAnsi="宋体" w:eastAsia="宋体" w:cs="宋体"/>
          <w:color w:val="000"/>
          <w:sz w:val="28"/>
          <w:szCs w:val="28"/>
        </w:rPr>
        <w:t xml:space="preserve">一、建设必要性</w:t>
      </w:r>
    </w:p>
    <w:p>
      <w:pPr>
        <w:ind w:left="0" w:right="0" w:firstLine="560"/>
        <w:spacing w:before="450" w:after="450" w:line="312" w:lineRule="auto"/>
      </w:pPr>
      <w:r>
        <w:rPr>
          <w:rFonts w:ascii="宋体" w:hAnsi="宋体" w:eastAsia="宋体" w:cs="宋体"/>
          <w:color w:val="000"/>
          <w:sz w:val="28"/>
          <w:szCs w:val="28"/>
        </w:rPr>
        <w:t xml:space="preserve">1、完善城市公共交通系统，解决城市“最后一公里”问题。</w:t>
      </w:r>
    </w:p>
    <w:p>
      <w:pPr>
        <w:ind w:left="0" w:right="0" w:firstLine="560"/>
        <w:spacing w:before="450" w:after="450" w:line="312" w:lineRule="auto"/>
      </w:pPr>
      <w:r>
        <w:rPr>
          <w:rFonts w:ascii="宋体" w:hAnsi="宋体" w:eastAsia="宋体" w:cs="宋体"/>
          <w:color w:val="000"/>
          <w:sz w:val="28"/>
          <w:szCs w:val="28"/>
        </w:rPr>
        <w:t xml:space="preserve">根据**市内现有公交站站点布局，将公共自行车站点布设在公交站、居住区、商业办公区、工业园和科技园、公园景点、医院和学校等周边，使公共交通和人流密集区域紧密衔接成一体，方便市民和上班族在日常生活工作中，骑行公共自行车在城市内短距离出行或接驳公共交通进行远距离出行，大大提高了公交系统的辐射范围和公交运力，解决城市“最后一公里”问题。</w:t>
      </w:r>
    </w:p>
    <w:p>
      <w:pPr>
        <w:ind w:left="0" w:right="0" w:firstLine="560"/>
        <w:spacing w:before="450" w:after="450" w:line="312" w:lineRule="auto"/>
      </w:pPr>
      <w:r>
        <w:rPr>
          <w:rFonts w:ascii="宋体" w:hAnsi="宋体" w:eastAsia="宋体" w:cs="宋体"/>
          <w:color w:val="000"/>
          <w:sz w:val="28"/>
          <w:szCs w:val="28"/>
        </w:rPr>
        <w:t xml:space="preserve">2、鼓励市民绿色出行、低碳生活，美化城市环境、共建美丽家园。</w:t>
      </w:r>
    </w:p>
    <w:p>
      <w:pPr>
        <w:ind w:left="0" w:right="0" w:firstLine="560"/>
        <w:spacing w:before="450" w:after="450" w:line="312" w:lineRule="auto"/>
      </w:pPr>
      <w:r>
        <w:rPr>
          <w:rFonts w:ascii="宋体" w:hAnsi="宋体" w:eastAsia="宋体" w:cs="宋体"/>
          <w:color w:val="000"/>
          <w:sz w:val="28"/>
          <w:szCs w:val="28"/>
        </w:rPr>
        <w:t xml:space="preserve">每天1000辆城市公共自行车约减少1500次小汽车出行，每年约减少112吨碳排放，而且本项目的实施将进一步推动园区的非机动车骑行环境和存放安全性的改善，鼓励更多的市民绿色出行，促进交通环境和城市环境的良性发展，共建美丽家园。</w:t>
      </w:r>
    </w:p>
    <w:p>
      <w:pPr>
        <w:ind w:left="0" w:right="0" w:firstLine="560"/>
        <w:spacing w:before="450" w:after="450" w:line="312" w:lineRule="auto"/>
      </w:pPr>
      <w:r>
        <w:rPr>
          <w:rFonts w:ascii="宋体" w:hAnsi="宋体" w:eastAsia="宋体" w:cs="宋体"/>
          <w:color w:val="000"/>
          <w:sz w:val="28"/>
          <w:szCs w:val="28"/>
        </w:rPr>
        <w:t xml:space="preserve">3、方便居民健身休闲、游客骑行游玩，助力提升城市形象。</w:t>
      </w:r>
    </w:p>
    <w:p>
      <w:pPr>
        <w:ind w:left="0" w:right="0" w:firstLine="560"/>
        <w:spacing w:before="450" w:after="450" w:line="312" w:lineRule="auto"/>
      </w:pPr>
      <w:r>
        <w:rPr>
          <w:rFonts w:ascii="宋体" w:hAnsi="宋体" w:eastAsia="宋体" w:cs="宋体"/>
          <w:color w:val="000"/>
          <w:sz w:val="28"/>
          <w:szCs w:val="28"/>
        </w:rPr>
        <w:t xml:space="preserve">舒适便捷的公共自行车租赁服务将为居民的健身休闲和游客的游玩观光提供了经济便捷的交通出行方式，而且统一规划、整齐美观的自行车站点也将成为**市的一道亮丽的风景，提升园区形象。</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本项目服务范围为**市城区，服务于城区内公交站、居住区、商业办公区、工业园和科技园、公园景点、医院和学校等交通出行需求较大地点。</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本项目计划与**市区整体规划同步，第一期建设150个站点，含3000辆公共自行车和3600个停车桩，以及配套的管理保障中心（由1个调度维修中心和1个客服中心组成）。后期根据城市规划同步覆盖，组成完整的**市城市公共自行车服务体系。</w:t>
      </w:r>
    </w:p>
    <w:p>
      <w:pPr>
        <w:ind w:left="0" w:right="0" w:firstLine="560"/>
        <w:spacing w:before="450" w:after="450" w:line="312" w:lineRule="auto"/>
      </w:pPr>
      <w:r>
        <w:rPr>
          <w:rFonts w:ascii="宋体" w:hAnsi="宋体" w:eastAsia="宋体" w:cs="宋体"/>
          <w:color w:val="000"/>
          <w:sz w:val="28"/>
          <w:szCs w:val="28"/>
        </w:rPr>
        <w:t xml:space="preserve">3、设备选型</w:t>
      </w:r>
    </w:p>
    <w:p>
      <w:pPr>
        <w:ind w:left="0" w:right="0" w:firstLine="560"/>
        <w:spacing w:before="450" w:after="450" w:line="312" w:lineRule="auto"/>
      </w:pPr>
      <w:r>
        <w:rPr>
          <w:rFonts w:ascii="宋体" w:hAnsi="宋体" w:eastAsia="宋体" w:cs="宋体"/>
          <w:color w:val="000"/>
          <w:sz w:val="28"/>
          <w:szCs w:val="28"/>
        </w:rPr>
        <w:t xml:space="preserve">建议**市公共自行车系统定位为城市公共自行车和共享单车相结合的智能化第5代城市公共自行车系统，市民通过APP注册扫码租车，还车时扫码结束计费。</w:t>
      </w:r>
    </w:p>
    <w:p>
      <w:pPr>
        <w:ind w:left="0" w:right="0" w:firstLine="560"/>
        <w:spacing w:before="450" w:after="450" w:line="312" w:lineRule="auto"/>
      </w:pPr>
      <w:r>
        <w:rPr>
          <w:rFonts w:ascii="宋体" w:hAnsi="宋体" w:eastAsia="宋体" w:cs="宋体"/>
          <w:color w:val="000"/>
          <w:sz w:val="28"/>
          <w:szCs w:val="28"/>
        </w:rPr>
        <w:t xml:space="preserve">1、站点采用模块化、可移动技术平台，各设备均被设计安装在技术平台上。技术平台安装简单快捷，具有灵活性强和移动性高的优点，并且可以根据实际租赁需求调整站点规模。</w:t>
      </w:r>
    </w:p>
    <w:p>
      <w:pPr>
        <w:ind w:left="0" w:right="0" w:firstLine="560"/>
        <w:spacing w:before="450" w:after="450" w:line="312" w:lineRule="auto"/>
      </w:pPr>
      <w:r>
        <w:rPr>
          <w:rFonts w:ascii="宋体" w:hAnsi="宋体" w:eastAsia="宋体" w:cs="宋体"/>
          <w:color w:val="000"/>
          <w:sz w:val="28"/>
          <w:szCs w:val="28"/>
        </w:rPr>
        <w:t xml:space="preserve">2、公共自行车</w:t>
      </w:r>
    </w:p>
    <w:p>
      <w:pPr>
        <w:ind w:left="0" w:right="0" w:firstLine="560"/>
        <w:spacing w:before="450" w:after="450" w:line="312" w:lineRule="auto"/>
      </w:pPr>
      <w:r>
        <w:rPr>
          <w:rFonts w:ascii="宋体" w:hAnsi="宋体" w:eastAsia="宋体" w:cs="宋体"/>
          <w:color w:val="000"/>
          <w:sz w:val="28"/>
          <w:szCs w:val="28"/>
        </w:rPr>
        <w:t xml:space="preserve">（1）防盗化设计：车身二维码标签+非标件+独特车身外形+唯一编码。</w:t>
      </w:r>
    </w:p>
    <w:p>
      <w:pPr>
        <w:ind w:left="0" w:right="0" w:firstLine="560"/>
        <w:spacing w:before="450" w:after="450" w:line="312" w:lineRule="auto"/>
      </w:pPr>
      <w:r>
        <w:rPr>
          <w:rFonts w:ascii="宋体" w:hAnsi="宋体" w:eastAsia="宋体" w:cs="宋体"/>
          <w:color w:val="000"/>
          <w:sz w:val="28"/>
          <w:szCs w:val="28"/>
        </w:rPr>
        <w:t xml:space="preserve">（2）防破坏设计：高强度铝合金车身及轮圈+防刺发泡轮胎+不锈钢一体式车把篮。</w:t>
      </w:r>
    </w:p>
    <w:p>
      <w:pPr>
        <w:ind w:left="0" w:right="0" w:firstLine="560"/>
        <w:spacing w:before="450" w:after="450" w:line="312" w:lineRule="auto"/>
      </w:pPr>
      <w:r>
        <w:rPr>
          <w:rFonts w:ascii="宋体" w:hAnsi="宋体" w:eastAsia="宋体" w:cs="宋体"/>
          <w:color w:val="000"/>
          <w:sz w:val="28"/>
          <w:szCs w:val="28"/>
        </w:rPr>
        <w:t xml:space="preserve">（3）高质量设计：防锈防腐处理，结实耐用、舒适轻便、美观大方。</w:t>
      </w:r>
    </w:p>
    <w:p>
      <w:pPr>
        <w:ind w:left="0" w:right="0" w:firstLine="560"/>
        <w:spacing w:before="450" w:after="450" w:line="312" w:lineRule="auto"/>
      </w:pPr>
      <w:r>
        <w:rPr>
          <w:rFonts w:ascii="宋体" w:hAnsi="宋体" w:eastAsia="宋体" w:cs="宋体"/>
          <w:color w:val="000"/>
          <w:sz w:val="28"/>
          <w:szCs w:val="28"/>
        </w:rPr>
        <w:t xml:space="preserve">（4）使用寿命：5年。</w:t>
      </w:r>
    </w:p>
    <w:p>
      <w:pPr>
        <w:ind w:left="0" w:right="0" w:firstLine="560"/>
        <w:spacing w:before="450" w:after="450" w:line="312" w:lineRule="auto"/>
      </w:pPr>
      <w:r>
        <w:rPr>
          <w:rFonts w:ascii="宋体" w:hAnsi="宋体" w:eastAsia="宋体" w:cs="宋体"/>
          <w:color w:val="000"/>
          <w:sz w:val="28"/>
          <w:szCs w:val="28"/>
        </w:rPr>
        <w:t xml:space="preserve">**市自行车参考选型</w:t>
      </w:r>
    </w:p>
    <w:p>
      <w:pPr>
        <w:ind w:left="0" w:right="0" w:firstLine="560"/>
        <w:spacing w:before="450" w:after="450" w:line="312" w:lineRule="auto"/>
      </w:pPr>
      <w:r>
        <w:rPr>
          <w:rFonts w:ascii="宋体" w:hAnsi="宋体" w:eastAsia="宋体" w:cs="宋体"/>
          <w:color w:val="000"/>
          <w:sz w:val="28"/>
          <w:szCs w:val="28"/>
        </w:rPr>
        <w:t xml:space="preserve">3、停车桩</w:t>
      </w:r>
    </w:p>
    <w:p>
      <w:pPr>
        <w:ind w:left="0" w:right="0" w:firstLine="560"/>
        <w:spacing w:before="450" w:after="450" w:line="312" w:lineRule="auto"/>
      </w:pPr>
      <w:r>
        <w:rPr>
          <w:rFonts w:ascii="宋体" w:hAnsi="宋体" w:eastAsia="宋体" w:cs="宋体"/>
          <w:color w:val="000"/>
          <w:sz w:val="28"/>
          <w:szCs w:val="28"/>
        </w:rPr>
        <w:t xml:space="preserve">（1）防盗化设计：非标件无外露螺钉。</w:t>
      </w:r>
    </w:p>
    <w:p>
      <w:pPr>
        <w:ind w:left="0" w:right="0" w:firstLine="560"/>
        <w:spacing w:before="450" w:after="450" w:line="312" w:lineRule="auto"/>
      </w:pPr>
      <w:r>
        <w:rPr>
          <w:rFonts w:ascii="宋体" w:hAnsi="宋体" w:eastAsia="宋体" w:cs="宋体"/>
          <w:color w:val="000"/>
          <w:sz w:val="28"/>
          <w:szCs w:val="28"/>
        </w:rPr>
        <w:t xml:space="preserve">（2）防破坏设计：外壳和锁分别采用高强度铝合金或不锈钢材料。</w:t>
      </w:r>
    </w:p>
    <w:p>
      <w:pPr>
        <w:ind w:left="0" w:right="0" w:firstLine="560"/>
        <w:spacing w:before="450" w:after="450" w:line="312" w:lineRule="auto"/>
      </w:pPr>
      <w:r>
        <w:rPr>
          <w:rFonts w:ascii="宋体" w:hAnsi="宋体" w:eastAsia="宋体" w:cs="宋体"/>
          <w:color w:val="000"/>
          <w:sz w:val="28"/>
          <w:szCs w:val="28"/>
        </w:rPr>
        <w:t xml:space="preserve">（3）高性能设计：模块化设计（易于维修保养，提高服务质量、降低运营成本）+手机APP扫码借还车+空闲状态下省电休眠模式+语音提示。</w:t>
      </w:r>
    </w:p>
    <w:p>
      <w:pPr>
        <w:ind w:left="0" w:right="0" w:firstLine="560"/>
        <w:spacing w:before="450" w:after="450" w:line="312" w:lineRule="auto"/>
      </w:pPr>
      <w:r>
        <w:rPr>
          <w:rFonts w:ascii="宋体" w:hAnsi="宋体" w:eastAsia="宋体" w:cs="宋体"/>
          <w:color w:val="000"/>
          <w:sz w:val="28"/>
          <w:szCs w:val="28"/>
        </w:rPr>
        <w:t xml:space="preserve">（4）高质量设计：防水防腐防锈处理，设备结实耐用、美观大方，系统稳定可靠。</w:t>
      </w:r>
    </w:p>
    <w:p>
      <w:pPr>
        <w:ind w:left="0" w:right="0" w:firstLine="560"/>
        <w:spacing w:before="450" w:after="450" w:line="312" w:lineRule="auto"/>
      </w:pPr>
      <w:r>
        <w:rPr>
          <w:rFonts w:ascii="宋体" w:hAnsi="宋体" w:eastAsia="宋体" w:cs="宋体"/>
          <w:color w:val="000"/>
          <w:sz w:val="28"/>
          <w:szCs w:val="28"/>
        </w:rPr>
        <w:t xml:space="preserve">（5）使用寿命：8年。</w:t>
      </w:r>
    </w:p>
    <w:p>
      <w:pPr>
        <w:ind w:left="0" w:right="0" w:firstLine="560"/>
        <w:spacing w:before="450" w:after="450" w:line="312" w:lineRule="auto"/>
      </w:pPr>
      <w:r>
        <w:rPr>
          <w:rFonts w:ascii="宋体" w:hAnsi="宋体" w:eastAsia="宋体" w:cs="宋体"/>
          <w:color w:val="000"/>
          <w:sz w:val="28"/>
          <w:szCs w:val="28"/>
        </w:rPr>
        <w:t xml:space="preserve">**市停车桩参考选型</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1、注册与收费</w:t>
      </w:r>
    </w:p>
    <w:p>
      <w:pPr>
        <w:ind w:left="0" w:right="0" w:firstLine="560"/>
        <w:spacing w:before="450" w:after="450" w:line="312" w:lineRule="auto"/>
      </w:pPr>
      <w:r>
        <w:rPr>
          <w:rFonts w:ascii="宋体" w:hAnsi="宋体" w:eastAsia="宋体" w:cs="宋体"/>
          <w:color w:val="000"/>
          <w:sz w:val="28"/>
          <w:szCs w:val="28"/>
        </w:rPr>
        <w:t xml:space="preserve">本项目采用APP注册使用，注册押金、自行车租赁费、赔偿标准等由物价部门根据相关法律法规定价。</w:t>
      </w:r>
    </w:p>
    <w:p>
      <w:pPr>
        <w:ind w:left="0" w:right="0" w:firstLine="560"/>
        <w:spacing w:before="450" w:after="450" w:line="312" w:lineRule="auto"/>
      </w:pPr>
      <w:r>
        <w:rPr>
          <w:rFonts w:ascii="宋体" w:hAnsi="宋体" w:eastAsia="宋体" w:cs="宋体"/>
          <w:color w:val="000"/>
          <w:sz w:val="28"/>
          <w:szCs w:val="28"/>
        </w:rPr>
        <w:t xml:space="preserve">实名制注册，并收取200元押金，避免发生恶意占用、破坏公共自行车，浪费公共资源等现象。</w:t>
      </w:r>
    </w:p>
    <w:p>
      <w:pPr>
        <w:ind w:left="0" w:right="0" w:firstLine="560"/>
        <w:spacing w:before="450" w:after="450" w:line="312" w:lineRule="auto"/>
      </w:pPr>
      <w:r>
        <w:rPr>
          <w:rFonts w:ascii="宋体" w:hAnsi="宋体" w:eastAsia="宋体" w:cs="宋体"/>
          <w:color w:val="000"/>
          <w:sz w:val="28"/>
          <w:szCs w:val="28"/>
        </w:rPr>
        <w:t xml:space="preserve">建议骑行收费标准采用低收费模式，每半小时收费0.2-0.5元。</w:t>
      </w:r>
    </w:p>
    <w:p>
      <w:pPr>
        <w:ind w:left="0" w:right="0" w:firstLine="560"/>
        <w:spacing w:before="450" w:after="450" w:line="312" w:lineRule="auto"/>
      </w:pPr>
      <w:r>
        <w:rPr>
          <w:rFonts w:ascii="宋体" w:hAnsi="宋体" w:eastAsia="宋体" w:cs="宋体"/>
          <w:color w:val="000"/>
          <w:sz w:val="28"/>
          <w:szCs w:val="28"/>
        </w:rPr>
        <w:t xml:space="preserve">2、企业职责</w:t>
      </w:r>
    </w:p>
    <w:p>
      <w:pPr>
        <w:ind w:left="0" w:right="0" w:firstLine="560"/>
        <w:spacing w:before="450" w:after="450" w:line="312" w:lineRule="auto"/>
      </w:pPr>
      <w:r>
        <w:rPr>
          <w:rFonts w:ascii="宋体" w:hAnsi="宋体" w:eastAsia="宋体" w:cs="宋体"/>
          <w:color w:val="000"/>
          <w:sz w:val="28"/>
          <w:szCs w:val="28"/>
        </w:rPr>
        <w:t xml:space="preserve">本项目由运营企业负责本项目的规划建设和运营管理工作，包括站点选址、系统制造、运输、安装和调试、工作人员的招聘和培训、站点保洁管理、车辆调度和设备维修养护、系统升级维护、客户解答疑惑和投诉反馈等工作，为市民提高24小时自助公共自行车租赁服务。</w:t>
      </w:r>
    </w:p>
    <w:p>
      <w:pPr>
        <w:ind w:left="0" w:right="0" w:firstLine="560"/>
        <w:spacing w:before="450" w:after="450" w:line="312" w:lineRule="auto"/>
      </w:pPr>
      <w:r>
        <w:rPr>
          <w:rFonts w:ascii="宋体" w:hAnsi="宋体" w:eastAsia="宋体" w:cs="宋体"/>
          <w:color w:val="000"/>
          <w:sz w:val="28"/>
          <w:szCs w:val="28"/>
        </w:rPr>
        <w:t xml:space="preserve">在运营期结束时，运营企业应无偿将本项目所有设施设备移交给政府指定企业，或与政府重新签订合同继续运营管理。</w:t>
      </w:r>
    </w:p>
    <w:p>
      <w:pPr>
        <w:ind w:left="0" w:right="0" w:firstLine="560"/>
        <w:spacing w:before="450" w:after="450" w:line="312" w:lineRule="auto"/>
      </w:pPr>
      <w:r>
        <w:rPr>
          <w:rFonts w:ascii="宋体" w:hAnsi="宋体" w:eastAsia="宋体" w:cs="宋体"/>
          <w:color w:val="000"/>
          <w:sz w:val="28"/>
          <w:szCs w:val="28"/>
        </w:rPr>
        <w:t xml:space="preserve">3、政府职责</w:t>
      </w:r>
    </w:p>
    <w:p>
      <w:pPr>
        <w:ind w:left="0" w:right="0" w:firstLine="560"/>
        <w:spacing w:before="450" w:after="450" w:line="312" w:lineRule="auto"/>
      </w:pPr>
      <w:r>
        <w:rPr>
          <w:rFonts w:ascii="宋体" w:hAnsi="宋体" w:eastAsia="宋体" w:cs="宋体"/>
          <w:color w:val="000"/>
          <w:sz w:val="28"/>
          <w:szCs w:val="28"/>
        </w:rPr>
        <w:t xml:space="preserve">成立****市公共自行车系统监督考核小组，负责运营企业的招标、合同签订、协助企业完成项目的规划建设、定期和不定期对企业的运营管理进行监督考评、财政补贴的资金发放等工作。</w:t>
      </w:r>
    </w:p>
    <w:p>
      <w:pPr>
        <w:ind w:left="0" w:right="0" w:firstLine="560"/>
        <w:spacing w:before="450" w:after="450" w:line="312" w:lineRule="auto"/>
      </w:pPr>
      <w:r>
        <w:rPr>
          <w:rFonts w:ascii="宋体" w:hAnsi="宋体" w:eastAsia="宋体" w:cs="宋体"/>
          <w:color w:val="000"/>
          <w:sz w:val="28"/>
          <w:szCs w:val="28"/>
        </w:rPr>
        <w:t xml:space="preserve">在合同中应明确企业退出机制、财政补贴方案。在企业退出机制中，应明确“当运营企业的考评结果不符合合同约定条件时，将无条件终止双方合同，同时运营企业应无偿地将本项目所有设</w:t>
      </w:r>
    </w:p>
    <w:p>
      <w:pPr>
        <w:ind w:left="0" w:right="0" w:firstLine="560"/>
        <w:spacing w:before="450" w:after="450" w:line="312" w:lineRule="auto"/>
      </w:pPr>
      <w:r>
        <w:rPr>
          <w:rFonts w:ascii="宋体" w:hAnsi="宋体" w:eastAsia="宋体" w:cs="宋体"/>
          <w:color w:val="000"/>
          <w:sz w:val="28"/>
          <w:szCs w:val="28"/>
        </w:rPr>
        <w:t xml:space="preserve">施设备移交给**市指定企业”。</w:t>
      </w:r>
    </w:p>
    <w:p>
      <w:pPr>
        <w:ind w:left="0" w:right="0" w:firstLine="560"/>
        <w:spacing w:before="450" w:after="450" w:line="312" w:lineRule="auto"/>
      </w:pPr>
      <w:r>
        <w:rPr>
          <w:rFonts w:ascii="宋体" w:hAnsi="宋体" w:eastAsia="宋体" w:cs="宋体"/>
          <w:color w:val="000"/>
          <w:sz w:val="28"/>
          <w:szCs w:val="28"/>
        </w:rPr>
        <w:t xml:space="preserve">4、收入及沉淀资金收益管理</w:t>
      </w:r>
    </w:p>
    <w:p>
      <w:pPr>
        <w:ind w:left="0" w:right="0" w:firstLine="560"/>
        <w:spacing w:before="450" w:after="450" w:line="312" w:lineRule="auto"/>
      </w:pPr>
      <w:r>
        <w:rPr>
          <w:rFonts w:ascii="宋体" w:hAnsi="宋体" w:eastAsia="宋体" w:cs="宋体"/>
          <w:color w:val="000"/>
          <w:sz w:val="28"/>
          <w:szCs w:val="28"/>
        </w:rPr>
        <w:t xml:space="preserve">办卡押金应由运营企业按照法律法规和合同约定合理使用管理，并保障市民注销时押金及时返还。自行车租赁费收入和注册押金的沉淀资金收益归运营企业所有，用于企业的日常运营管理和调度维修养护的费用支出。</w:t>
      </w:r>
    </w:p>
    <w:p>
      <w:pPr>
        <w:ind w:left="0" w:right="0" w:firstLine="560"/>
        <w:spacing w:before="450" w:after="450" w:line="312" w:lineRule="auto"/>
      </w:pPr>
      <w:r>
        <w:rPr>
          <w:rFonts w:ascii="宋体" w:hAnsi="宋体" w:eastAsia="宋体" w:cs="宋体"/>
          <w:color w:val="000"/>
          <w:sz w:val="28"/>
          <w:szCs w:val="28"/>
        </w:rPr>
        <w:t xml:space="preserve">四、建设及运营投资总预算</w:t>
      </w:r>
    </w:p>
    <w:p>
      <w:pPr>
        <w:ind w:left="0" w:right="0" w:firstLine="560"/>
        <w:spacing w:before="450" w:after="450" w:line="312" w:lineRule="auto"/>
      </w:pPr>
      <w:r>
        <w:rPr>
          <w:rFonts w:ascii="宋体" w:hAnsi="宋体" w:eastAsia="宋体" w:cs="宋体"/>
          <w:color w:val="000"/>
          <w:sz w:val="28"/>
          <w:szCs w:val="28"/>
        </w:rPr>
        <w:t xml:space="preserve">1、建设投资：第一期建设规划为150个站点，300公共自行车，3600个停车桩。建设投资预算为1398万元，建设费用概算一览表（万元）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设备购置费</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停车桩</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底板</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0.02</w:t>
      </w:r>
    </w:p>
    <w:p>
      <w:pPr>
        <w:ind w:left="0" w:right="0" w:firstLine="560"/>
        <w:spacing w:before="450" w:after="450" w:line="312" w:lineRule="auto"/>
      </w:pPr>
      <w:r>
        <w:rPr>
          <w:rFonts w:ascii="宋体" w:hAnsi="宋体" w:eastAsia="宋体" w:cs="宋体"/>
          <w:color w:val="000"/>
          <w:sz w:val="28"/>
          <w:szCs w:val="28"/>
        </w:rPr>
        <w:t xml:space="preserve">监控摄像机</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调度车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后台管理系统</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APP定制</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后台监控设备</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LED拼接屏幕4*4、信号矩阵</w:t>
      </w:r>
    </w:p>
    <w:p>
      <w:pPr>
        <w:ind w:left="0" w:right="0" w:firstLine="560"/>
        <w:spacing w:before="450" w:after="450" w:line="312" w:lineRule="auto"/>
      </w:pPr>
      <w:r>
        <w:rPr>
          <w:rFonts w:ascii="宋体" w:hAnsi="宋体" w:eastAsia="宋体" w:cs="宋体"/>
          <w:color w:val="000"/>
          <w:sz w:val="28"/>
          <w:szCs w:val="28"/>
        </w:rPr>
        <w:t xml:space="preserve">建筑工程费</w:t>
      </w:r>
    </w:p>
    <w:p>
      <w:pPr>
        <w:ind w:left="0" w:right="0" w:firstLine="560"/>
        <w:spacing w:before="450" w:after="450" w:line="312" w:lineRule="auto"/>
      </w:pPr>
      <w:r>
        <w:rPr>
          <w:rFonts w:ascii="宋体" w:hAnsi="宋体" w:eastAsia="宋体" w:cs="宋体"/>
          <w:color w:val="000"/>
          <w:sz w:val="28"/>
          <w:szCs w:val="28"/>
        </w:rPr>
        <w:t xml:space="preserve">站点基础建设费用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破绿恢复、盲道改造等</w:t>
      </w:r>
    </w:p>
    <w:p>
      <w:pPr>
        <w:ind w:left="0" w:right="0" w:firstLine="560"/>
        <w:spacing w:before="450" w:after="450" w:line="312" w:lineRule="auto"/>
      </w:pPr>
      <w:r>
        <w:rPr>
          <w:rFonts w:ascii="宋体" w:hAnsi="宋体" w:eastAsia="宋体" w:cs="宋体"/>
          <w:color w:val="000"/>
          <w:sz w:val="28"/>
          <w:szCs w:val="28"/>
        </w:rPr>
        <w:t xml:space="preserve">安装工程费</w:t>
      </w:r>
    </w:p>
    <w:p>
      <w:pPr>
        <w:ind w:left="0" w:right="0" w:firstLine="560"/>
        <w:spacing w:before="450" w:after="450" w:line="312" w:lineRule="auto"/>
      </w:pPr>
      <w:r>
        <w:rPr>
          <w:rFonts w:ascii="宋体" w:hAnsi="宋体" w:eastAsia="宋体" w:cs="宋体"/>
          <w:color w:val="000"/>
          <w:sz w:val="28"/>
          <w:szCs w:val="28"/>
        </w:rPr>
        <w:t xml:space="preserve">设备安装调试费用</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13982、五年运营管理费用估算</w:t>
      </w:r>
    </w:p>
    <w:p>
      <w:pPr>
        <w:ind w:left="0" w:right="0" w:firstLine="560"/>
        <w:spacing w:before="450" w:after="450" w:line="312" w:lineRule="auto"/>
      </w:pPr>
      <w:r>
        <w:rPr>
          <w:rFonts w:ascii="宋体" w:hAnsi="宋体" w:eastAsia="宋体" w:cs="宋体"/>
          <w:color w:val="000"/>
          <w:sz w:val="28"/>
          <w:szCs w:val="28"/>
        </w:rPr>
        <w:t xml:space="preserve">后期运营管理主要内容包括组建运营管理中心（团队）和配</w:t>
      </w:r>
    </w:p>
    <w:p>
      <w:pPr>
        <w:ind w:left="0" w:right="0" w:firstLine="560"/>
        <w:spacing w:before="450" w:after="450" w:line="312" w:lineRule="auto"/>
      </w:pPr>
      <w:r>
        <w:rPr>
          <w:rFonts w:ascii="宋体" w:hAnsi="宋体" w:eastAsia="宋体" w:cs="宋体"/>
          <w:color w:val="000"/>
          <w:sz w:val="28"/>
          <w:szCs w:val="28"/>
        </w:rPr>
        <w:t xml:space="preserve">套服务系统建设，每年运营费用为172万元，五年合计运营总费用为860万元。</w:t>
      </w:r>
    </w:p>
    <w:p>
      <w:pPr>
        <w:ind w:left="0" w:right="0" w:firstLine="560"/>
        <w:spacing w:before="450" w:after="450" w:line="312" w:lineRule="auto"/>
      </w:pPr>
      <w:r>
        <w:rPr>
          <w:rFonts w:ascii="宋体" w:hAnsi="宋体" w:eastAsia="宋体" w:cs="宋体"/>
          <w:color w:val="000"/>
          <w:sz w:val="28"/>
          <w:szCs w:val="28"/>
        </w:rPr>
        <w:t xml:space="preserve">运营费用概算一览表（万元）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岗位（项目）</w:t>
      </w:r>
    </w:p>
    <w:p>
      <w:pPr>
        <w:ind w:left="0" w:right="0" w:firstLine="560"/>
        <w:spacing w:before="450" w:after="450" w:line="312" w:lineRule="auto"/>
      </w:pPr>
      <w:r>
        <w:rPr>
          <w:rFonts w:ascii="宋体" w:hAnsi="宋体" w:eastAsia="宋体" w:cs="宋体"/>
          <w:color w:val="000"/>
          <w:sz w:val="28"/>
          <w:szCs w:val="28"/>
        </w:rPr>
        <w:t xml:space="preserve">费用合计金额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1*8万/年=8万/年</w:t>
      </w:r>
    </w:p>
    <w:p>
      <w:pPr>
        <w:ind w:left="0" w:right="0" w:firstLine="560"/>
        <w:spacing w:before="450" w:after="450" w:line="312" w:lineRule="auto"/>
      </w:pPr>
      <w:r>
        <w:rPr>
          <w:rFonts w:ascii="宋体" w:hAnsi="宋体" w:eastAsia="宋体" w:cs="宋体"/>
          <w:color w:val="000"/>
          <w:sz w:val="28"/>
          <w:szCs w:val="28"/>
        </w:rPr>
        <w:t xml:space="preserve">办公室工作人员及财务</w:t>
      </w:r>
    </w:p>
    <w:p>
      <w:pPr>
        <w:ind w:left="0" w:right="0" w:firstLine="560"/>
        <w:spacing w:before="450" w:after="450" w:line="312" w:lineRule="auto"/>
      </w:pPr>
      <w:r>
        <w:rPr>
          <w:rFonts w:ascii="宋体" w:hAnsi="宋体" w:eastAsia="宋体" w:cs="宋体"/>
          <w:color w:val="000"/>
          <w:sz w:val="28"/>
          <w:szCs w:val="28"/>
        </w:rPr>
        <w:t xml:space="preserve">6*4万/年=24万/年</w:t>
      </w:r>
    </w:p>
    <w:p>
      <w:pPr>
        <w:ind w:left="0" w:right="0" w:firstLine="560"/>
        <w:spacing w:before="450" w:after="450" w:line="312" w:lineRule="auto"/>
      </w:pPr>
      <w:r>
        <w:rPr>
          <w:rFonts w:ascii="宋体" w:hAnsi="宋体" w:eastAsia="宋体" w:cs="宋体"/>
          <w:color w:val="000"/>
          <w:sz w:val="28"/>
          <w:szCs w:val="28"/>
        </w:rPr>
        <w:t xml:space="preserve">负责办公室工作、办卡及督察及其他财务工作</w:t>
      </w:r>
    </w:p>
    <w:p>
      <w:pPr>
        <w:ind w:left="0" w:right="0" w:firstLine="560"/>
        <w:spacing w:before="450" w:after="450" w:line="312" w:lineRule="auto"/>
      </w:pPr>
      <w:r>
        <w:rPr>
          <w:rFonts w:ascii="宋体" w:hAnsi="宋体" w:eastAsia="宋体" w:cs="宋体"/>
          <w:color w:val="000"/>
          <w:sz w:val="28"/>
          <w:szCs w:val="28"/>
        </w:rPr>
        <w:t xml:space="preserve">站点服务人员</w:t>
      </w:r>
    </w:p>
    <w:p>
      <w:pPr>
        <w:ind w:left="0" w:right="0" w:firstLine="560"/>
        <w:spacing w:before="450" w:after="450" w:line="312" w:lineRule="auto"/>
      </w:pPr>
      <w:r>
        <w:rPr>
          <w:rFonts w:ascii="宋体" w:hAnsi="宋体" w:eastAsia="宋体" w:cs="宋体"/>
          <w:color w:val="000"/>
          <w:sz w:val="28"/>
          <w:szCs w:val="28"/>
        </w:rPr>
        <w:t xml:space="preserve">10*3.5万/年=35万/年</w:t>
      </w:r>
    </w:p>
    <w:p>
      <w:pPr>
        <w:ind w:left="0" w:right="0" w:firstLine="560"/>
        <w:spacing w:before="450" w:after="450" w:line="312" w:lineRule="auto"/>
      </w:pPr>
      <w:r>
        <w:rPr>
          <w:rFonts w:ascii="宋体" w:hAnsi="宋体" w:eastAsia="宋体" w:cs="宋体"/>
          <w:color w:val="000"/>
          <w:sz w:val="28"/>
          <w:szCs w:val="28"/>
        </w:rPr>
        <w:t xml:space="preserve">负责站点车辆的调庋、维护、维修及保洁</w:t>
      </w:r>
    </w:p>
    <w:p>
      <w:pPr>
        <w:ind w:left="0" w:right="0" w:firstLine="560"/>
        <w:spacing w:before="450" w:after="450" w:line="312" w:lineRule="auto"/>
      </w:pPr>
      <w:r>
        <w:rPr>
          <w:rFonts w:ascii="宋体" w:hAnsi="宋体" w:eastAsia="宋体" w:cs="宋体"/>
          <w:color w:val="000"/>
          <w:sz w:val="28"/>
          <w:szCs w:val="28"/>
        </w:rPr>
        <w:t xml:space="preserve">社保及其他费用</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五险一金及节假日加班等</w:t>
      </w:r>
    </w:p>
    <w:p>
      <w:pPr>
        <w:ind w:left="0" w:right="0" w:firstLine="560"/>
        <w:spacing w:before="450" w:after="450" w:line="312" w:lineRule="auto"/>
      </w:pPr>
      <w:r>
        <w:rPr>
          <w:rFonts w:ascii="宋体" w:hAnsi="宋体" w:eastAsia="宋体" w:cs="宋体"/>
          <w:color w:val="000"/>
          <w:sz w:val="28"/>
          <w:szCs w:val="28"/>
        </w:rPr>
        <w:t xml:space="preserve">人力成本小计</w:t>
      </w:r>
    </w:p>
    <w:p>
      <w:pPr>
        <w:ind w:left="0" w:right="0" w:firstLine="560"/>
        <w:spacing w:before="450" w:after="450" w:line="312" w:lineRule="auto"/>
      </w:pPr>
      <w:r>
        <w:rPr>
          <w:rFonts w:ascii="宋体" w:hAnsi="宋体" w:eastAsia="宋体" w:cs="宋体"/>
          <w:color w:val="000"/>
          <w:sz w:val="28"/>
          <w:szCs w:val="28"/>
        </w:rPr>
        <w:t xml:space="preserve">83万/年</w:t>
      </w:r>
    </w:p>
    <w:p>
      <w:pPr>
        <w:ind w:left="0" w:right="0" w:firstLine="560"/>
        <w:spacing w:before="450" w:after="450" w:line="312" w:lineRule="auto"/>
      </w:pPr>
      <w:r>
        <w:rPr>
          <w:rFonts w:ascii="宋体" w:hAnsi="宋体" w:eastAsia="宋体" w:cs="宋体"/>
          <w:color w:val="000"/>
          <w:sz w:val="28"/>
          <w:szCs w:val="28"/>
        </w:rPr>
        <w:t xml:space="preserve">系统日常支出</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18万/年</w:t>
      </w:r>
    </w:p>
    <w:p>
      <w:pPr>
        <w:ind w:left="0" w:right="0" w:firstLine="560"/>
        <w:spacing w:before="450" w:after="450" w:line="312" w:lineRule="auto"/>
      </w:pPr>
      <w:r>
        <w:rPr>
          <w:rFonts w:ascii="宋体" w:hAnsi="宋体" w:eastAsia="宋体" w:cs="宋体"/>
          <w:color w:val="000"/>
          <w:sz w:val="28"/>
          <w:szCs w:val="28"/>
        </w:rPr>
        <w:t xml:space="preserve">自行车日常维护成6</w:t>
      </w:r>
    </w:p>
    <w:p>
      <w:pPr>
        <w:ind w:left="0" w:right="0" w:firstLine="560"/>
        <w:spacing w:before="450" w:after="450" w:line="312" w:lineRule="auto"/>
      </w:pPr>
      <w:r>
        <w:rPr>
          <w:rFonts w:ascii="宋体" w:hAnsi="宋体" w:eastAsia="宋体" w:cs="宋体"/>
          <w:color w:val="000"/>
          <w:sz w:val="28"/>
          <w:szCs w:val="28"/>
        </w:rPr>
        <w:t xml:space="preserve">调运车</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车辆燃油、保险维修等费用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6万/年</w:t>
      </w:r>
    </w:p>
    <w:p>
      <w:pPr>
        <w:ind w:left="0" w:right="0" w:firstLine="560"/>
        <w:spacing w:before="450" w:after="450" w:line="312" w:lineRule="auto"/>
      </w:pPr>
      <w:r>
        <w:rPr>
          <w:rFonts w:ascii="宋体" w:hAnsi="宋体" w:eastAsia="宋体" w:cs="宋体"/>
          <w:color w:val="000"/>
          <w:sz w:val="28"/>
          <w:szCs w:val="28"/>
        </w:rPr>
        <w:t xml:space="preserve">办公费、工作服等，8</w:t>
      </w:r>
    </w:p>
    <w:p>
      <w:pPr>
        <w:ind w:left="0" w:right="0" w:firstLine="560"/>
        <w:spacing w:before="450" w:after="450" w:line="312" w:lineRule="auto"/>
      </w:pPr>
      <w:r>
        <w:rPr>
          <w:rFonts w:ascii="宋体" w:hAnsi="宋体" w:eastAsia="宋体" w:cs="宋体"/>
          <w:color w:val="000"/>
          <w:sz w:val="28"/>
          <w:szCs w:val="28"/>
        </w:rPr>
        <w:t xml:space="preserve">站点宽带费</w:t>
      </w:r>
    </w:p>
    <w:p>
      <w:pPr>
        <w:ind w:left="0" w:right="0" w:firstLine="560"/>
        <w:spacing w:before="450" w:after="450" w:line="312" w:lineRule="auto"/>
      </w:pPr>
      <w:r>
        <w:rPr>
          <w:rFonts w:ascii="宋体" w:hAnsi="宋体" w:eastAsia="宋体" w:cs="宋体"/>
          <w:color w:val="000"/>
          <w:sz w:val="28"/>
          <w:szCs w:val="28"/>
        </w:rPr>
        <w:t xml:space="preserve">15万/年</w:t>
      </w:r>
    </w:p>
    <w:p>
      <w:pPr>
        <w:ind w:left="0" w:right="0" w:firstLine="560"/>
        <w:spacing w:before="450" w:after="450" w:line="312" w:lineRule="auto"/>
      </w:pPr>
      <w:r>
        <w:rPr>
          <w:rFonts w:ascii="宋体" w:hAnsi="宋体" w:eastAsia="宋体" w:cs="宋体"/>
          <w:color w:val="000"/>
          <w:sz w:val="28"/>
          <w:szCs w:val="28"/>
        </w:rPr>
        <w:t xml:space="preserve">按照80元/月</w:t>
      </w:r>
    </w:p>
    <w:p>
      <w:pPr>
        <w:ind w:left="0" w:right="0" w:firstLine="560"/>
        <w:spacing w:before="450" w:after="450" w:line="312" w:lineRule="auto"/>
      </w:pPr>
      <w:r>
        <w:rPr>
          <w:rFonts w:ascii="宋体" w:hAnsi="宋体" w:eastAsia="宋体" w:cs="宋体"/>
          <w:color w:val="000"/>
          <w:sz w:val="28"/>
          <w:szCs w:val="28"/>
        </w:rPr>
        <w:t xml:space="preserve">系统日常支出小计</w:t>
      </w:r>
    </w:p>
    <w:p>
      <w:pPr>
        <w:ind w:left="0" w:right="0" w:firstLine="560"/>
        <w:spacing w:before="450" w:after="450" w:line="312" w:lineRule="auto"/>
      </w:pPr>
      <w:r>
        <w:rPr>
          <w:rFonts w:ascii="宋体" w:hAnsi="宋体" w:eastAsia="宋体" w:cs="宋体"/>
          <w:color w:val="000"/>
          <w:sz w:val="28"/>
          <w:szCs w:val="28"/>
        </w:rPr>
        <w:t xml:space="preserve">45万</w:t>
      </w:r>
    </w:p>
    <w:p>
      <w:pPr>
        <w:ind w:left="0" w:right="0" w:firstLine="560"/>
        <w:spacing w:before="450" w:after="450" w:line="312" w:lineRule="auto"/>
      </w:pPr>
      <w:r>
        <w:rPr>
          <w:rFonts w:ascii="宋体" w:hAnsi="宋体" w:eastAsia="宋体" w:cs="宋体"/>
          <w:color w:val="000"/>
          <w:sz w:val="28"/>
          <w:szCs w:val="28"/>
        </w:rPr>
        <w:t xml:space="preserve">公共自行车团体险</w:t>
      </w:r>
    </w:p>
    <w:p>
      <w:pPr>
        <w:ind w:left="0" w:right="0" w:firstLine="560"/>
        <w:spacing w:before="450" w:after="450" w:line="312" w:lineRule="auto"/>
      </w:pPr>
      <w:r>
        <w:rPr>
          <w:rFonts w:ascii="宋体" w:hAnsi="宋体" w:eastAsia="宋体" w:cs="宋体"/>
          <w:color w:val="000"/>
          <w:sz w:val="28"/>
          <w:szCs w:val="28"/>
        </w:rPr>
        <w:t xml:space="preserve">15万元</w:t>
      </w:r>
    </w:p>
    <w:p>
      <w:pPr>
        <w:ind w:left="0" w:right="0" w:firstLine="560"/>
        <w:spacing w:before="450" w:after="450" w:line="312" w:lineRule="auto"/>
      </w:pPr>
      <w:r>
        <w:rPr>
          <w:rFonts w:ascii="宋体" w:hAnsi="宋体" w:eastAsia="宋体" w:cs="宋体"/>
          <w:color w:val="000"/>
          <w:sz w:val="28"/>
          <w:szCs w:val="28"/>
        </w:rPr>
        <w:t xml:space="preserve">自行车设立人身伤害保险</w:t>
      </w:r>
    </w:p>
    <w:p>
      <w:pPr>
        <w:ind w:left="0" w:right="0" w:firstLine="560"/>
        <w:spacing w:before="450" w:after="450" w:line="312" w:lineRule="auto"/>
      </w:pPr>
      <w:r>
        <w:rPr>
          <w:rFonts w:ascii="宋体" w:hAnsi="宋体" w:eastAsia="宋体" w:cs="宋体"/>
          <w:color w:val="000"/>
          <w:sz w:val="28"/>
          <w:szCs w:val="28"/>
        </w:rPr>
        <w:t xml:space="preserve">办公场所投入</w:t>
      </w:r>
    </w:p>
    <w:p>
      <w:pPr>
        <w:ind w:left="0" w:right="0" w:firstLine="560"/>
        <w:spacing w:before="450" w:after="450" w:line="312" w:lineRule="auto"/>
      </w:pPr>
      <w:r>
        <w:rPr>
          <w:rFonts w:ascii="宋体" w:hAnsi="宋体" w:eastAsia="宋体" w:cs="宋体"/>
          <w:color w:val="000"/>
          <w:sz w:val="28"/>
          <w:szCs w:val="28"/>
        </w:rPr>
        <w:t xml:space="preserve">20万元</w:t>
      </w:r>
    </w:p>
    <w:p>
      <w:pPr>
        <w:ind w:left="0" w:right="0" w:firstLine="560"/>
        <w:spacing w:before="450" w:after="450" w:line="312" w:lineRule="auto"/>
      </w:pPr>
      <w:r>
        <w:rPr>
          <w:rFonts w:ascii="宋体" w:hAnsi="宋体" w:eastAsia="宋体" w:cs="宋体"/>
          <w:color w:val="000"/>
          <w:sz w:val="28"/>
          <w:szCs w:val="28"/>
        </w:rPr>
        <w:t xml:space="preserve">办公场所及维修场所租金</w:t>
      </w:r>
    </w:p>
    <w:p>
      <w:pPr>
        <w:ind w:left="0" w:right="0" w:firstLine="560"/>
        <w:spacing w:before="450" w:after="450" w:line="312" w:lineRule="auto"/>
      </w:pPr>
      <w:r>
        <w:rPr>
          <w:rFonts w:ascii="宋体" w:hAnsi="宋体" w:eastAsia="宋体" w:cs="宋体"/>
          <w:color w:val="000"/>
          <w:sz w:val="28"/>
          <w:szCs w:val="28"/>
        </w:rPr>
        <w:t xml:space="preserve">每年运营费用总计</w:t>
      </w:r>
    </w:p>
    <w:p>
      <w:pPr>
        <w:ind w:left="0" w:right="0" w:firstLine="560"/>
        <w:spacing w:before="450" w:after="450" w:line="312" w:lineRule="auto"/>
      </w:pPr>
      <w:r>
        <w:rPr>
          <w:rFonts w:ascii="宋体" w:hAnsi="宋体" w:eastAsia="宋体" w:cs="宋体"/>
          <w:color w:val="000"/>
          <w:sz w:val="28"/>
          <w:szCs w:val="28"/>
        </w:rPr>
        <w:t xml:space="preserve">172万/年</w:t>
      </w:r>
    </w:p>
    <w:p>
      <w:pPr>
        <w:ind w:left="0" w:right="0" w:firstLine="560"/>
        <w:spacing w:before="450" w:after="450" w:line="312" w:lineRule="auto"/>
      </w:pPr>
      <w:r>
        <w:rPr>
          <w:rFonts w:ascii="宋体" w:hAnsi="宋体" w:eastAsia="宋体" w:cs="宋体"/>
          <w:color w:val="000"/>
          <w:sz w:val="28"/>
          <w:szCs w:val="28"/>
        </w:rPr>
        <w:t xml:space="preserve">综上，**市城共自行车一期建设及运营费用（五年）总投资为2258万元。</w:t>
      </w:r>
    </w:p>
    <w:p>
      <w:pPr>
        <w:ind w:left="0" w:right="0" w:firstLine="560"/>
        <w:spacing w:before="450" w:after="450" w:line="312" w:lineRule="auto"/>
      </w:pPr>
      <w:r>
        <w:rPr>
          <w:rFonts w:ascii="宋体" w:hAnsi="宋体" w:eastAsia="宋体" w:cs="宋体"/>
          <w:color w:val="000"/>
          <w:sz w:val="28"/>
          <w:szCs w:val="28"/>
        </w:rPr>
        <w:t xml:space="preserve">五、建设运营模式</w:t>
      </w:r>
    </w:p>
    <w:p>
      <w:pPr>
        <w:ind w:left="0" w:right="0" w:firstLine="560"/>
        <w:spacing w:before="450" w:after="450" w:line="312" w:lineRule="auto"/>
      </w:pPr>
      <w:r>
        <w:rPr>
          <w:rFonts w:ascii="宋体" w:hAnsi="宋体" w:eastAsia="宋体" w:cs="宋体"/>
          <w:color w:val="000"/>
          <w:sz w:val="28"/>
          <w:szCs w:val="28"/>
        </w:rPr>
        <w:t xml:space="preserve">PPP（Public-private</w:t>
      </w:r>
    </w:p>
    <w:p>
      <w:pPr>
        <w:ind w:left="0" w:right="0" w:firstLine="560"/>
        <w:spacing w:before="450" w:after="450" w:line="312" w:lineRule="auto"/>
      </w:pPr>
      <w:r>
        <w:rPr>
          <w:rFonts w:ascii="宋体" w:hAnsi="宋体" w:eastAsia="宋体" w:cs="宋体"/>
          <w:color w:val="000"/>
          <w:sz w:val="28"/>
          <w:szCs w:val="28"/>
        </w:rPr>
        <w:t xml:space="preserve">Partnership）即政府和社会资本合作模式，是公共基础设施的一种项目融资模式。在该模式下，鼓励私营企业与政府进行合作，参与公共基础设施的建设。由政府向企业提供少量的财政补贴和扶持政策（如运营场地、广告资源、服务亭商业开发、沉淀资金运作等），由企业负责建设和运营公共自行车系统，运营期满后，政府无偿统一接管。通过这种合作方式，合作各方可以达到与预期单独行动相比更为有利的结果。建议**市城共自行车项目采取PPP运作模式。</w:t>
      </w:r>
    </w:p>
    <w:p>
      <w:pPr>
        <w:ind w:left="0" w:right="0" w:firstLine="560"/>
        <w:spacing w:before="450" w:after="450" w:line="312" w:lineRule="auto"/>
      </w:pPr>
      <w:r>
        <w:rPr>
          <w:rFonts w:ascii="宋体" w:hAnsi="宋体" w:eastAsia="宋体" w:cs="宋体"/>
          <w:color w:val="000"/>
          <w:sz w:val="28"/>
          <w:szCs w:val="28"/>
        </w:rPr>
        <w:t xml:space="preserve">本项目总投入资金总计为2258万元，政府一次性投入项目资金的30%，为677.4万元，由企业补充项目资金的70%，为1580.6万元资金完成项目建设，达到正常运营标准。</w:t>
      </w:r>
    </w:p>
    <w:p>
      <w:pPr>
        <w:ind w:left="0" w:right="0" w:firstLine="560"/>
        <w:spacing w:before="450" w:after="450" w:line="312" w:lineRule="auto"/>
      </w:pPr>
      <w:r>
        <w:rPr>
          <w:rFonts w:ascii="宋体" w:hAnsi="宋体" w:eastAsia="宋体" w:cs="宋体"/>
          <w:color w:val="000"/>
          <w:sz w:val="28"/>
          <w:szCs w:val="28"/>
        </w:rPr>
        <w:t xml:space="preserve">项目建成运营后，政府需给予企业用户骑行收费及沉淀资金运作、服务亭商业开发等扶持政策。5年后完全市场化运作，10年后政府无偿接管项目。按3000辆自行车10年运营期计算，每辆每年仅需补贴225元。</w:t>
      </w:r>
    </w:p>
    <w:p>
      <w:pPr>
        <w:ind w:left="0" w:right="0" w:firstLine="560"/>
        <w:spacing w:before="450" w:after="450" w:line="312" w:lineRule="auto"/>
      </w:pPr>
      <w:r>
        <w:rPr>
          <w:rFonts w:ascii="宋体" w:hAnsi="宋体" w:eastAsia="宋体" w:cs="宋体"/>
          <w:color w:val="000"/>
          <w:sz w:val="28"/>
          <w:szCs w:val="28"/>
        </w:rPr>
        <w:t xml:space="preserve">综上，**市公共自行车系统建设运营方案具备规模合理、政企合作互赢、财政补贴全国最少的特点。建议建立绿色通道，尽快启动一期建设，以满足市民出行需求。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2024-09-20T18:29:43+08:00</dcterms:created>
  <dcterms:modified xsi:type="dcterms:W3CDTF">2024-09-20T18:29:43+08:00</dcterms:modified>
</cp:coreProperties>
</file>

<file path=docProps/custom.xml><?xml version="1.0" encoding="utf-8"?>
<Properties xmlns="http://schemas.openxmlformats.org/officeDocument/2006/custom-properties" xmlns:vt="http://schemas.openxmlformats.org/officeDocument/2006/docPropsVTypes"/>
</file>