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党委研究</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第一篇：党委研究尉庄乡党委研究贯彻实施工作会议 时间:2024年9月12日地点:刘书记办公室参加成员: 刘玉杰、于彦雪、杨晋荣、赵建荣、崔雪峰、田吉平、陈江、张青堂。会议内容：9月12日上午，我乡召开党委学习会，集中学习贯彻《中国共产党党...</w:t>
      </w:r>
    </w:p>
    <w:p>
      <w:pPr>
        <w:ind w:left="0" w:right="0" w:firstLine="560"/>
        <w:spacing w:before="450" w:after="450" w:line="312" w:lineRule="auto"/>
      </w:pPr>
      <w:r>
        <w:rPr>
          <w:rFonts w:ascii="黑体" w:hAnsi="黑体" w:eastAsia="黑体" w:cs="黑体"/>
          <w:color w:val="000000"/>
          <w:sz w:val="36"/>
          <w:szCs w:val="36"/>
          <w:b w:val="1"/>
          <w:bCs w:val="1"/>
        </w:rPr>
        <w:t xml:space="preserve">第一篇：党委研究</w:t>
      </w:r>
    </w:p>
    <w:p>
      <w:pPr>
        <w:ind w:left="0" w:right="0" w:firstLine="560"/>
        <w:spacing w:before="450" w:after="450" w:line="312" w:lineRule="auto"/>
      </w:pPr>
      <w:r>
        <w:rPr>
          <w:rFonts w:ascii="宋体" w:hAnsi="宋体" w:eastAsia="宋体" w:cs="宋体"/>
          <w:color w:val="000"/>
          <w:sz w:val="28"/>
          <w:szCs w:val="28"/>
        </w:rPr>
        <w:t xml:space="preserve">尉庄乡党委研究贯彻实施工作会议 时间:2024年9月12日</w:t>
      </w:r>
    </w:p>
    <w:p>
      <w:pPr>
        <w:ind w:left="0" w:right="0" w:firstLine="560"/>
        <w:spacing w:before="450" w:after="450" w:line="312" w:lineRule="auto"/>
      </w:pPr>
      <w:r>
        <w:rPr>
          <w:rFonts w:ascii="宋体" w:hAnsi="宋体" w:eastAsia="宋体" w:cs="宋体"/>
          <w:color w:val="000"/>
          <w:sz w:val="28"/>
          <w:szCs w:val="28"/>
        </w:rPr>
        <w:t xml:space="preserve">地点:刘书记办公室</w:t>
      </w:r>
    </w:p>
    <w:p>
      <w:pPr>
        <w:ind w:left="0" w:right="0" w:firstLine="560"/>
        <w:spacing w:before="450" w:after="450" w:line="312" w:lineRule="auto"/>
      </w:pPr>
      <w:r>
        <w:rPr>
          <w:rFonts w:ascii="宋体" w:hAnsi="宋体" w:eastAsia="宋体" w:cs="宋体"/>
          <w:color w:val="000"/>
          <w:sz w:val="28"/>
          <w:szCs w:val="28"/>
        </w:rPr>
        <w:t xml:space="preserve">参加成员: 刘玉杰、于彦雪、杨晋荣、赵建荣、崔雪峰、田吉平、陈江、张青堂。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9月12日上午，我乡召开党委学习会，集中学习贯彻《中国共产党党员领导干部廉洁从政若干准则》，结合实际，启动实施建立健全惩治和预防腐败体系建设工作规划及2024年党风廉政建设工作任务。学习启动会由党委书记刘玉杰同志主持。</w:t>
      </w:r>
    </w:p>
    <w:p>
      <w:pPr>
        <w:ind w:left="0" w:right="0" w:firstLine="560"/>
        <w:spacing w:before="450" w:after="450" w:line="312" w:lineRule="auto"/>
      </w:pPr>
      <w:r>
        <w:rPr>
          <w:rFonts w:ascii="宋体" w:hAnsi="宋体" w:eastAsia="宋体" w:cs="宋体"/>
          <w:color w:val="000"/>
          <w:sz w:val="28"/>
          <w:szCs w:val="28"/>
        </w:rPr>
        <w:t xml:space="preserve">学习及工作启动会上，大家都认真学习了《中国共产党党员领导干部廉洁从政若干准则》和县委关于认真贯学习彻落实《廉政准则》的通知精神，对学习贯彻提出了具体要求，并就组织实施、建立健全惩治与预防腐败体系工作规划及2024年党风廉政建设工作任务进行了全面部署。</w:t>
      </w:r>
    </w:p>
    <w:p>
      <w:pPr>
        <w:ind w:left="0" w:right="0" w:firstLine="560"/>
        <w:spacing w:before="450" w:after="450" w:line="312" w:lineRule="auto"/>
      </w:pPr>
      <w:r>
        <w:rPr>
          <w:rFonts w:ascii="宋体" w:hAnsi="宋体" w:eastAsia="宋体" w:cs="宋体"/>
          <w:color w:val="000"/>
          <w:sz w:val="28"/>
          <w:szCs w:val="28"/>
        </w:rPr>
        <w:t xml:space="preserve">刘玉杰在会上指出，《廉政准则》是规范党员领导干部从政行为的重要基础性党内法规，学习贯彻《廉政准则》意义重大。他强调，一要认真学习把握好。要明确什么是对的、什么是错的，什么是应当坚持的、什么是必须反对的。二要贯彻落实好。要立足于教育，着眼于防范，筑牢思想道德防线；他要求，党员领导干部要率先垂范，以身作则，严格执行《廉政准则》，始终保持求真务实、清正廉洁、锐意进取、昂扬向上的精神状态，努力把我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第二篇：2024邮政党委思想政治研究论文</w:t>
      </w:r>
    </w:p>
    <w:p>
      <w:pPr>
        <w:ind w:left="0" w:right="0" w:firstLine="560"/>
        <w:spacing w:before="450" w:after="450" w:line="312" w:lineRule="auto"/>
      </w:pPr>
      <w:r>
        <w:rPr>
          <w:rFonts w:ascii="宋体" w:hAnsi="宋体" w:eastAsia="宋体" w:cs="宋体"/>
          <w:color w:val="000"/>
          <w:sz w:val="28"/>
          <w:szCs w:val="28"/>
        </w:rPr>
        <w:t xml:space="preserve">乘“十二五”东风、结合地方经济优势、大力推进邮政事业各项工作又快又好发展</w:t>
      </w:r>
    </w:p>
    <w:p>
      <w:pPr>
        <w:ind w:left="0" w:right="0" w:firstLine="560"/>
        <w:spacing w:before="450" w:after="450" w:line="312" w:lineRule="auto"/>
      </w:pPr>
      <w:r>
        <w:rPr>
          <w:rFonts w:ascii="宋体" w:hAnsi="宋体" w:eastAsia="宋体" w:cs="宋体"/>
          <w:color w:val="000"/>
          <w:sz w:val="28"/>
          <w:szCs w:val="28"/>
        </w:rPr>
        <w:t xml:space="preserve">在这个全球经济一体化，贸易自由化的步伐日益加快的今天，信息经济已崭露头角，邮政生存与发展的外部环境也发生了深刻的变化，由此也将引起邮政业的进一步变革。在邮政独立运营的十多年里，邮政人兢兢业业，不断的探寻着邮政发展之路。在不断的实践和探索中他们取得了丰硕的成果，尤其在过去的“十一五”期间，邮政事业得到了跨越式的发展，并且每一个邮政人的思想观念和发展理念都发生了质的飞越。在取得成就的同时，我们也从市场实战中汲取了宝贵的经验：在了解和掌握国家经济大环境前提下，积极融入地方经济，深谙有利于邮政事业发展的大好政策，积极发挥自身主动性，发掘潜力，加强管理，提升服务，为打造中国邮政在社会经济中的品牌效应而努力。</w:t>
      </w:r>
    </w:p>
    <w:p>
      <w:pPr>
        <w:ind w:left="0" w:right="0" w:firstLine="560"/>
        <w:spacing w:before="450" w:after="450" w:line="312" w:lineRule="auto"/>
      </w:pPr>
      <w:r>
        <w:rPr>
          <w:rFonts w:ascii="宋体" w:hAnsi="宋体" w:eastAsia="宋体" w:cs="宋体"/>
          <w:color w:val="000"/>
          <w:sz w:val="28"/>
          <w:szCs w:val="28"/>
        </w:rPr>
        <w:t xml:space="preserve">一、解读“十二五”规划，寻找邮政事业大发展的突破口 深刻体会，深入学习贯彻落实邓小平理论、三个代表以及科学发展观是搞好企业稳定和发展的前提。这就要求我们认真学习党的十七届五中全会精神和今年的两会上审议通过的《中共中央关于于制定国民经济和社会发展第十二个五年规划的建议》。《建议》中提到的几个方面恰恰为邮政企业在今后的几年</w:t>
      </w:r>
    </w:p>
    <w:p>
      <w:pPr>
        <w:ind w:left="0" w:right="0" w:firstLine="560"/>
        <w:spacing w:before="450" w:after="450" w:line="312" w:lineRule="auto"/>
      </w:pPr>
      <w:r>
        <w:rPr>
          <w:rFonts w:ascii="宋体" w:hAnsi="宋体" w:eastAsia="宋体" w:cs="宋体"/>
          <w:color w:val="000"/>
          <w:sz w:val="28"/>
          <w:szCs w:val="28"/>
        </w:rPr>
        <w:t xml:space="preserve">1内大有作为的一个平台。</w:t>
      </w:r>
    </w:p>
    <w:p>
      <w:pPr>
        <w:ind w:left="0" w:right="0" w:firstLine="560"/>
        <w:spacing w:before="450" w:after="450" w:line="312" w:lineRule="auto"/>
      </w:pPr>
      <w:r>
        <w:rPr>
          <w:rFonts w:ascii="宋体" w:hAnsi="宋体" w:eastAsia="宋体" w:cs="宋体"/>
          <w:color w:val="000"/>
          <w:sz w:val="28"/>
          <w:szCs w:val="28"/>
        </w:rPr>
        <w:t xml:space="preserve">（一）当前，我国已经进入了只有加快经济发展方式转变，才能持续发展的关键时期。而邮政企业的发展更是如此，要想实现邮政企业又快又好的发展就必须在坚持科学发展观，坚持以人为本，坚持全面协调可持续，坚持统筹兼顾的基础上求制度上的改革，求管理上的创新。发展还是硬道理，是解决一切问题的“总钥匙”，没有企业的平稳较快发展，职工的得利水平就很难得到提高，就大大削弱了职工工作积极性，也就没有创新，没有效率可言，最后影响到企业的发展。</w:t>
      </w:r>
    </w:p>
    <w:p>
      <w:pPr>
        <w:ind w:left="0" w:right="0" w:firstLine="560"/>
        <w:spacing w:before="450" w:after="450" w:line="312" w:lineRule="auto"/>
      </w:pPr>
      <w:r>
        <w:rPr>
          <w:rFonts w:ascii="宋体" w:hAnsi="宋体" w:eastAsia="宋体" w:cs="宋体"/>
          <w:color w:val="000"/>
          <w:sz w:val="28"/>
          <w:szCs w:val="28"/>
        </w:rPr>
        <w:t xml:space="preserve">这次改革是继我党十一届三中全会以来的第二次重大经济发展变革，所以这对于我们邮政事业来说是一个加快发展的大好时机。</w:t>
      </w:r>
    </w:p>
    <w:p>
      <w:pPr>
        <w:ind w:left="0" w:right="0" w:firstLine="560"/>
        <w:spacing w:before="450" w:after="450" w:line="312" w:lineRule="auto"/>
      </w:pPr>
      <w:r>
        <w:rPr>
          <w:rFonts w:ascii="宋体" w:hAnsi="宋体" w:eastAsia="宋体" w:cs="宋体"/>
          <w:color w:val="000"/>
          <w:sz w:val="28"/>
          <w:szCs w:val="28"/>
        </w:rPr>
        <w:t xml:space="preserve">（二）根据十二五规划提出的大力提升自主创新能力。技术创新，企业是主体，所以邮政企业要运用中国邮政的品牌优势，集中力量，尽快突破，要善于站在巨人的肩膀上，获得最大的经济利益。</w:t>
      </w:r>
    </w:p>
    <w:p>
      <w:pPr>
        <w:ind w:left="0" w:right="0" w:firstLine="560"/>
        <w:spacing w:before="450" w:after="450" w:line="312" w:lineRule="auto"/>
      </w:pPr>
      <w:r>
        <w:rPr>
          <w:rFonts w:ascii="宋体" w:hAnsi="宋体" w:eastAsia="宋体" w:cs="宋体"/>
          <w:color w:val="000"/>
          <w:sz w:val="28"/>
          <w:szCs w:val="28"/>
        </w:rPr>
        <w:t xml:space="preserve">创新的关键在人才。邮政企业在创先争优活动中开展了“创建学习型基层党组织，争当知识型员工”这项工作做到了实处。坚持定期对员工进行专业技术知识和业务的培训，开放职工书屋，开展了读书活动，鼓励职工多读好书，开卷有益。以此来提高职工的综合素质。从中不断以培养人才，发掘人才，不浪</w:t>
      </w:r>
    </w:p>
    <w:p>
      <w:pPr>
        <w:ind w:left="0" w:right="0" w:firstLine="560"/>
        <w:spacing w:before="450" w:after="450" w:line="312" w:lineRule="auto"/>
      </w:pPr>
      <w:r>
        <w:rPr>
          <w:rFonts w:ascii="宋体" w:hAnsi="宋体" w:eastAsia="宋体" w:cs="宋体"/>
          <w:color w:val="000"/>
          <w:sz w:val="28"/>
          <w:szCs w:val="28"/>
        </w:rPr>
        <w:t xml:space="preserve">费人才的原则，不断完善用人机制。任人唯贤，知人善任成为市局领导掌握和运用人力资源的法宝，使有不同长处和优点的干部和员工都能找到适合发挥自己潜力、实现自身价值的岗位。同时也增强了企业的活力和提高了工作效率。</w:t>
      </w:r>
    </w:p>
    <w:p>
      <w:pPr>
        <w:ind w:left="0" w:right="0" w:firstLine="560"/>
        <w:spacing w:before="450" w:after="450" w:line="312" w:lineRule="auto"/>
      </w:pPr>
      <w:r>
        <w:rPr>
          <w:rFonts w:ascii="宋体" w:hAnsi="宋体" w:eastAsia="宋体" w:cs="宋体"/>
          <w:color w:val="000"/>
          <w:sz w:val="28"/>
          <w:szCs w:val="28"/>
        </w:rPr>
        <w:t xml:space="preserve">（三）根据十二五规划中提出的节能减排目标，邮政系统不但大力倡导降本增效，而且从转变经济发展方式里面找方法。</w:t>
      </w:r>
    </w:p>
    <w:p>
      <w:pPr>
        <w:ind w:left="0" w:right="0" w:firstLine="560"/>
        <w:spacing w:before="450" w:after="450" w:line="312" w:lineRule="auto"/>
      </w:pPr>
      <w:r>
        <w:rPr>
          <w:rFonts w:ascii="宋体" w:hAnsi="宋体" w:eastAsia="宋体" w:cs="宋体"/>
          <w:color w:val="000"/>
          <w:sz w:val="28"/>
          <w:szCs w:val="28"/>
        </w:rPr>
        <w:t xml:space="preserve">邮政在保证传统业务和社会普遍服务业务的同时，提升企业综合管理水平，使我们的管理方式，管理手段及专业损益核算等项工作来满足企业生存和发展的需要，从而拿出资金，更快、更好地去处理历史遗留问题以及亟待安排的发展事项，提高效率，解决“降本”问题，步入良性循环轨道。</w:t>
      </w:r>
    </w:p>
    <w:p>
      <w:pPr>
        <w:ind w:left="0" w:right="0" w:firstLine="560"/>
        <w:spacing w:before="450" w:after="450" w:line="312" w:lineRule="auto"/>
      </w:pPr>
      <w:r>
        <w:rPr>
          <w:rFonts w:ascii="宋体" w:hAnsi="宋体" w:eastAsia="宋体" w:cs="宋体"/>
          <w:color w:val="000"/>
          <w:sz w:val="28"/>
          <w:szCs w:val="28"/>
        </w:rPr>
        <w:t xml:space="preserve">（四）根据十二五规划“推进农业现代化，加快社会主义新农村建设，发展农村小型金融组织和小额信贷，改善农村金融服务”。的政策，邮政要放眼“三农”，邮政储蓄银行应主要面向广大农村地区，控制发展城市网点，以利于邮政储蓄资金回流农村，避免在全国体制内重复扩张金融机构和吸纳金融资源。</w:t>
      </w:r>
    </w:p>
    <w:p>
      <w:pPr>
        <w:ind w:left="0" w:right="0" w:firstLine="560"/>
        <w:spacing w:before="450" w:after="450" w:line="312" w:lineRule="auto"/>
      </w:pPr>
      <w:r>
        <w:rPr>
          <w:rFonts w:ascii="宋体" w:hAnsi="宋体" w:eastAsia="宋体" w:cs="宋体"/>
          <w:color w:val="000"/>
          <w:sz w:val="28"/>
          <w:szCs w:val="28"/>
        </w:rPr>
        <w:t xml:space="preserve">（五）根据十二五规划要求加大政务公开力度，重大决策过程公开透明，是保证发展取得成效的前提。邮政企业响应上级党组织号召，实行局务公开制度，建立监督小组。为保障员工的切身利益做了很多工作。得民心，鼓舞士气，员工对企业</w:t>
      </w:r>
    </w:p>
    <w:p>
      <w:pPr>
        <w:ind w:left="0" w:right="0" w:firstLine="560"/>
        <w:spacing w:before="450" w:after="450" w:line="312" w:lineRule="auto"/>
      </w:pPr>
      <w:r>
        <w:rPr>
          <w:rFonts w:ascii="宋体" w:hAnsi="宋体" w:eastAsia="宋体" w:cs="宋体"/>
          <w:color w:val="000"/>
          <w:sz w:val="28"/>
          <w:szCs w:val="28"/>
        </w:rPr>
        <w:t xml:space="preserve">有归属感和主人公责任感。大力开展党风廉政建设，做好方向指引和政策落实工作，是永葆邮政企业青春活力的法宝。我局党组领导在下达的经营性文件上反复强调实现企业经济效益与员工得利水平双向提高。</w:t>
      </w:r>
    </w:p>
    <w:p>
      <w:pPr>
        <w:ind w:left="0" w:right="0" w:firstLine="560"/>
        <w:spacing w:before="450" w:after="450" w:line="312" w:lineRule="auto"/>
      </w:pPr>
      <w:r>
        <w:rPr>
          <w:rFonts w:ascii="宋体" w:hAnsi="宋体" w:eastAsia="宋体" w:cs="宋体"/>
          <w:color w:val="000"/>
          <w:sz w:val="28"/>
          <w:szCs w:val="28"/>
        </w:rPr>
        <w:t xml:space="preserve">十二五规划的一幅幅蓝图让生活在中华大地上的人民看到了祖国的未来和希望。也让千千万万个邮政人看到了邮政企业的春天。十二五的春风吹到了北国明珠----呼伦贝尔这片沃土上，它将在这里生根、发芽，不仅长出绿的叶，开出红的花，还要结出经济大发展这颗金果。</w:t>
      </w:r>
    </w:p>
    <w:p>
      <w:pPr>
        <w:ind w:left="0" w:right="0" w:firstLine="560"/>
        <w:spacing w:before="450" w:after="450" w:line="312" w:lineRule="auto"/>
      </w:pPr>
      <w:r>
        <w:rPr>
          <w:rFonts w:ascii="宋体" w:hAnsi="宋体" w:eastAsia="宋体" w:cs="宋体"/>
          <w:color w:val="000"/>
          <w:sz w:val="28"/>
          <w:szCs w:val="28"/>
        </w:rPr>
        <w:t xml:space="preserve">二、把握地方经济发展脉搏，找到邮政各项工作发展的着眼点，切实将转变经济发民方式落到实处。</w:t>
      </w:r>
    </w:p>
    <w:p>
      <w:pPr>
        <w:ind w:left="0" w:right="0" w:firstLine="560"/>
        <w:spacing w:before="450" w:after="450" w:line="312" w:lineRule="auto"/>
      </w:pPr>
      <w:r>
        <w:rPr>
          <w:rFonts w:ascii="宋体" w:hAnsi="宋体" w:eastAsia="宋体" w:cs="宋体"/>
          <w:color w:val="000"/>
          <w:sz w:val="28"/>
          <w:szCs w:val="28"/>
        </w:rPr>
        <w:t xml:space="preserve">我们要根据地方政府在中共中央十二五规划的引导下，制定的发展方案及地方经济环境等诸多因素，发挥邮政行业优势，深深融入并扎根地方经济沃土，提升服务水平，从中寻找商机，占领市场，实现企业经济效益最大化与促进地方经济发展双丰收。</w:t>
      </w:r>
    </w:p>
    <w:p>
      <w:pPr>
        <w:ind w:left="0" w:right="0" w:firstLine="560"/>
        <w:spacing w:before="450" w:after="450" w:line="312" w:lineRule="auto"/>
      </w:pPr>
      <w:r>
        <w:rPr>
          <w:rFonts w:ascii="宋体" w:hAnsi="宋体" w:eastAsia="宋体" w:cs="宋体"/>
          <w:color w:val="000"/>
          <w:sz w:val="28"/>
          <w:szCs w:val="28"/>
        </w:rPr>
        <w:t xml:space="preserve">曾几何时，呼伦贝尔是经济腾飞的骄子，但由于种种原因使经济佼佼者的地位一落而排名为内蒙古自治区的第七位。“十一五”初期，市政府领导带领全市人民齐心协力，克服困难，顽强拼搏，为呼伦贝尔经济的崛起而努力奋斗。十一五期间，我市提出了“美丽与发展双赢”的口号。“博大、至诚、和美、共赢”的城市精神深入人心。十二五在即，我市发展理念又有了质的提升，进一步确立了“美丽发展、科学崛起、共享繁荣”的发展战略。坚持富民与强市并重，为实现呼伦贝尔“十二五”目标奠定了思想和理论基础。作为邮政企业在以下几方面可以大有作为：</w:t>
      </w:r>
    </w:p>
    <w:p>
      <w:pPr>
        <w:ind w:left="0" w:right="0" w:firstLine="560"/>
        <w:spacing w:before="450" w:after="450" w:line="312" w:lineRule="auto"/>
      </w:pPr>
      <w:r>
        <w:rPr>
          <w:rFonts w:ascii="宋体" w:hAnsi="宋体" w:eastAsia="宋体" w:cs="宋体"/>
          <w:color w:val="000"/>
          <w:sz w:val="28"/>
          <w:szCs w:val="28"/>
        </w:rPr>
        <w:t xml:space="preserve">（一）我市农牧业面积比重很大，以此为切入点发展邮政农业金融业务可以说给我们提供了一片天地和平台。在国家和地方政府都倡导农业金融改革，并且将邮政储蓄的业务发展方向定位在农村经济上的前提下，大力发展邮储农村金融业务是个难得的好契机。</w:t>
      </w:r>
    </w:p>
    <w:p>
      <w:pPr>
        <w:ind w:left="0" w:right="0" w:firstLine="560"/>
        <w:spacing w:before="450" w:after="450" w:line="312" w:lineRule="auto"/>
      </w:pPr>
      <w:r>
        <w:rPr>
          <w:rFonts w:ascii="宋体" w:hAnsi="宋体" w:eastAsia="宋体" w:cs="宋体"/>
          <w:color w:val="000"/>
          <w:sz w:val="28"/>
          <w:szCs w:val="28"/>
        </w:rPr>
        <w:t xml:space="preserve">我市局已将其它商业银行在农村、乡镇的网点接收了过来。逐步扩大在乡镇的数量和比例，完善网络的建设和乡村业务的建立，为全面实现邮政企业在农村金融经济中的各项业务的发展打好基础。</w:t>
      </w:r>
    </w:p>
    <w:p>
      <w:pPr>
        <w:ind w:left="0" w:right="0" w:firstLine="560"/>
        <w:spacing w:before="450" w:after="450" w:line="312" w:lineRule="auto"/>
      </w:pPr>
      <w:r>
        <w:rPr>
          <w:rFonts w:ascii="宋体" w:hAnsi="宋体" w:eastAsia="宋体" w:cs="宋体"/>
          <w:color w:val="000"/>
          <w:sz w:val="28"/>
          <w:szCs w:val="28"/>
        </w:rPr>
        <w:t xml:space="preserve">（二）第三方服务。例如：电子商务业，物流等都符合我市地域特点这也恰恰实现了与国家邮政局的发展趋势和政策相统一。</w:t>
      </w:r>
    </w:p>
    <w:p>
      <w:pPr>
        <w:ind w:left="0" w:right="0" w:firstLine="560"/>
        <w:spacing w:before="450" w:after="450" w:line="312" w:lineRule="auto"/>
      </w:pPr>
      <w:r>
        <w:rPr>
          <w:rFonts w:ascii="宋体" w:hAnsi="宋体" w:eastAsia="宋体" w:cs="宋体"/>
          <w:color w:val="000"/>
          <w:sz w:val="28"/>
          <w:szCs w:val="28"/>
        </w:rPr>
        <w:t xml:space="preserve">三、回顾过去，立足当前，抓住机遇，苦练内功。为实现呼伦贝尔邮政发展的新跨越而努力</w:t>
      </w:r>
    </w:p>
    <w:p>
      <w:pPr>
        <w:ind w:left="0" w:right="0" w:firstLine="560"/>
        <w:spacing w:before="450" w:after="450" w:line="312" w:lineRule="auto"/>
      </w:pPr>
      <w:r>
        <w:rPr>
          <w:rFonts w:ascii="宋体" w:hAnsi="宋体" w:eastAsia="宋体" w:cs="宋体"/>
          <w:color w:val="000"/>
          <w:sz w:val="28"/>
          <w:szCs w:val="28"/>
        </w:rPr>
        <w:t xml:space="preserve">1998年全国邮电系统第一次分营把邮政从通信行业分离开来，直到现在经过了十几载，一代代邮政人用他们的智慧和汗</w:t>
      </w:r>
    </w:p>
    <w:p>
      <w:pPr>
        <w:ind w:left="0" w:right="0" w:firstLine="560"/>
        <w:spacing w:before="450" w:after="450" w:line="312" w:lineRule="auto"/>
      </w:pPr>
      <w:r>
        <w:rPr>
          <w:rFonts w:ascii="宋体" w:hAnsi="宋体" w:eastAsia="宋体" w:cs="宋体"/>
          <w:color w:val="000"/>
          <w:sz w:val="28"/>
          <w:szCs w:val="28"/>
        </w:rPr>
        <w:t xml:space="preserve">水摸索着邮政发展的新见路子。其中有挫折的经验，有成功的喜悦。目前，呼伦贝尔地方经济发展迅速。经济水平日益提高。我们应把握住新的发展契机，做出以下几项工作：</w:t>
      </w:r>
    </w:p>
    <w:p>
      <w:pPr>
        <w:ind w:left="0" w:right="0" w:firstLine="560"/>
        <w:spacing w:before="450" w:after="450" w:line="312" w:lineRule="auto"/>
      </w:pPr>
      <w:r>
        <w:rPr>
          <w:rFonts w:ascii="宋体" w:hAnsi="宋体" w:eastAsia="宋体" w:cs="宋体"/>
          <w:color w:val="000"/>
          <w:sz w:val="28"/>
          <w:szCs w:val="28"/>
        </w:rPr>
        <w:t xml:space="preserve">1、调整业务结构</w:t>
      </w:r>
    </w:p>
    <w:p>
      <w:pPr>
        <w:ind w:left="0" w:right="0" w:firstLine="560"/>
        <w:spacing w:before="450" w:after="450" w:line="312" w:lineRule="auto"/>
      </w:pPr>
      <w:r>
        <w:rPr>
          <w:rFonts w:ascii="宋体" w:hAnsi="宋体" w:eastAsia="宋体" w:cs="宋体"/>
          <w:color w:val="000"/>
          <w:sz w:val="28"/>
          <w:szCs w:val="28"/>
        </w:rPr>
        <w:t xml:space="preserve">2、突出主体业务</w:t>
      </w:r>
    </w:p>
    <w:p>
      <w:pPr>
        <w:ind w:left="0" w:right="0" w:firstLine="560"/>
        <w:spacing w:before="450" w:after="450" w:line="312" w:lineRule="auto"/>
      </w:pPr>
      <w:r>
        <w:rPr>
          <w:rFonts w:ascii="宋体" w:hAnsi="宋体" w:eastAsia="宋体" w:cs="宋体"/>
          <w:color w:val="000"/>
          <w:sz w:val="28"/>
          <w:szCs w:val="28"/>
        </w:rPr>
        <w:t xml:space="preserve">3、拓展业务领域。其中（1）进军物流市场（2）开展零售和代办业务（3）发展混合邮件业务</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第三篇：2024年党委研究第一季度信访工作纪要</w:t>
      </w:r>
    </w:p>
    <w:p>
      <w:pPr>
        <w:ind w:left="0" w:right="0" w:firstLine="560"/>
        <w:spacing w:before="450" w:after="450" w:line="312" w:lineRule="auto"/>
      </w:pPr>
      <w:r>
        <w:rPr>
          <w:rFonts w:ascii="宋体" w:hAnsi="宋体" w:eastAsia="宋体" w:cs="宋体"/>
          <w:color w:val="000"/>
          <w:sz w:val="28"/>
          <w:szCs w:val="28"/>
        </w:rPr>
        <w:t xml:space="preserve">2024年北郭乡党委第一季度研究信访工作纪要</w:t>
      </w:r>
    </w:p>
    <w:p>
      <w:pPr>
        <w:ind w:left="0" w:right="0" w:firstLine="560"/>
        <w:spacing w:before="450" w:after="450" w:line="312" w:lineRule="auto"/>
      </w:pPr>
      <w:r>
        <w:rPr>
          <w:rFonts w:ascii="宋体" w:hAnsi="宋体" w:eastAsia="宋体" w:cs="宋体"/>
          <w:color w:val="000"/>
          <w:sz w:val="28"/>
          <w:szCs w:val="28"/>
        </w:rPr>
        <w:t xml:space="preserve">2024年第一季度北郭乡党委研究信访工作会议29日在三楼小会议室召开，乡三个班子成员、县人大副主任白元臣、县信访局侯江丽、乡信访办主任魏运平参加了会议。</w:t>
      </w:r>
    </w:p>
    <w:p>
      <w:pPr>
        <w:ind w:left="0" w:right="0" w:firstLine="560"/>
        <w:spacing w:before="450" w:after="450" w:line="312" w:lineRule="auto"/>
      </w:pPr>
      <w:r>
        <w:rPr>
          <w:rFonts w:ascii="宋体" w:hAnsi="宋体" w:eastAsia="宋体" w:cs="宋体"/>
          <w:color w:val="000"/>
          <w:sz w:val="28"/>
          <w:szCs w:val="28"/>
        </w:rPr>
        <w:t xml:space="preserve">会议首先由信访办主任汇报分析了我乡第一季度的信访形势，然后大家进行了讨论发言。</w:t>
      </w:r>
    </w:p>
    <w:p>
      <w:pPr>
        <w:ind w:left="0" w:right="0" w:firstLine="560"/>
        <w:spacing w:before="450" w:after="450" w:line="312" w:lineRule="auto"/>
      </w:pPr>
      <w:r>
        <w:rPr>
          <w:rFonts w:ascii="宋体" w:hAnsi="宋体" w:eastAsia="宋体" w:cs="宋体"/>
          <w:color w:val="000"/>
          <w:sz w:val="28"/>
          <w:szCs w:val="28"/>
        </w:rPr>
        <w:t xml:space="preserve">会议认为：在县委、县政府正确领导下，在县信访局的直接指导下，乡党委、政府严格认真执行信访工作各项制度，进一步加大排查力度，从抓早、抓小入手，以解决得好、化解得了为工作出发点和落脚点，北郭乡第一季度的信访量比同期明显下降。</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北郭乡党委、政府领导班子始终把信访工作摆在各项工作之首。党委书记张艳青对全乡信访工作负总责，亲自抓；分管副职直接抓；其他领导成员“一岗双职”，按照分工共同抓，形成一级抓一级、层层抓落实的信访工作领导责任体系。同时配备5名综合素质高、责任心强的同志到乡信访办，为信访办配备专用电脑、电话，装修办公室，改善办公条件等，并保证信访经费优先解决。这些措施有力地促进了全乡信访工作的顺利开展。</w:t>
      </w:r>
    </w:p>
    <w:p>
      <w:pPr>
        <w:ind w:left="0" w:right="0" w:firstLine="560"/>
        <w:spacing w:before="450" w:after="450" w:line="312" w:lineRule="auto"/>
      </w:pPr>
      <w:r>
        <w:rPr>
          <w:rFonts w:ascii="宋体" w:hAnsi="宋体" w:eastAsia="宋体" w:cs="宋体"/>
          <w:color w:val="000"/>
          <w:sz w:val="28"/>
          <w:szCs w:val="28"/>
        </w:rPr>
        <w:t xml:space="preserve">2、建立健全信访网络</w:t>
      </w:r>
    </w:p>
    <w:p>
      <w:pPr>
        <w:ind w:left="0" w:right="0" w:firstLine="560"/>
        <w:spacing w:before="450" w:after="450" w:line="312" w:lineRule="auto"/>
      </w:pPr>
      <w:r>
        <w:rPr>
          <w:rFonts w:ascii="宋体" w:hAnsi="宋体" w:eastAsia="宋体" w:cs="宋体"/>
          <w:color w:val="000"/>
          <w:sz w:val="28"/>
          <w:szCs w:val="28"/>
        </w:rPr>
        <w:t xml:space="preserve">继续实行“信访工作大家搞，人人头上有指标”干部责任体系。进一步完善乡、片、村三级信访控制网络。班子成员对分包的片负责，1</w:t>
      </w:r>
    </w:p>
    <w:p>
      <w:pPr>
        <w:ind w:left="0" w:right="0" w:firstLine="560"/>
        <w:spacing w:before="450" w:after="450" w:line="312" w:lineRule="auto"/>
      </w:pPr>
      <w:r>
        <w:rPr>
          <w:rFonts w:ascii="宋体" w:hAnsi="宋体" w:eastAsia="宋体" w:cs="宋体"/>
          <w:color w:val="000"/>
          <w:sz w:val="28"/>
          <w:szCs w:val="28"/>
        </w:rPr>
        <w:t xml:space="preserve">是本片信访工作第一责任人，哪个片发生了问题，就由包片领导负责包案解决。包村干部对分包村的信访工作负责，村支书、主任是村里的第一责任人，对村里的信访稳定工作负总责。对信访案件实行归口办理，由涉案部门协同片、村共同处理。聘任村级信访信息员，负责各村信访信息的收集和通报工作，形成快速反应机制。一旦村里发现不安定因素和上访苗头，乡信访办能够及时掌握情况，乡、片、村三级迅速做出反应。通过乡、片、村三级信访控制网络和片、线联动机制，把不安定因素和上访苗头解决在基层，消除在萌芽状态。</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1、对超出解决权限范围的共性问题束手无策。问题无法解决，稳控难度大。</w:t>
      </w:r>
    </w:p>
    <w:p>
      <w:pPr>
        <w:ind w:left="0" w:right="0" w:firstLine="560"/>
        <w:spacing w:before="450" w:after="450" w:line="312" w:lineRule="auto"/>
      </w:pPr>
      <w:r>
        <w:rPr>
          <w:rFonts w:ascii="宋体" w:hAnsi="宋体" w:eastAsia="宋体" w:cs="宋体"/>
          <w:color w:val="000"/>
          <w:sz w:val="28"/>
          <w:szCs w:val="28"/>
        </w:rPr>
        <w:t xml:space="preserve">2、对无理信访制约措施不到位。虽然各级都把信访稳定工作摆在重要位置，采用“一票否决”等加大对政府机关工作人员的责任追究力度，但对无理上访、非法上访又缺乏制约措施安阳县虽然能进行训诫，但是我们认为力度还是不到位。这就使部分人认为：上访比打官司快、比打官司好解决、比打官司成本低、比打官司受领导重视。有时还出现法律和政策、规定不予支持的诉求，甚至是应约束的行为和诉求，通过上访还给予部分的满足和解决。所以有些人出现想法和纠纷以后，不管有理没理先上访，不解决就缠访、闹访，不愿意通过正常的渠道解决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1、加大对非访、无理访、缠访闹访处置力度。</w:t>
      </w:r>
    </w:p>
    <w:p>
      <w:pPr>
        <w:ind w:left="0" w:right="0" w:firstLine="560"/>
        <w:spacing w:before="450" w:after="450" w:line="312" w:lineRule="auto"/>
      </w:pPr>
      <w:r>
        <w:rPr>
          <w:rFonts w:ascii="宋体" w:hAnsi="宋体" w:eastAsia="宋体" w:cs="宋体"/>
          <w:color w:val="000"/>
          <w:sz w:val="28"/>
          <w:szCs w:val="28"/>
        </w:rPr>
        <w:t xml:space="preserve">2、加强基层信访干部队伍建设，造就一支过硬的信访干部队伍。</w:t>
      </w:r>
    </w:p>
    <w:p>
      <w:pPr>
        <w:ind w:left="0" w:right="0" w:firstLine="560"/>
        <w:spacing w:before="450" w:after="450" w:line="312" w:lineRule="auto"/>
      </w:pPr>
      <w:r>
        <w:rPr>
          <w:rFonts w:ascii="宋体" w:hAnsi="宋体" w:eastAsia="宋体" w:cs="宋体"/>
          <w:color w:val="000"/>
          <w:sz w:val="28"/>
          <w:szCs w:val="28"/>
        </w:rPr>
        <w:t xml:space="preserve">（1）落实好信访干部的待遇补贴。</w:t>
      </w:r>
    </w:p>
    <w:p>
      <w:pPr>
        <w:ind w:left="0" w:right="0" w:firstLine="560"/>
        <w:spacing w:before="450" w:after="450" w:line="312" w:lineRule="auto"/>
      </w:pPr>
      <w:r>
        <w:rPr>
          <w:rFonts w:ascii="宋体" w:hAnsi="宋体" w:eastAsia="宋体" w:cs="宋体"/>
          <w:color w:val="000"/>
          <w:sz w:val="28"/>
          <w:szCs w:val="28"/>
        </w:rPr>
        <w:t xml:space="preserve">（2）定期进行业务培训，努力打造知识型、专业型的信访干部队伍。</w:t>
      </w:r>
    </w:p>
    <w:p>
      <w:pPr>
        <w:ind w:left="0" w:right="0" w:firstLine="560"/>
        <w:spacing w:before="450" w:after="450" w:line="312" w:lineRule="auto"/>
      </w:pPr>
      <w:r>
        <w:rPr>
          <w:rFonts w:ascii="宋体" w:hAnsi="宋体" w:eastAsia="宋体" w:cs="宋体"/>
          <w:color w:val="000"/>
          <w:sz w:val="28"/>
          <w:szCs w:val="28"/>
        </w:rPr>
        <w:t xml:space="preserve">3、搞好督促检查，使全乡信访工作整体上水平。</w:t>
      </w:r>
    </w:p>
    <w:p>
      <w:pPr>
        <w:ind w:left="0" w:right="0" w:firstLine="560"/>
        <w:spacing w:before="450" w:after="450" w:line="312" w:lineRule="auto"/>
      </w:pPr>
      <w:r>
        <w:rPr>
          <w:rFonts w:ascii="宋体" w:hAnsi="宋体" w:eastAsia="宋体" w:cs="宋体"/>
          <w:color w:val="000"/>
          <w:sz w:val="28"/>
          <w:szCs w:val="28"/>
        </w:rPr>
        <w:t xml:space="preserve">最后，张书记对第一季度的信访工作给予了充分肯定，同时对第二季度的信访工作作了安排。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第四篇：加强新时代基层党委办公室建设问题研究</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第五篇：换届后党委班子领导体制和运行机制问题研究</w:t>
      </w:r>
    </w:p>
    <w:p>
      <w:pPr>
        <w:ind w:left="0" w:right="0" w:firstLine="560"/>
        <w:spacing w:before="450" w:after="450" w:line="312" w:lineRule="auto"/>
      </w:pPr>
      <w:r>
        <w:rPr>
          <w:rFonts w:ascii="宋体" w:hAnsi="宋体" w:eastAsia="宋体" w:cs="宋体"/>
          <w:color w:val="000"/>
          <w:sz w:val="28"/>
          <w:szCs w:val="28"/>
        </w:rPr>
        <w:t xml:space="preserve">换届后县委领导班子</w:t>
      </w:r>
    </w:p>
    <w:p>
      <w:pPr>
        <w:ind w:left="0" w:right="0" w:firstLine="560"/>
        <w:spacing w:before="450" w:after="450" w:line="312" w:lineRule="auto"/>
      </w:pPr>
      <w:r>
        <w:rPr>
          <w:rFonts w:ascii="宋体" w:hAnsi="宋体" w:eastAsia="宋体" w:cs="宋体"/>
          <w:color w:val="000"/>
          <w:sz w:val="28"/>
          <w:szCs w:val="28"/>
        </w:rPr>
        <w:t xml:space="preserve">领导体制和运行机制问题研究</w:t>
      </w:r>
    </w:p>
    <w:p>
      <w:pPr>
        <w:ind w:left="0" w:right="0" w:firstLine="560"/>
        <w:spacing w:before="450" w:after="450" w:line="312" w:lineRule="auto"/>
      </w:pPr>
      <w:r>
        <w:rPr>
          <w:rFonts w:ascii="宋体" w:hAnsi="宋体" w:eastAsia="宋体" w:cs="宋体"/>
          <w:color w:val="000"/>
          <w:sz w:val="28"/>
          <w:szCs w:val="28"/>
        </w:rPr>
        <w:t xml:space="preserve">结合县委换届，我县对县委领导班子建设进行了有益的探索，建立了县委常委分工负责制，做到了分工明确，职责清晰，并根据中央、省、市委有关规定，对县委常委会的相关制度进行了修订和完善，印发了《县委常委会议事决策规则》、《关于需要县委常委集体研究决定的重大事项》、《常委会议服务工作规范》、《落实“树正气、讲团结、求发展”主旋律行为规范》、《县委书记办公会议议事规则》、《县委常委会学习制度》、《常委会委员廉洁从政准则》、《关于进一步转变作风的规定》等制度，进一步规范了议事和决策程序，全面加强和改善了党的领导。如何建立完善班子工作运行新机制，达到提高运行效率、扩大党内民主的目的，已成为当前县委领导班子建设的一个重要问题。为此，我县对换届后县委领导班子领导体制和运行机制问题进行了深入细致地调查研究。</w:t>
      </w:r>
    </w:p>
    <w:p>
      <w:pPr>
        <w:ind w:left="0" w:right="0" w:firstLine="560"/>
        <w:spacing w:before="450" w:after="450" w:line="312" w:lineRule="auto"/>
      </w:pPr>
      <w:r>
        <w:rPr>
          <w:rFonts w:ascii="宋体" w:hAnsi="宋体" w:eastAsia="宋体" w:cs="宋体"/>
          <w:color w:val="000"/>
          <w:sz w:val="28"/>
          <w:szCs w:val="28"/>
        </w:rPr>
        <w:t xml:space="preserve">一、换届后领导体制和运行机制建设面临的新情况</w:t>
      </w:r>
    </w:p>
    <w:p>
      <w:pPr>
        <w:ind w:left="0" w:right="0" w:firstLine="560"/>
        <w:spacing w:before="450" w:after="450" w:line="312" w:lineRule="auto"/>
      </w:pPr>
      <w:r>
        <w:rPr>
          <w:rFonts w:ascii="宋体" w:hAnsi="宋体" w:eastAsia="宋体" w:cs="宋体"/>
          <w:color w:val="000"/>
          <w:sz w:val="28"/>
          <w:szCs w:val="28"/>
        </w:rPr>
        <w:t xml:space="preserve">（一）基本状况。换届后的县委常委会共有11人。常委分工情况：书记1名，副书记3名，其中1名兼任县人民政府县长（协助书记抓全面工作，主持政府全面工作），1名兼任纪委书记（负责党风廉政建设、政法稳定、精神文明、新闻宣传、统一战线、民族宗教、优化经济和旅游环境、城镇建设工作。负责与人大的协调工作），1名专职副书记（负责组织、干部和老干部工作、农业农村、扶贫开发、文化教育、国防建设、开放、社区建设、人口与计划生育工作。负责与县政协的协调工作）。</w:t>
      </w:r>
    </w:p>
    <w:p>
      <w:pPr>
        <w:ind w:left="0" w:right="0" w:firstLine="560"/>
        <w:spacing w:before="450" w:after="450" w:line="312" w:lineRule="auto"/>
      </w:pPr>
      <w:r>
        <w:rPr>
          <w:rFonts w:ascii="宋体" w:hAnsi="宋体" w:eastAsia="宋体" w:cs="宋体"/>
          <w:color w:val="000"/>
          <w:sz w:val="28"/>
          <w:szCs w:val="28"/>
        </w:rPr>
        <w:t xml:space="preserve">常委7名，其中1名兼任组织部长（主抓组织、干部、老干部工作），1名兼任常务副县长（协助县长抓政府全面工作，主持政府日常工作），1名兼任宣传部长（主抓宣传和精神文明建设工</w:t>
      </w:r>
    </w:p>
    <w:p>
      <w:pPr>
        <w:ind w:left="0" w:right="0" w:firstLine="560"/>
        <w:spacing w:before="450" w:after="450" w:line="312" w:lineRule="auto"/>
      </w:pPr>
      <w:r>
        <w:rPr>
          <w:rFonts w:ascii="宋体" w:hAnsi="宋体" w:eastAsia="宋体" w:cs="宋体"/>
          <w:color w:val="000"/>
          <w:sz w:val="28"/>
          <w:szCs w:val="28"/>
        </w:rPr>
        <w:t xml:space="preserve">作），1名兼任政法委书记（主抓政法工作，协助分管副书记抓信访稳定工作），1名兼任县人武部政委（主抓国防教育、兵役、人民武装和军民共建、双拥工作），1名兼任县委办公室主任（主抓县委机关日常工作，协助分管副书记抓信访稳定工作），1名兼任农工委书记（主抓农业农村、扶贫开发工作，协助分管副书记抓农村稳定工作）。县委常委均有从事企业、农业、政法、党务以及文化、教育和乡镇基层等某一个领域或几个领域具体业务和领导、管理工作的经验，班子专业配套、优势互补，整体功能进一步增强。</w:t>
      </w:r>
    </w:p>
    <w:p>
      <w:pPr>
        <w:ind w:left="0" w:right="0" w:firstLine="560"/>
        <w:spacing w:before="450" w:after="450" w:line="312" w:lineRule="auto"/>
      </w:pPr>
      <w:r>
        <w:rPr>
          <w:rFonts w:ascii="宋体" w:hAnsi="宋体" w:eastAsia="宋体" w:cs="宋体"/>
          <w:color w:val="000"/>
          <w:sz w:val="28"/>
          <w:szCs w:val="28"/>
        </w:rPr>
        <w:t xml:space="preserve">副书记、县委常委、政府副职都分工明确，职责清晰，做到各司其职，各负其责，又胸怀全局，密切协作，分工不分家，形成合力。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（二）面临的新情况：</w:t>
      </w:r>
    </w:p>
    <w:p>
      <w:pPr>
        <w:ind w:left="0" w:right="0" w:firstLine="560"/>
        <w:spacing w:before="450" w:after="450" w:line="312" w:lineRule="auto"/>
      </w:pPr>
      <w:r>
        <w:rPr>
          <w:rFonts w:ascii="宋体" w:hAnsi="宋体" w:eastAsia="宋体" w:cs="宋体"/>
          <w:color w:val="000"/>
          <w:sz w:val="28"/>
          <w:szCs w:val="28"/>
        </w:rPr>
        <w:t xml:space="preserve">1、履行职责上：一是过去常委工作一般有副书记分管，实行常委分工负责制后，如果常委工作独立性不强，大事小事都向书记汇报，同时常委之间也需要书记协调，容易牵扯书记过多精力。二是过去对涉及面广的工作由副书记协调，受习惯性思维影响，现在常委特别是新进班子的常委对一些涉及县委、政府其他负责人分管范围内的工作，协调不容易到位，可能产生推诿现象。三是要解决常委分工负责既要有“责”也要有“权”的问题，防止责、权不对等。</w:t>
      </w:r>
    </w:p>
    <w:p>
      <w:pPr>
        <w:ind w:left="0" w:right="0" w:firstLine="560"/>
        <w:spacing w:before="450" w:after="450" w:line="312" w:lineRule="auto"/>
      </w:pPr>
      <w:r>
        <w:rPr>
          <w:rFonts w:ascii="宋体" w:hAnsi="宋体" w:eastAsia="宋体" w:cs="宋体"/>
          <w:color w:val="000"/>
          <w:sz w:val="28"/>
          <w:szCs w:val="28"/>
        </w:rPr>
        <w:t xml:space="preserve">2、规范决策上：一是实行常委分工负责制后，什么事情由常委个人决定，什么事情必须提交常委会集体决策，应该有一个明确具体的规定，既要防止超越权限，又要防止敷衍塞责。二是常委间分工相对独立，客观上造成对其他常委分管的工作缺乏了解，如果再缺乏有效的交流沟通机制，可能导致常委会的议事决策作用难以得到很好发挥；三是书记办公会如何在形式上改变，更好地发挥在议事方面酝酿讨论、统一思想的作用，值得认真研究。四是实行常委负责制，对班子成员素质能力提出新的要求。</w:t>
      </w:r>
    </w:p>
    <w:p>
      <w:pPr>
        <w:ind w:left="0" w:right="0" w:firstLine="560"/>
        <w:spacing w:before="450" w:after="450" w:line="312" w:lineRule="auto"/>
      </w:pPr>
      <w:r>
        <w:rPr>
          <w:rFonts w:ascii="宋体" w:hAnsi="宋体" w:eastAsia="宋体" w:cs="宋体"/>
          <w:color w:val="000"/>
          <w:sz w:val="28"/>
          <w:szCs w:val="28"/>
        </w:rPr>
        <w:t xml:space="preserve">二、换届后县委领导体制和运行机制的实践</w:t>
      </w:r>
    </w:p>
    <w:p>
      <w:pPr>
        <w:ind w:left="0" w:right="0" w:firstLine="560"/>
        <w:spacing w:before="450" w:after="450" w:line="312" w:lineRule="auto"/>
      </w:pPr>
      <w:r>
        <w:rPr>
          <w:rFonts w:ascii="宋体" w:hAnsi="宋体" w:eastAsia="宋体" w:cs="宋体"/>
          <w:color w:val="000"/>
          <w:sz w:val="28"/>
          <w:szCs w:val="28"/>
        </w:rPr>
        <w:t xml:space="preserve">换届以来，我县针对换届出现的新情况，从实际出发，在完善县委工作机制上作了一些有益的探索。</w:t>
      </w:r>
    </w:p>
    <w:p>
      <w:pPr>
        <w:ind w:left="0" w:right="0" w:firstLine="560"/>
        <w:spacing w:before="450" w:after="450" w:line="312" w:lineRule="auto"/>
      </w:pPr>
      <w:r>
        <w:rPr>
          <w:rFonts w:ascii="宋体" w:hAnsi="宋体" w:eastAsia="宋体" w:cs="宋体"/>
          <w:color w:val="000"/>
          <w:sz w:val="28"/>
          <w:szCs w:val="28"/>
        </w:rPr>
        <w:t xml:space="preserve">一是班子内部分工情况：按照“授权充分、各负其责”的原则，首先结合每位常委的能力特长，进行合理分工，工作量大致均衡，责、权、利相互统一。同时根据所担任的具体职务，各有侧重。其次，结合每位常委的分工，落实好岗位目标责任制。按照任务指标化、责任明确化、完成时限化和质量具体化的要求，把各项工作目标分解到每一个班子成员，在负责自身分管工作的同时，都建立了乡镇、村、企业以及社区联系点，对联系点的党建、计划生育、招商引资、文明创建等中心工作都负有领导责任，做到人人有事干、事事有人干，以个体目标责任的落实来保证县委整体目标任务的完成。使常委工作既做到职责明确，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再次，进一步落实党政交叉任职。县委换届后，已实现了1名县委常委与县政府副职的交叉任职。</w:t>
      </w:r>
    </w:p>
    <w:p>
      <w:pPr>
        <w:ind w:left="0" w:right="0" w:firstLine="560"/>
        <w:spacing w:before="450" w:after="450" w:line="312" w:lineRule="auto"/>
      </w:pPr>
      <w:r>
        <w:rPr>
          <w:rFonts w:ascii="宋体" w:hAnsi="宋体" w:eastAsia="宋体" w:cs="宋体"/>
          <w:color w:val="000"/>
          <w:sz w:val="28"/>
          <w:szCs w:val="28"/>
        </w:rPr>
        <w:t xml:space="preserve">二是决策议事、协调方面。我县县委书记办公会根据工作需要不定期召开，由县委书记主持，也可由县委书记委托副书记主持。酝酿需要提交县委常委会讨论决定的重要问题；对涉及全县党建、经济社会发展、社会稳定、精神文明建设等方面的重要问题进行研究并提出意见；酝酿人事任免等事项，提交县委常委会审定；对重大突发事件和紧急情况及时研究，做出决定，并通报县委常委；必要时提交县委常委会审定；对县委常委会决定的重要事项的组织实施进行协调；负责处理一些可以不经县委常委会审议，但又不宜由县委书记、副书记个人决定的问题。书记办公会议商议问题时，应当经过充分讨论，如对议题产生不同意见，一般应当缓议，经进一步交换意见后再进行研究。会议确定的事项，由县委办公室负责督促落实。</w:t>
      </w:r>
    </w:p>
    <w:p>
      <w:pPr>
        <w:ind w:left="0" w:right="0" w:firstLine="560"/>
        <w:spacing w:before="450" w:after="450" w:line="312" w:lineRule="auto"/>
      </w:pPr>
      <w:r>
        <w:rPr>
          <w:rFonts w:ascii="宋体" w:hAnsi="宋体" w:eastAsia="宋体" w:cs="宋体"/>
          <w:color w:val="000"/>
          <w:sz w:val="28"/>
          <w:szCs w:val="28"/>
        </w:rPr>
        <w:t xml:space="preserve">县委常委会议一般两周召开一次，遇有重要情况可随时召开。</w:t>
      </w:r>
    </w:p>
    <w:p>
      <w:pPr>
        <w:ind w:left="0" w:right="0" w:firstLine="560"/>
        <w:spacing w:before="450" w:after="450" w:line="312" w:lineRule="auto"/>
      </w:pPr>
      <w:r>
        <w:rPr>
          <w:rFonts w:ascii="宋体" w:hAnsi="宋体" w:eastAsia="宋体" w:cs="宋体"/>
          <w:color w:val="000"/>
          <w:sz w:val="28"/>
          <w:szCs w:val="28"/>
        </w:rPr>
        <w:t xml:space="preserve">必要时可召开县委常委（扩大）会议。县委常委会议和县委常委（扩大）会议召开的具体时间由县委书记确定。县委常委会议由县委书记召集并主持。县委书记因故不能参加会议时，可委托县委副书记召集并主持。县委常委会议的议题由分管副书记征求分管常委意见后提出，经县委办公室综合协调，县委常委、办公室主任把关审阅后，由县委书记确定。县委常委会议召开的时间、议题一般应提前两天通知出席和列席人员，会议有关材料应同时送达出席人员。有特殊原因或不宜提前送达的，可在会场分发。县委常委会讨论决定重大问题，事先要进行充分酝酿和沟通，形成初步意见。凡提交县委常委会讨论的议题，有关部门和单位要深入调查研究、认真分析论证。对涉及多个部门的议题，主汇报单位要做好沟通协调工作，在取得一致意见后方可提交常委会讨论。特别是有关人事、机构、编制、经费方面的议题，提交单位须先同有关职能部门会商，形成初步协调意见并报县委、县政府有关领导初审。对有关重大决策要听取县人大、县政府、县政协，各乡镇党委、县直部门党组、党委和民主党派、无党派代表人士及社会各界群众意见。讨论决定干部问题，会前一般要与有关县领导沟通。对干部的任免和奖惩，一般应先提交书记办公会进行酝酿。对涉及县科级干部党政纪处分的议题，须按干部管理权限和相关程序，经县纪委常委会讨论提出建议后，再提交县委常委会研究决定。任用、推荐乡镇党委、政府领导班子正职，在县委全委会会议期间，由常委会提名，县委全委会审议，进行无记名投票表决；县委全委会闭会期间，由县委常委会研究提名，以书面形式征求全委会成员意见，根据多数委员意见，由县委常委会作出决定。近年来，我县公推团县委书记，采取了常委会票决制的办法；选拔任用东文山乡党委书记、其中口乡乡长、石亭镇人大主席，采取全委会民主推荐的形式，进一步扩大了选用干部工作的民主化程度，增强了选人用人的透明度，效果很好。</w:t>
      </w:r>
    </w:p>
    <w:p>
      <w:pPr>
        <w:ind w:left="0" w:right="0" w:firstLine="560"/>
        <w:spacing w:before="450" w:after="450" w:line="312" w:lineRule="auto"/>
      </w:pPr>
      <w:r>
        <w:rPr>
          <w:rFonts w:ascii="宋体" w:hAnsi="宋体" w:eastAsia="宋体" w:cs="宋体"/>
          <w:color w:val="000"/>
          <w:sz w:val="28"/>
          <w:szCs w:val="28"/>
        </w:rPr>
        <w:t xml:space="preserve">县委常委会议须有半数以上常委到会方能举行，研究决定干</w:t>
      </w:r>
    </w:p>
    <w:p>
      <w:pPr>
        <w:ind w:left="0" w:right="0" w:firstLine="560"/>
        <w:spacing w:before="450" w:after="450" w:line="312" w:lineRule="auto"/>
      </w:pPr>
      <w:r>
        <w:rPr>
          <w:rFonts w:ascii="宋体" w:hAnsi="宋体" w:eastAsia="宋体" w:cs="宋体"/>
          <w:color w:val="000"/>
          <w:sz w:val="28"/>
          <w:szCs w:val="28"/>
        </w:rPr>
        <w:t xml:space="preserve">部任免事项时须有三分之二以上常委到会。常委因故不能参加会议，要提前向县委书记请假，可用书面形式表达意见。县委常委会充分发扬民主，做到畅所欲言。在对所议事项充分讨论的基础上，由主持人集中大家的意见，提出决策建议，进行表决。表决可根据讨论事项的不同内容，分别采取口头、举手、无记名投票或记名投票方式。赞成票超过应到常委人数的半数为通过。末到会委员的书面意见不能计入票数。</w:t>
      </w:r>
    </w:p>
    <w:p>
      <w:pPr>
        <w:ind w:left="0" w:right="0" w:firstLine="560"/>
        <w:spacing w:before="450" w:after="450" w:line="312" w:lineRule="auto"/>
      </w:pPr>
      <w:r>
        <w:rPr>
          <w:rFonts w:ascii="宋体" w:hAnsi="宋体" w:eastAsia="宋体" w:cs="宋体"/>
          <w:color w:val="000"/>
          <w:sz w:val="28"/>
          <w:szCs w:val="28"/>
        </w:rPr>
        <w:t xml:space="preserve">对讨论中的不同意见应认真考虑，如发生较大分歧，难以形成统一意见，除紧急情况外，应暂缓作出决定。对县委常委会集体作出的决定，常委必须坚决执行，如有不同意见可以保留，也可以向上级组织报告，但不得公开发表同集体决定相反的意见，不得在行动上违背集体决定。常委在讨论决定重大问题时因故缺席，由县委书记、副书记或委托有关人员事先征求意见，会后通报情况。对应由县委常委会决定的事项，因情况紧急来不及召开常委会时，县委书记可商有关常委临机处置，事后应及时向常委会报告。县委书记要带头执行民主集中制，充分发扬党内民主，尤其要认真考虑和听取不同意见，善于集中正确意见，进行科学民主决策。</w:t>
      </w:r>
    </w:p>
    <w:p>
      <w:pPr>
        <w:ind w:left="0" w:right="0" w:firstLine="560"/>
        <w:spacing w:before="450" w:after="450" w:line="312" w:lineRule="auto"/>
      </w:pPr>
      <w:r>
        <w:rPr>
          <w:rFonts w:ascii="宋体" w:hAnsi="宋体" w:eastAsia="宋体" w:cs="宋体"/>
          <w:color w:val="000"/>
          <w:sz w:val="28"/>
          <w:szCs w:val="28"/>
        </w:rPr>
        <w:t xml:space="preserve">县委各常委对涉及分管工作的议题，要坚持从大局出发，以对党和人民高度负责的态度，主动介绍有关情况，积极、客观、公正地发表意见，切实履行职责。对不属于自己分管的工作也要认真思考，主动提出意见和建议。</w:t>
      </w:r>
    </w:p>
    <w:p>
      <w:pPr>
        <w:ind w:left="0" w:right="0" w:firstLine="560"/>
        <w:spacing w:before="450" w:after="450" w:line="312" w:lineRule="auto"/>
      </w:pPr>
      <w:r>
        <w:rPr>
          <w:rFonts w:ascii="宋体" w:hAnsi="宋体" w:eastAsia="宋体" w:cs="宋体"/>
          <w:color w:val="000"/>
          <w:sz w:val="28"/>
          <w:szCs w:val="28"/>
        </w:rPr>
        <w:t xml:space="preserve">三是监督方面：完善了民主生活会、党内情况通报、重大事项报告、谈话诫勉等制度，强化党内监督。定期向县人大、县政协和群众团体通报工作和征求意见，重视办理人大、政协的议案、提案和反映的社情民意。对县委决定的事关经济社会发展的重大项目和经济活动，要求县监察、财政、审计等部门提前介入、全程监督；对确定的重点工程、项目建设，每月通报进展情况，跟踪督查。</w:t>
      </w:r>
    </w:p>
    <w:p>
      <w:pPr>
        <w:ind w:left="0" w:right="0" w:firstLine="560"/>
        <w:spacing w:before="450" w:after="450" w:line="312" w:lineRule="auto"/>
      </w:pPr>
      <w:r>
        <w:rPr>
          <w:rFonts w:ascii="宋体" w:hAnsi="宋体" w:eastAsia="宋体" w:cs="宋体"/>
          <w:color w:val="000"/>
          <w:sz w:val="28"/>
          <w:szCs w:val="28"/>
        </w:rPr>
        <w:t xml:space="preserve">三、完善换届后县委领导体制和运行机制的思考与建议(一)抓好学习培训，培养复合型领导人才。要按照领导带头、健全制度、联系实际、坚持经常的要求，结合深化学习“三个代表”重要思想的教育活动，结合县情和本职工作实际，有针对性地开展科学的发展观、政绩观、人才观、群众观的教育，增强班子成员执政求进的创新意识、执政为民的民本意识，以及与时代进步潮流相呼应的开放意识，与社会形态变革相协调的善治意识，与市场经济体制相适应的效能意识，努力把理论学习的成果转化为坚定的政治信仰，转化为观察、分析和解决实际问题的正确立场和科学方法，转化为立身做人的基本准则。</w:t>
      </w:r>
    </w:p>
    <w:p>
      <w:pPr>
        <w:ind w:left="0" w:right="0" w:firstLine="560"/>
        <w:spacing w:before="450" w:after="450" w:line="312" w:lineRule="auto"/>
      </w:pPr>
      <w:r>
        <w:rPr>
          <w:rFonts w:ascii="宋体" w:hAnsi="宋体" w:eastAsia="宋体" w:cs="宋体"/>
          <w:color w:val="000"/>
          <w:sz w:val="28"/>
          <w:szCs w:val="28"/>
        </w:rPr>
        <w:t xml:space="preserve">二是完善培训机制。要按照“缺什么、补什么”的要求，根据实际工作对不同层次、不同类别、不同岗位领导干部的不同需求，科学设置培训内容，改进培训方式，有效解决供需脱节、学用脱节、培训形式单一的问题。在继续抓好基本政治理论培训的同时，应重点加强目前县级领导干部较缺乏的市场经济、公共管理、法律法规、外经外贸、招商引资、城市管理等新知识、新技能的培训，增强培训的实效性、时代性。</w:t>
      </w:r>
    </w:p>
    <w:p>
      <w:pPr>
        <w:ind w:left="0" w:right="0" w:firstLine="560"/>
        <w:spacing w:before="450" w:after="450" w:line="312" w:lineRule="auto"/>
      </w:pPr>
      <w:r>
        <w:rPr>
          <w:rFonts w:ascii="宋体" w:hAnsi="宋体" w:eastAsia="宋体" w:cs="宋体"/>
          <w:color w:val="000"/>
          <w:sz w:val="28"/>
          <w:szCs w:val="28"/>
        </w:rPr>
        <w:t xml:space="preserve">三是要加强实践锻炼。要根据县级领导干部的不同情况，遵循干部成长的规律，有针对性地选择和实施实践锻炼方式。立足本职岗位锻炼才干。要把立足本职工作、履行好岗位职责作为锻炼县级领导干部的主要途径，建立健全领导干部工作岗位目标责任制，对工作任务进行细化分解，定目标，压担子，在工作上放手放权，在管理上严格要求，使他们在履行本职工作的实践中提高领导能力和水平。立足干部担当重任的需要外派挂职锻炼。坚持定期选派一部分县级领导干部到发达地区、上级机关，特别是到艰苦复杂的地方工作，到矛盾多、困难大、条件差的单位锻炼，使他们在不同工作环境的磨练中提高应变能力和组织领导才能。立足培养复合型领导人才多岗锻炼。加大县级领导干部轮岗交流力度，有计划地推进跨部门、跨行业交流、发达县级与欠发达县</w:t>
      </w:r>
    </w:p>
    <w:p>
      <w:pPr>
        <w:ind w:left="0" w:right="0" w:firstLine="560"/>
        <w:spacing w:before="450" w:after="450" w:line="312" w:lineRule="auto"/>
      </w:pPr>
      <w:r>
        <w:rPr>
          <w:rFonts w:ascii="宋体" w:hAnsi="宋体" w:eastAsia="宋体" w:cs="宋体"/>
          <w:color w:val="000"/>
          <w:sz w:val="28"/>
          <w:szCs w:val="28"/>
        </w:rPr>
        <w:t xml:space="preserve">级双向交流、重要岗位定期交流，使他们在不同岗位的锻炼中丰富阅历、积累经验、增强本领，努力建设善于治县理政的高素质县级党政领导班子，为建设社会主义新农村、促进县域经济社会全面协调可持续发展，实现全面建设小康社会的宏伟目标，提供坚强的保证。</w:t>
      </w:r>
    </w:p>
    <w:p>
      <w:pPr>
        <w:ind w:left="0" w:right="0" w:firstLine="560"/>
        <w:spacing w:before="450" w:after="450" w:line="312" w:lineRule="auto"/>
      </w:pPr>
      <w:r>
        <w:rPr>
          <w:rFonts w:ascii="宋体" w:hAnsi="宋体" w:eastAsia="宋体" w:cs="宋体"/>
          <w:color w:val="000"/>
          <w:sz w:val="28"/>
          <w:szCs w:val="28"/>
        </w:rPr>
        <w:t xml:space="preserve">(二)健全议事决策机制，严格确定决策程序。进一步健全提高议事决策水平的相关制度，充分发挥书记办公会的酝酿作用和常委会、全委会的决策作用。当前，要突出提高常委会的决策质量。从县级工作实际来看，第一，要科学界定决策内容和权限。要根据县委承担的职责，合理界定应集体讨论决定的重大事项，确保所有关系到根本性、全局性、长远性的问题都纳入集体决策范围。同时，要明确界定决策职责，既要防止超越权限，又要防止敷衍塞责。在决定重大问题时，不仅要关注人、财、物的配置，还要关注建章立制、树立科学发展观等问题。第二，要严格确定决策程序。要按照“集体领导、民主集中、个别酝酿、会议决定”十六字方针进行决策，并根据决策系统化的要求制定规范化的议事决策制度。对涉及经济社会发展全局的重大事项要广泛征询意见，充分进行协商和协调；对专业性、技术性较强的重大事项要认真进行专家论证技术咨询、决策评估；对同群众利益密切相关的重大事项要实行公示、听证，扩大人民群众的参与度。第三，要完善民主决策机制。要建立健全信息收集机制、决策方案咨询论证机制、决策方案讨论确定机制、决策纠错改正机制、决策落实督办机制、决策监督和责任追究机制等等。</w:t>
      </w:r>
    </w:p>
    <w:p>
      <w:pPr>
        <w:ind w:left="0" w:right="0" w:firstLine="560"/>
        <w:spacing w:before="450" w:after="450" w:line="312" w:lineRule="auto"/>
      </w:pPr>
      <w:r>
        <w:rPr>
          <w:rFonts w:ascii="宋体" w:hAnsi="宋体" w:eastAsia="宋体" w:cs="宋体"/>
          <w:color w:val="000"/>
          <w:sz w:val="28"/>
          <w:szCs w:val="28"/>
        </w:rPr>
        <w:t xml:space="preserve">（三）完善县委监督管理机制，强化对权力的制约。要在班子成员中通过民主生活会等正常的组织生活开展批评与自我批评，相互监督，形成自我监督约束机制。要突出对“—把手”监督，严格执行班子成员参加双重组织生活制度，领导干部应以普通党员的身份接受支部和党员群众监督。要发挥党内监督机构的作用。探索建立常委分工公示、推进民主监督和社会监督等制度。</w:t>
      </w:r>
    </w:p>
    <w:p>
      <w:pPr>
        <w:ind w:left="0" w:right="0" w:firstLine="560"/>
        <w:spacing w:before="450" w:after="450" w:line="312" w:lineRule="auto"/>
      </w:pPr>
      <w:r>
        <w:rPr>
          <w:rFonts w:ascii="宋体" w:hAnsi="宋体" w:eastAsia="宋体" w:cs="宋体"/>
          <w:color w:val="000"/>
          <w:sz w:val="28"/>
          <w:szCs w:val="28"/>
        </w:rPr>
        <w:t xml:space="preserve">要建立规范的常委会述职制度，完善述职评议制度，完善调整不称职、不胜任现职领导干部制度，完善领导干部引咎辞职、党代表评议不称职责令辞职制度。尤其要强化对县级党政正职的监督，对县级党政正职要重点在干部选拔任用、重大问题决策和廉洁从政方面加强监督。督促他们正确行使权力，认真履行职责，创造出经得起实践、群众和历史检验的政绩。同时还要构建以考核执政能力为重点的县市区领导干部实绩考核评价体系。</w:t>
      </w:r>
    </w:p>
    <w:p>
      <w:pPr>
        <w:ind w:left="0" w:right="0" w:firstLine="560"/>
        <w:spacing w:before="450" w:after="450" w:line="312" w:lineRule="auto"/>
      </w:pPr>
      <w:r>
        <w:rPr>
          <w:rFonts w:ascii="宋体" w:hAnsi="宋体" w:eastAsia="宋体" w:cs="宋体"/>
          <w:color w:val="000"/>
          <w:sz w:val="28"/>
          <w:szCs w:val="28"/>
        </w:rPr>
        <w:t xml:space="preserve">（四）完善县委选人用人机制，选好用准干部。一是逐步推行干部任用初始提名由县委全委会成员民主推荐制度。二是完善选人用人“最终决定”制度。逐步将下一级地方党委、政府正职拟任人选和推荐人选，纳入县委全委会或常委会无记名投票表决范围。三是建立选人用人情况通报制度。继续推广领导干部任前公示制。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议。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2024-09-20T22:25:40+08:00</dcterms:created>
  <dcterms:modified xsi:type="dcterms:W3CDTF">2024-09-20T22:25:40+08:00</dcterms:modified>
</cp:coreProperties>
</file>

<file path=docProps/custom.xml><?xml version="1.0" encoding="utf-8"?>
<Properties xmlns="http://schemas.openxmlformats.org/officeDocument/2006/custom-properties" xmlns:vt="http://schemas.openxmlformats.org/officeDocument/2006/docPropsVTypes"/>
</file>