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2024人居环境综合整治工作报告范文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报告的用途越来越大，报告包含标题、正文、结尾等。你还在对写报告感到一筹莫展吗？下面小编在这里为大家精心整理了几篇，希望对同学们有所帮助，仅供参考。一、前期工作汇报自开展村庄整治工作以来，在乡镇政府领导小组的指导和...</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随着个人的文明素养不断提升，报告的用途越来越大，报告包含标题、正文、结尾等。你还在对写报告感到一筹莫展吗？下面小编在这里为大家精心整理了几篇，希望对同学们有所帮助，仅供参考。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一、强化组织领导，明确相应责任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成立了由书记任组长，由副镇级领导任副组长，各相关企业负责人及各村党总支书记为成员的xxxx镇农村环境综合整治工作领导小组，领导小组下设办公室，由分管环保副镇长任办公室主任，负责日常工作的组织协调。根据安排部署，制定工作实施方案，细化了工作任务，明确了时间表、路线图。为加强工作力量，结合实践活动，抽调镇机关分管领导和各有关单位负责人组成了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二、强化宣传引导，营造浓厚氛围</w:t>
      </w:r>
    </w:p>
    <w:p>
      <w:pPr>
        <w:ind w:left="0" w:right="0" w:firstLine="560"/>
        <w:spacing w:before="450" w:after="450" w:line="312" w:lineRule="auto"/>
      </w:pPr>
      <w:r>
        <w:rPr>
          <w:rFonts w:ascii="宋体" w:hAnsi="宋体" w:eastAsia="宋体" w:cs="宋体"/>
          <w:color w:val="000"/>
          <w:sz w:val="28"/>
          <w:szCs w:val="28"/>
        </w:rPr>
        <w:t xml:space="preserve">镇政府定期召开村干部例会，通过以会代训的方式，多次宣传农村环境集中整治工作的必要性和紧迫性，使镇村干部统一思想，增强工作责任感。结合实践活动，通过召开座谈会、上门征求意见、制作宣传专栏、制作环境整治先进村，先进经验宣传片，在xxxx自办节目上滚动播放、发放宣传资料等形式，积极宣传农村环境卫生整治工作中出现的好做法、好典型、好经验，营造宣传氛围，不断增加了党员干部的卫生意识和环保意识，提高了群众自觉参与农村环境卫生整治工作的积极性和主动性。做到环境整治工作“电视上有影、广播里有声、专栏上有图、网络上有评”。</w:t>
      </w:r>
    </w:p>
    <w:p>
      <w:pPr>
        <w:ind w:left="0" w:right="0" w:firstLine="560"/>
        <w:spacing w:before="450" w:after="450" w:line="312" w:lineRule="auto"/>
      </w:pPr>
      <w:r>
        <w:rPr>
          <w:rFonts w:ascii="宋体" w:hAnsi="宋体" w:eastAsia="宋体" w:cs="宋体"/>
          <w:color w:val="000"/>
          <w:sz w:val="28"/>
          <w:szCs w:val="28"/>
        </w:rPr>
        <w:t xml:space="preserve">三、强化工作落实，改善人居环境</w:t>
      </w:r>
    </w:p>
    <w:p>
      <w:pPr>
        <w:ind w:left="0" w:right="0" w:firstLine="560"/>
        <w:spacing w:before="450" w:after="450" w:line="312" w:lineRule="auto"/>
      </w:pPr>
      <w:r>
        <w:rPr>
          <w:rFonts w:ascii="宋体" w:hAnsi="宋体" w:eastAsia="宋体" w:cs="宋体"/>
          <w:color w:val="000"/>
          <w:sz w:val="28"/>
          <w:szCs w:val="28"/>
        </w:rPr>
        <w:t xml:space="preserve">乡村环境整治成效显著。一是加强基础设施建设工作。集中人力对绿化带、垃圾。杂物等进行集中清理，集中财力，全镇各村道路基本硬质化，新建冲水式公厕，垃圾箱。全镇共有乡镇垃圾清运车12辆。村庄垃圾集中清运房50个（含社区）、小垃圾房590个、垃圾桶1050个、村庄保洁车105辆。二是加强清扫保洁工作。配齐配强管理人员和环卫人员。全镇财政供养保洁人员83名。按照“分片到人、责任到位”的原则，安排专人负责打扫。环卫人员工作职责进一步明确，工作积极性进一步提高。镇政府专门设立环卫所。三是加强绿化美化。镇专门设立绿化办，做好植树造林工作，为乡村增添了一抹新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及时宣传农村环境整治工作中的好做法、好经验、好典型，积极引导党员群众投身到环境卫生整治工作中来，亲力亲为，带头开展整治工作。对脏、乱、差的单位、村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政治，在常态管理上下功夫。以此次整治工作为契机，迅速制定和完善农村环境综合整治实施细则和规章制度，充分发挥出农村环境综合整治领导小组和督导组的作用，切实处理好综合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（三）注重规划先行，在源头控制上下功夫。按照“生产发展、生活宽裕、乡风文明、村容整洁、管理民主”的20字方针，着力抓好农村规划建设工作，统一规划，合理布局，积极创造整洁、优美的农村环境。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综合整治中总结出来的好经验、好做法，进一步制度完善加强农村环境卫生政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【2024人居环境综合整治工作报告范文】相关推荐文章：</w:t>
      </w:r>
    </w:p>
    <w:p>
      <w:pPr>
        <w:ind w:left="0" w:right="0" w:firstLine="560"/>
        <w:spacing w:before="450" w:after="450" w:line="312" w:lineRule="auto"/>
      </w:pPr>
      <w:r>
        <w:rPr>
          <w:rFonts w:ascii="宋体" w:hAnsi="宋体" w:eastAsia="宋体" w:cs="宋体"/>
          <w:color w:val="000"/>
          <w:sz w:val="28"/>
          <w:szCs w:val="28"/>
        </w:rPr>
        <w:t xml:space="preserve">人居环境卫生整治全年工作总结2024精选</w:t>
      </w:r>
    </w:p>
    <w:p>
      <w:pPr>
        <w:ind w:left="0" w:right="0" w:firstLine="560"/>
        <w:spacing w:before="450" w:after="450" w:line="312" w:lineRule="auto"/>
      </w:pPr>
      <w:r>
        <w:rPr>
          <w:rFonts w:ascii="宋体" w:hAnsi="宋体" w:eastAsia="宋体" w:cs="宋体"/>
          <w:color w:val="000"/>
          <w:sz w:val="28"/>
          <w:szCs w:val="28"/>
        </w:rPr>
        <w:t xml:space="preserve">农村人居环境整治工作动员会讲话稿范文五篇</w:t>
      </w:r>
    </w:p>
    <w:p>
      <w:pPr>
        <w:ind w:left="0" w:right="0" w:firstLine="560"/>
        <w:spacing w:before="450" w:after="450" w:line="312" w:lineRule="auto"/>
      </w:pPr>
      <w:r>
        <w:rPr>
          <w:rFonts w:ascii="宋体" w:hAnsi="宋体" w:eastAsia="宋体" w:cs="宋体"/>
          <w:color w:val="000"/>
          <w:sz w:val="28"/>
          <w:szCs w:val="28"/>
        </w:rPr>
        <w:t xml:space="preserve">2024人居环境整治工作会议上的讲话稿5篇</w:t>
      </w:r>
    </w:p>
    <w:p>
      <w:pPr>
        <w:ind w:left="0" w:right="0" w:firstLine="560"/>
        <w:spacing w:before="450" w:after="450" w:line="312" w:lineRule="auto"/>
      </w:pPr>
      <w:r>
        <w:rPr>
          <w:rFonts w:ascii="宋体" w:hAnsi="宋体" w:eastAsia="宋体" w:cs="宋体"/>
          <w:color w:val="000"/>
          <w:sz w:val="28"/>
          <w:szCs w:val="28"/>
        </w:rPr>
        <w:t xml:space="preserve">2024农村整治人居环境方案范文</w:t>
      </w:r>
    </w:p>
    <w:p>
      <w:pPr>
        <w:ind w:left="0" w:right="0" w:firstLine="560"/>
        <w:spacing w:before="450" w:after="450" w:line="312" w:lineRule="auto"/>
      </w:pPr>
      <w:r>
        <w:rPr>
          <w:rFonts w:ascii="宋体" w:hAnsi="宋体" w:eastAsia="宋体" w:cs="宋体"/>
          <w:color w:val="000"/>
          <w:sz w:val="28"/>
          <w:szCs w:val="28"/>
        </w:rPr>
        <w:t xml:space="preserve">2024乡村振兴人居环境简报范文5篇</w:t>
      </w:r>
    </w:p>
    <w:p>
      <w:pPr>
        <w:ind w:left="0" w:right="0" w:firstLine="560"/>
        <w:spacing w:before="450" w:after="450" w:line="312" w:lineRule="auto"/>
      </w:pPr>
      <w:r>
        <w:rPr>
          <w:rFonts w:ascii="宋体" w:hAnsi="宋体" w:eastAsia="宋体" w:cs="宋体"/>
          <w:color w:val="000"/>
          <w:sz w:val="28"/>
          <w:szCs w:val="28"/>
        </w:rPr>
        <w:t xml:space="preserve">2024年社区环境综合整治工作总结5篇</w:t>
      </w:r>
    </w:p>
    <w:p>
      <w:pPr>
        <w:ind w:left="0" w:right="0" w:firstLine="560"/>
        <w:spacing w:before="450" w:after="450" w:line="312" w:lineRule="auto"/>
      </w:pPr>
      <w:r>
        <w:rPr>
          <w:rFonts w:ascii="宋体" w:hAnsi="宋体" w:eastAsia="宋体" w:cs="宋体"/>
          <w:color w:val="000"/>
          <w:sz w:val="28"/>
          <w:szCs w:val="28"/>
        </w:rPr>
        <w:t xml:space="preserve">2024社区人居环境工作总结五篇</w:t>
      </w:r>
    </w:p>
    <w:p>
      <w:pPr>
        <w:ind w:left="0" w:right="0" w:firstLine="560"/>
        <w:spacing w:before="450" w:after="450" w:line="312" w:lineRule="auto"/>
      </w:pPr>
      <w:r>
        <w:rPr>
          <w:rFonts w:ascii="宋体" w:hAnsi="宋体" w:eastAsia="宋体" w:cs="宋体"/>
          <w:color w:val="000"/>
          <w:sz w:val="28"/>
          <w:szCs w:val="28"/>
        </w:rPr>
        <w:t xml:space="preserve">2024年人居环境整治工作总结 农村人居环境整治工作总结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2024-09-20T21:24:11+08:00</dcterms:created>
  <dcterms:modified xsi:type="dcterms:W3CDTF">2024-09-20T21:24:11+08:00</dcterms:modified>
</cp:coreProperties>
</file>

<file path=docProps/custom.xml><?xml version="1.0" encoding="utf-8"?>
<Properties xmlns="http://schemas.openxmlformats.org/officeDocument/2006/custom-properties" xmlns:vt="http://schemas.openxmlformats.org/officeDocument/2006/docPropsVTypes"/>
</file>