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最新防腐木销售合同 木材采购合同(3篇)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防腐木销售合同 木材采购合同篇一购货方(简称乙方)...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防腐木销售合同 木材采购合同篇一</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防腐木销售合同 木材采购合同篇二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 。</w:t>
      </w:r>
    </w:p>
    <w:p>
      <w:pPr>
        <w:ind w:left="0" w:right="0" w:firstLine="560"/>
        <w:spacing w:before="450" w:after="450" w:line="312" w:lineRule="auto"/>
      </w:pPr>
      <w:r>
        <w:rPr>
          <w:rFonts w:ascii="宋体" w:hAnsi="宋体" w:eastAsia="宋体" w:cs="宋体"/>
          <w:color w:val="000"/>
          <w:sz w:val="28"/>
          <w:szCs w:val="28"/>
        </w:rPr>
        <w:t xml:space="preserve">三、收货约定：乙方应提前 2 天通知甲方供货。甲方收到通知后将货物送货地点 ，乙方指定收货人 身份证号码：</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 购货方(乙方)：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防腐木销售合同 木材采购合同篇三</w:t>
      </w:r>
    </w:p>
    <w:p>
      <w:pPr>
        <w:ind w:left="0" w:right="0" w:firstLine="560"/>
        <w:spacing w:before="450" w:after="450" w:line="312" w:lineRule="auto"/>
      </w:pPr>
      <w:r>
        <w:rPr>
          <w:rFonts w:ascii="宋体" w:hAnsi="宋体" w:eastAsia="宋体" w:cs="宋体"/>
          <w:color w:val="000"/>
          <w:sz w:val="28"/>
          <w:szCs w:val="28"/>
        </w:rPr>
        <w:t xml:space="preserve">甲方(购货方)：__________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甲乙双方约定采用以下第( 3 )项方式交货</w:t>
      </w:r>
    </w:p>
    <w:p>
      <w:pPr>
        <w:ind w:left="0" w:right="0" w:firstLine="560"/>
        <w:spacing w:before="450" w:after="450" w:line="312" w:lineRule="auto"/>
      </w:pPr>
      <w:r>
        <w:rPr>
          <w:rFonts w:ascii="宋体" w:hAnsi="宋体" w:eastAsia="宋体" w:cs="宋体"/>
          <w:color w:val="000"/>
          <w:sz w:val="28"/>
          <w:szCs w:val="28"/>
        </w:rPr>
        <w:t xml:space="preserve">(1)甲方自提 (2)乙方代办运输 (3)乙方送货上门</w:t>
      </w:r>
    </w:p>
    <w:p>
      <w:pPr>
        <w:ind w:left="0" w:right="0" w:firstLine="560"/>
        <w:spacing w:before="450" w:after="450" w:line="312" w:lineRule="auto"/>
      </w:pPr>
      <w:r>
        <w:rPr>
          <w:rFonts w:ascii="宋体" w:hAnsi="宋体" w:eastAsia="宋体" w:cs="宋体"/>
          <w:color w:val="000"/>
          <w:sz w:val="28"/>
          <w:szCs w:val="28"/>
        </w:rPr>
        <w:t xml:space="preserve">3.2 发货日期：乙方收到预付货款后( 3 )日内发货。</w:t>
      </w:r>
    </w:p>
    <w:p>
      <w:pPr>
        <w:ind w:left="0" w:right="0" w:firstLine="560"/>
        <w:spacing w:before="450" w:after="450" w:line="312" w:lineRule="auto"/>
      </w:pPr>
      <w:r>
        <w:rPr>
          <w:rFonts w:ascii="宋体" w:hAnsi="宋体" w:eastAsia="宋体" w:cs="宋体"/>
          <w:color w:val="000"/>
          <w:sz w:val="28"/>
          <w:szCs w:val="28"/>
        </w:rPr>
        <w:t xml:space="preserve">3.3 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 本合同签署后，甲方如要求变更约定的发货日期，收货地址或收货人，应在所约定的发货日期前( 1)个工作日内书面通知乙方。本条所述的变更次数不应该超过两次。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4.1 乙方交付的货物应具有适宜多次正常搬运和装卸的运输包装。乙方应根据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 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 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 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(1)甲方或最终用户工作人员疏忽大意、保管不善、不当操作或以外事故导致的产品损毁;</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 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 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 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 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甲方代表(签字)：__________ 乙方：__________</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2024-09-21T01:46:24+08:00</dcterms:created>
  <dcterms:modified xsi:type="dcterms:W3CDTF">2024-09-21T01:46:24+08:00</dcterms:modified>
</cp:coreProperties>
</file>

<file path=docProps/custom.xml><?xml version="1.0" encoding="utf-8"?>
<Properties xmlns="http://schemas.openxmlformats.org/officeDocument/2006/custom-properties" xmlns:vt="http://schemas.openxmlformats.org/officeDocument/2006/docPropsVTypes"/>
</file>