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工资薪金个税16条</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工资薪金个税16条（一）基本概念工资、薪金所得是指个人因任职或者受雇而取得的工资、薪金、奖金、年终加薪、劳动分红、津贴、补贴以及与任职或者受雇有关的其他所得。下列所得属于工资薪金所得征税范围，应征个人所得税：（1）个人因退职、退养和解除...</w:t>
      </w:r>
    </w:p>
    <w:p>
      <w:pPr>
        <w:ind w:left="0" w:right="0" w:firstLine="560"/>
        <w:spacing w:before="450" w:after="450" w:line="312" w:lineRule="auto"/>
      </w:pPr>
      <w:r>
        <w:rPr>
          <w:rFonts w:ascii="宋体" w:hAnsi="宋体" w:eastAsia="宋体" w:cs="宋体"/>
          <w:color w:val="000"/>
          <w:sz w:val="28"/>
          <w:szCs w:val="28"/>
        </w:rPr>
        <w:t xml:space="preserve">关于工资薪金个税16条</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工资、薪金所得是指个人因任职或者受雇而取得的工资、薪金、奖金、年终加薪、劳动分红、津贴、补贴以及与任职或者受雇有关的其他所得。下列所得属于工资薪金所得征税范围，应征个人所得税：</w:t>
      </w:r>
    </w:p>
    <w:p>
      <w:pPr>
        <w:ind w:left="0" w:right="0" w:firstLine="560"/>
        <w:spacing w:before="450" w:after="450" w:line="312" w:lineRule="auto"/>
      </w:pPr>
      <w:r>
        <w:rPr>
          <w:rFonts w:ascii="宋体" w:hAnsi="宋体" w:eastAsia="宋体" w:cs="宋体"/>
          <w:color w:val="000"/>
          <w:sz w:val="28"/>
          <w:szCs w:val="28"/>
        </w:rPr>
        <w:t xml:space="preserve">（1）个人因退职、退养和解除劳动关系而取得的收入。</w:t>
      </w:r>
    </w:p>
    <w:p>
      <w:pPr>
        <w:ind w:left="0" w:right="0" w:firstLine="560"/>
        <w:spacing w:before="450" w:after="450" w:line="312" w:lineRule="auto"/>
      </w:pPr>
      <w:r>
        <w:rPr>
          <w:rFonts w:ascii="宋体" w:hAnsi="宋体" w:eastAsia="宋体" w:cs="宋体"/>
          <w:color w:val="000"/>
          <w:sz w:val="28"/>
          <w:szCs w:val="28"/>
        </w:rPr>
        <w:t xml:space="preserve">（2）个人因内部退养取得的一次性补偿收入。</w:t>
      </w:r>
    </w:p>
    <w:p>
      <w:pPr>
        <w:ind w:left="0" w:right="0" w:firstLine="560"/>
        <w:spacing w:before="450" w:after="450" w:line="312" w:lineRule="auto"/>
      </w:pPr>
      <w:r>
        <w:rPr>
          <w:rFonts w:ascii="宋体" w:hAnsi="宋体" w:eastAsia="宋体" w:cs="宋体"/>
          <w:color w:val="000"/>
          <w:sz w:val="28"/>
          <w:szCs w:val="28"/>
        </w:rPr>
        <w:t xml:space="preserve">（3）退休人员再任职取得的收入。</w:t>
      </w:r>
    </w:p>
    <w:p>
      <w:pPr>
        <w:ind w:left="0" w:right="0" w:firstLine="560"/>
        <w:spacing w:before="450" w:after="450" w:line="312" w:lineRule="auto"/>
      </w:pPr>
      <w:r>
        <w:rPr>
          <w:rFonts w:ascii="宋体" w:hAnsi="宋体" w:eastAsia="宋体" w:cs="宋体"/>
          <w:color w:val="000"/>
          <w:sz w:val="28"/>
          <w:szCs w:val="28"/>
        </w:rPr>
        <w:t xml:space="preserve">（4）企事业单位和个人超过规定比例和标准缴付的、基本医疗保险费、基本养老保险费和失业保险费、住房公积金。</w:t>
      </w:r>
    </w:p>
    <w:p>
      <w:pPr>
        <w:ind w:left="0" w:right="0" w:firstLine="560"/>
        <w:spacing w:before="450" w:after="450" w:line="312" w:lineRule="auto"/>
      </w:pPr>
      <w:r>
        <w:rPr>
          <w:rFonts w:ascii="宋体" w:hAnsi="宋体" w:eastAsia="宋体" w:cs="宋体"/>
          <w:color w:val="000"/>
          <w:sz w:val="28"/>
          <w:szCs w:val="28"/>
        </w:rPr>
        <w:t xml:space="preserve">（5）企业为员工支付的各项免税之外的保险费。</w:t>
      </w:r>
    </w:p>
    <w:p>
      <w:pPr>
        <w:ind w:left="0" w:right="0" w:firstLine="560"/>
        <w:spacing w:before="450" w:after="450" w:line="312" w:lineRule="auto"/>
      </w:pPr>
      <w:r>
        <w:rPr>
          <w:rFonts w:ascii="宋体" w:hAnsi="宋体" w:eastAsia="宋体" w:cs="宋体"/>
          <w:color w:val="000"/>
          <w:sz w:val="28"/>
          <w:szCs w:val="28"/>
        </w:rPr>
        <w:t xml:space="preserve">（6）个人因公务用车和通讯制度改革而按月取得的公务用车、通信补贴收入扣除一定标准公务费用后的余额。对不按月发放的补贴收入，分解到所属月份、并与该月份“工资薪金所得”合并后计征个人所得税。</w:t>
      </w:r>
    </w:p>
    <w:p>
      <w:pPr>
        <w:ind w:left="0" w:right="0" w:firstLine="560"/>
        <w:spacing w:before="450" w:after="450" w:line="312" w:lineRule="auto"/>
      </w:pPr>
      <w:r>
        <w:rPr>
          <w:rFonts w:ascii="宋体" w:hAnsi="宋体" w:eastAsia="宋体" w:cs="宋体"/>
          <w:color w:val="000"/>
          <w:sz w:val="28"/>
          <w:szCs w:val="28"/>
        </w:rPr>
        <w:t xml:space="preserve">（7）个人因没有休带薪年假而从任职受雇单位取得补贴应当合并到工资薪金缴纳个人所得税。</w:t>
      </w:r>
    </w:p>
    <w:p>
      <w:pPr>
        <w:ind w:left="0" w:right="0" w:firstLine="560"/>
        <w:spacing w:before="450" w:after="450" w:line="312" w:lineRule="auto"/>
      </w:pPr>
      <w:r>
        <w:rPr>
          <w:rFonts w:ascii="宋体" w:hAnsi="宋体" w:eastAsia="宋体" w:cs="宋体"/>
          <w:color w:val="000"/>
          <w:sz w:val="28"/>
          <w:szCs w:val="28"/>
        </w:rPr>
        <w:t xml:space="preserve">（8）根据个人所得税法的规定原则，对于发给个人的福利，不论是现金还是实物，均应缴纳个人所得税。但目前我们对于集体享受的、不可分割的、非现金方式的福利，原则上不征收个人所得税。</w:t>
      </w:r>
    </w:p>
    <w:p>
      <w:pPr>
        <w:ind w:left="0" w:right="0" w:firstLine="560"/>
        <w:spacing w:before="450" w:after="450" w:line="312" w:lineRule="auto"/>
      </w:pPr>
      <w:r>
        <w:rPr>
          <w:rFonts w:ascii="宋体" w:hAnsi="宋体" w:eastAsia="宋体" w:cs="宋体"/>
          <w:color w:val="000"/>
          <w:sz w:val="28"/>
          <w:szCs w:val="28"/>
        </w:rPr>
        <w:t xml:space="preserve">（9）因工作需要，从单位取得并实际属于工作条件的劳动保护用品，不属于个人所得，不征收个人所得税。</w:t>
      </w:r>
    </w:p>
    <w:p>
      <w:pPr>
        <w:ind w:left="0" w:right="0" w:firstLine="560"/>
        <w:spacing w:before="450" w:after="450" w:line="312" w:lineRule="auto"/>
      </w:pPr>
      <w:r>
        <w:rPr>
          <w:rFonts w:ascii="宋体" w:hAnsi="宋体" w:eastAsia="宋体" w:cs="宋体"/>
          <w:color w:val="000"/>
          <w:sz w:val="28"/>
          <w:szCs w:val="28"/>
        </w:rPr>
        <w:t xml:space="preserve">（10）单位发放的取暖费、防暑降温费补贴，应征收个人所得税。</w:t>
      </w:r>
    </w:p>
    <w:p>
      <w:pPr>
        <w:ind w:left="0" w:right="0" w:firstLine="560"/>
        <w:spacing w:before="450" w:after="450" w:line="312" w:lineRule="auto"/>
      </w:pPr>
      <w:r>
        <w:rPr>
          <w:rFonts w:ascii="宋体" w:hAnsi="宋体" w:eastAsia="宋体" w:cs="宋体"/>
          <w:color w:val="000"/>
          <w:sz w:val="28"/>
          <w:szCs w:val="28"/>
        </w:rPr>
        <w:t xml:space="preserve">（11）个人在国家法定节假日加班取得2倍或3倍的等加班工资，应并入工资、薪金所得，依法计征个人所得税。</w:t>
      </w:r>
    </w:p>
    <w:p>
      <w:pPr>
        <w:ind w:left="0" w:right="0" w:firstLine="560"/>
        <w:spacing w:before="450" w:after="450" w:line="312" w:lineRule="auto"/>
      </w:pPr>
      <w:r>
        <w:rPr>
          <w:rFonts w:ascii="宋体" w:hAnsi="宋体" w:eastAsia="宋体" w:cs="宋体"/>
          <w:color w:val="000"/>
          <w:sz w:val="28"/>
          <w:szCs w:val="28"/>
        </w:rPr>
        <w:t xml:space="preserve">此外，下列所得不属于工资薪金所得征税范围：</w:t>
      </w:r>
    </w:p>
    <w:p>
      <w:pPr>
        <w:ind w:left="0" w:right="0" w:firstLine="560"/>
        <w:spacing w:before="450" w:after="450" w:line="312" w:lineRule="auto"/>
      </w:pPr>
      <w:r>
        <w:rPr>
          <w:rFonts w:ascii="宋体" w:hAnsi="宋体" w:eastAsia="宋体" w:cs="宋体"/>
          <w:color w:val="000"/>
          <w:sz w:val="28"/>
          <w:szCs w:val="28"/>
        </w:rPr>
        <w:t xml:space="preserve">（1）独生子补贴；</w:t>
      </w:r>
    </w:p>
    <w:p>
      <w:pPr>
        <w:ind w:left="0" w:right="0" w:firstLine="560"/>
        <w:spacing w:before="450" w:after="450" w:line="312" w:lineRule="auto"/>
      </w:pPr>
      <w:r>
        <w:rPr>
          <w:rFonts w:ascii="宋体" w:hAnsi="宋体" w:eastAsia="宋体" w:cs="宋体"/>
          <w:color w:val="000"/>
          <w:sz w:val="28"/>
          <w:szCs w:val="28"/>
        </w:rPr>
        <w:t xml:space="preserve">（2）托儿补助费；</w:t>
      </w:r>
    </w:p>
    <w:p>
      <w:pPr>
        <w:ind w:left="0" w:right="0" w:firstLine="560"/>
        <w:spacing w:before="450" w:after="450" w:line="312" w:lineRule="auto"/>
      </w:pPr>
      <w:r>
        <w:rPr>
          <w:rFonts w:ascii="宋体" w:hAnsi="宋体" w:eastAsia="宋体" w:cs="宋体"/>
          <w:color w:val="000"/>
          <w:sz w:val="28"/>
          <w:szCs w:val="28"/>
        </w:rPr>
        <w:t xml:space="preserve">（3）执行公务员工资制度未纳入基本工资总的补贴、津贴差额和家属成员的副食品补贴；</w:t>
      </w:r>
    </w:p>
    <w:p>
      <w:pPr>
        <w:ind w:left="0" w:right="0" w:firstLine="560"/>
        <w:spacing w:before="450" w:after="450" w:line="312" w:lineRule="auto"/>
      </w:pPr>
      <w:r>
        <w:rPr>
          <w:rFonts w:ascii="宋体" w:hAnsi="宋体" w:eastAsia="宋体" w:cs="宋体"/>
          <w:color w:val="000"/>
          <w:sz w:val="28"/>
          <w:szCs w:val="28"/>
        </w:rPr>
        <w:t xml:space="preserve">（4）差旅费津贴、误餐补助；</w:t>
      </w:r>
    </w:p>
    <w:p>
      <w:pPr>
        <w:ind w:left="0" w:right="0" w:firstLine="560"/>
        <w:spacing w:before="450" w:after="450" w:line="312" w:lineRule="auto"/>
      </w:pPr>
      <w:r>
        <w:rPr>
          <w:rFonts w:ascii="宋体" w:hAnsi="宋体" w:eastAsia="宋体" w:cs="宋体"/>
          <w:color w:val="000"/>
          <w:sz w:val="28"/>
          <w:szCs w:val="28"/>
        </w:rPr>
        <w:t xml:space="preserve">（5）远洋运输船员的伙食费补贴。</w:t>
      </w:r>
    </w:p>
    <w:p>
      <w:pPr>
        <w:ind w:left="0" w:right="0" w:firstLine="560"/>
        <w:spacing w:before="450" w:after="450" w:line="312" w:lineRule="auto"/>
      </w:pPr>
      <w:r>
        <w:rPr>
          <w:rFonts w:ascii="宋体" w:hAnsi="宋体" w:eastAsia="宋体" w:cs="宋体"/>
          <w:color w:val="000"/>
          <w:sz w:val="28"/>
          <w:szCs w:val="28"/>
        </w:rPr>
        <w:t xml:space="preserve">（6）取得的生育津贴、生育医疗费或其他属于生育保险性质的津贴、补贴，免征个人所得税。但是超出上述范围的津贴、补贴，应合并当月工资薪金申报缴纳个人所得税。</w:t>
      </w:r>
    </w:p>
    <w:p>
      <w:pPr>
        <w:ind w:left="0" w:right="0" w:firstLine="560"/>
        <w:spacing w:before="450" w:after="450" w:line="312" w:lineRule="auto"/>
      </w:pPr>
      <w:r>
        <w:rPr>
          <w:rFonts w:ascii="宋体" w:hAnsi="宋体" w:eastAsia="宋体" w:cs="宋体"/>
          <w:color w:val="000"/>
          <w:sz w:val="28"/>
          <w:szCs w:val="28"/>
        </w:rPr>
        <w:t xml:space="preserve">工资薪金所得与劳务报酬所得的区别：</w:t>
      </w:r>
    </w:p>
    <w:p>
      <w:pPr>
        <w:ind w:left="0" w:right="0" w:firstLine="560"/>
        <w:spacing w:before="450" w:after="450" w:line="312" w:lineRule="auto"/>
      </w:pPr>
      <w:r>
        <w:rPr>
          <w:rFonts w:ascii="宋体" w:hAnsi="宋体" w:eastAsia="宋体" w:cs="宋体"/>
          <w:color w:val="000"/>
          <w:sz w:val="28"/>
          <w:szCs w:val="28"/>
        </w:rPr>
        <w:t xml:space="preserve">非独立劳动与独立劳动；雇佣关系与非雇佣关系。工资、薪金所得是指非独立劳动，与单位存在雇佣关系。通俗的说就是单位员工从事的劳动所得按工资薪金所得征税。</w:t>
      </w:r>
    </w:p>
    <w:p>
      <w:pPr>
        <w:ind w:left="0" w:right="0" w:firstLine="560"/>
        <w:spacing w:before="450" w:after="450" w:line="312" w:lineRule="auto"/>
      </w:pPr>
      <w:r>
        <w:rPr>
          <w:rFonts w:ascii="宋体" w:hAnsi="宋体" w:eastAsia="宋体" w:cs="宋体"/>
          <w:color w:val="000"/>
          <w:sz w:val="28"/>
          <w:szCs w:val="28"/>
        </w:rPr>
        <w:t xml:space="preserve">（二）税率</w:t>
      </w:r>
    </w:p>
    <w:p>
      <w:pPr>
        <w:ind w:left="0" w:right="0" w:firstLine="560"/>
        <w:spacing w:before="450" w:after="450" w:line="312" w:lineRule="auto"/>
      </w:pPr>
      <w:r>
        <w:rPr>
          <w:rFonts w:ascii="宋体" w:hAnsi="宋体" w:eastAsia="宋体" w:cs="宋体"/>
          <w:color w:val="000"/>
          <w:sz w:val="28"/>
          <w:szCs w:val="28"/>
        </w:rPr>
        <w:t xml:space="preserve">1.工资、薪金所得，适用七级超额累进税率，适用3%—45%税率。</w:t>
      </w:r>
    </w:p>
    <w:p>
      <w:pPr>
        <w:ind w:left="0" w:right="0" w:firstLine="560"/>
        <w:spacing w:before="450" w:after="450" w:line="312" w:lineRule="auto"/>
      </w:pPr>
      <w:r>
        <w:rPr>
          <w:rFonts w:ascii="宋体" w:hAnsi="宋体" w:eastAsia="宋体" w:cs="宋体"/>
          <w:color w:val="000"/>
          <w:sz w:val="28"/>
          <w:szCs w:val="28"/>
        </w:rPr>
        <w:t xml:space="preserve">个人所得税税率表（工资、薪金所得适用）</w:t>
      </w:r>
    </w:p>
    <w:p>
      <w:pPr>
        <w:ind w:left="0" w:right="0" w:firstLine="560"/>
        <w:spacing w:before="450" w:after="450" w:line="312" w:lineRule="auto"/>
      </w:pPr>
      <w:r>
        <w:rPr>
          <w:rFonts w:ascii="宋体" w:hAnsi="宋体" w:eastAsia="宋体" w:cs="宋体"/>
          <w:color w:val="000"/>
          <w:sz w:val="28"/>
          <w:szCs w:val="28"/>
        </w:rPr>
        <w:t xml:space="preserve">级数</w:t>
      </w:r>
    </w:p>
    <w:p>
      <w:pPr>
        <w:ind w:left="0" w:right="0" w:firstLine="560"/>
        <w:spacing w:before="450" w:after="450" w:line="312" w:lineRule="auto"/>
      </w:pPr>
      <w:r>
        <w:rPr>
          <w:rFonts w:ascii="宋体" w:hAnsi="宋体" w:eastAsia="宋体" w:cs="宋体"/>
          <w:color w:val="000"/>
          <w:sz w:val="28"/>
          <w:szCs w:val="28"/>
        </w:rPr>
        <w:t xml:space="preserve">全月应纳税所得额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速算</w:t>
      </w:r>
    </w:p>
    <w:p>
      <w:pPr>
        <w:ind w:left="0" w:right="0" w:firstLine="560"/>
        <w:spacing w:before="450" w:after="450" w:line="312" w:lineRule="auto"/>
      </w:pPr>
      <w:r>
        <w:rPr>
          <w:rFonts w:ascii="宋体" w:hAnsi="宋体" w:eastAsia="宋体" w:cs="宋体"/>
          <w:color w:val="000"/>
          <w:sz w:val="28"/>
          <w:szCs w:val="28"/>
        </w:rPr>
        <w:t xml:space="preserve">扣除数</w:t>
      </w:r>
    </w:p>
    <w:p>
      <w:pPr>
        <w:ind w:left="0" w:right="0" w:firstLine="560"/>
        <w:spacing w:before="450" w:after="450" w:line="312" w:lineRule="auto"/>
      </w:pPr>
      <w:r>
        <w:rPr>
          <w:rFonts w:ascii="宋体" w:hAnsi="宋体" w:eastAsia="宋体" w:cs="宋体"/>
          <w:color w:val="000"/>
          <w:sz w:val="28"/>
          <w:szCs w:val="28"/>
        </w:rPr>
        <w:t xml:space="preserve">含税级距</w:t>
      </w:r>
    </w:p>
    <w:p>
      <w:pPr>
        <w:ind w:left="0" w:right="0" w:firstLine="560"/>
        <w:spacing w:before="450" w:after="450" w:line="312" w:lineRule="auto"/>
      </w:pPr>
      <w:r>
        <w:rPr>
          <w:rFonts w:ascii="宋体" w:hAnsi="宋体" w:eastAsia="宋体" w:cs="宋体"/>
          <w:color w:val="000"/>
          <w:sz w:val="28"/>
          <w:szCs w:val="28"/>
        </w:rPr>
        <w:t xml:space="preserve">不含税级距</w:t>
      </w:r>
    </w:p>
    <w:p>
      <w:pPr>
        <w:ind w:left="0" w:right="0" w:firstLine="560"/>
        <w:spacing w:before="450" w:after="450" w:line="312" w:lineRule="auto"/>
      </w:pPr>
      <w:r>
        <w:rPr>
          <w:rFonts w:ascii="宋体" w:hAnsi="宋体" w:eastAsia="宋体" w:cs="宋体"/>
          <w:color w:val="000"/>
          <w:sz w:val="28"/>
          <w:szCs w:val="28"/>
        </w:rPr>
        <w:t xml:space="preserve">不超过1500元的不超过1455元的3</w:t>
      </w:r>
    </w:p>
    <w:p>
      <w:pPr>
        <w:ind w:left="0" w:right="0" w:firstLine="560"/>
        <w:spacing w:before="450" w:after="450" w:line="312" w:lineRule="auto"/>
      </w:pPr>
      <w:r>
        <w:rPr>
          <w:rFonts w:ascii="宋体" w:hAnsi="宋体" w:eastAsia="宋体" w:cs="宋体"/>
          <w:color w:val="000"/>
          <w:sz w:val="28"/>
          <w:szCs w:val="28"/>
        </w:rPr>
        <w:t xml:space="preserve">超过1500元至4500元的部分</w:t>
      </w:r>
    </w:p>
    <w:p>
      <w:pPr>
        <w:ind w:left="0" w:right="0" w:firstLine="560"/>
        <w:spacing w:before="450" w:after="450" w:line="312" w:lineRule="auto"/>
      </w:pPr>
      <w:r>
        <w:rPr>
          <w:rFonts w:ascii="宋体" w:hAnsi="宋体" w:eastAsia="宋体" w:cs="宋体"/>
          <w:color w:val="000"/>
          <w:sz w:val="28"/>
          <w:szCs w:val="28"/>
        </w:rPr>
        <w:t xml:space="preserve">超过1455元至4155元的部分</w:t>
      </w:r>
    </w:p>
    <w:p>
      <w:pPr>
        <w:ind w:left="0" w:right="0" w:firstLine="560"/>
        <w:spacing w:before="450" w:after="450" w:line="312" w:lineRule="auto"/>
      </w:pPr>
      <w:r>
        <w:rPr>
          <w:rFonts w:ascii="宋体" w:hAnsi="宋体" w:eastAsia="宋体" w:cs="宋体"/>
          <w:color w:val="000"/>
          <w:sz w:val="28"/>
          <w:szCs w:val="28"/>
        </w:rPr>
        <w:t xml:space="preserve">超过4500元至9000元的部分</w:t>
      </w:r>
    </w:p>
    <w:p>
      <w:pPr>
        <w:ind w:left="0" w:right="0" w:firstLine="560"/>
        <w:spacing w:before="450" w:after="450" w:line="312" w:lineRule="auto"/>
      </w:pPr>
      <w:r>
        <w:rPr>
          <w:rFonts w:ascii="宋体" w:hAnsi="宋体" w:eastAsia="宋体" w:cs="宋体"/>
          <w:color w:val="000"/>
          <w:sz w:val="28"/>
          <w:szCs w:val="28"/>
        </w:rPr>
        <w:t xml:space="preserve">超过4155元至7755元的部分</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超过9000元至35000元的部分</w:t>
      </w:r>
    </w:p>
    <w:p>
      <w:pPr>
        <w:ind w:left="0" w:right="0" w:firstLine="560"/>
        <w:spacing w:before="450" w:after="450" w:line="312" w:lineRule="auto"/>
      </w:pPr>
      <w:r>
        <w:rPr>
          <w:rFonts w:ascii="宋体" w:hAnsi="宋体" w:eastAsia="宋体" w:cs="宋体"/>
          <w:color w:val="000"/>
          <w:sz w:val="28"/>
          <w:szCs w:val="28"/>
        </w:rPr>
        <w:t xml:space="preserve">超过7755元至27255元的部分</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超过35000元至55000元的部分</w:t>
      </w:r>
    </w:p>
    <w:p>
      <w:pPr>
        <w:ind w:left="0" w:right="0" w:firstLine="560"/>
        <w:spacing w:before="450" w:after="450" w:line="312" w:lineRule="auto"/>
      </w:pPr>
      <w:r>
        <w:rPr>
          <w:rFonts w:ascii="宋体" w:hAnsi="宋体" w:eastAsia="宋体" w:cs="宋体"/>
          <w:color w:val="000"/>
          <w:sz w:val="28"/>
          <w:szCs w:val="28"/>
        </w:rPr>
        <w:t xml:space="preserve">超过27255元至41255元的部分</w:t>
      </w:r>
    </w:p>
    <w:p>
      <w:pPr>
        <w:ind w:left="0" w:right="0" w:firstLine="560"/>
        <w:spacing w:before="450" w:after="450" w:line="312" w:lineRule="auto"/>
      </w:pPr>
      <w:r>
        <w:rPr>
          <w:rFonts w:ascii="宋体" w:hAnsi="宋体" w:eastAsia="宋体" w:cs="宋体"/>
          <w:color w:val="000"/>
          <w:sz w:val="28"/>
          <w:szCs w:val="28"/>
        </w:rPr>
        <w:t xml:space="preserve">2755</w:t>
      </w:r>
    </w:p>
    <w:p>
      <w:pPr>
        <w:ind w:left="0" w:right="0" w:firstLine="560"/>
        <w:spacing w:before="450" w:after="450" w:line="312" w:lineRule="auto"/>
      </w:pPr>
      <w:r>
        <w:rPr>
          <w:rFonts w:ascii="宋体" w:hAnsi="宋体" w:eastAsia="宋体" w:cs="宋体"/>
          <w:color w:val="000"/>
          <w:sz w:val="28"/>
          <w:szCs w:val="28"/>
        </w:rPr>
        <w:t xml:space="preserve">超过55000元至80000元的部分</w:t>
      </w:r>
    </w:p>
    <w:p>
      <w:pPr>
        <w:ind w:left="0" w:right="0" w:firstLine="560"/>
        <w:spacing w:before="450" w:after="450" w:line="312" w:lineRule="auto"/>
      </w:pPr>
      <w:r>
        <w:rPr>
          <w:rFonts w:ascii="宋体" w:hAnsi="宋体" w:eastAsia="宋体" w:cs="宋体"/>
          <w:color w:val="000"/>
          <w:sz w:val="28"/>
          <w:szCs w:val="28"/>
        </w:rPr>
        <w:t xml:space="preserve">超过41255元至57505元的部分</w:t>
      </w:r>
    </w:p>
    <w:p>
      <w:pPr>
        <w:ind w:left="0" w:right="0" w:firstLine="560"/>
        <w:spacing w:before="450" w:after="450" w:line="312" w:lineRule="auto"/>
      </w:pPr>
      <w:r>
        <w:rPr>
          <w:rFonts w:ascii="宋体" w:hAnsi="宋体" w:eastAsia="宋体" w:cs="宋体"/>
          <w:color w:val="000"/>
          <w:sz w:val="28"/>
          <w:szCs w:val="28"/>
        </w:rPr>
        <w:t xml:space="preserve">5505</w:t>
      </w:r>
    </w:p>
    <w:p>
      <w:pPr>
        <w:ind w:left="0" w:right="0" w:firstLine="560"/>
        <w:spacing w:before="450" w:after="450" w:line="312" w:lineRule="auto"/>
      </w:pPr>
      <w:r>
        <w:rPr>
          <w:rFonts w:ascii="宋体" w:hAnsi="宋体" w:eastAsia="宋体" w:cs="宋体"/>
          <w:color w:val="000"/>
          <w:sz w:val="28"/>
          <w:szCs w:val="28"/>
        </w:rPr>
        <w:t xml:space="preserve">超过80000元的部分</w:t>
      </w:r>
    </w:p>
    <w:p>
      <w:pPr>
        <w:ind w:left="0" w:right="0" w:firstLine="560"/>
        <w:spacing w:before="450" w:after="450" w:line="312" w:lineRule="auto"/>
      </w:pPr>
      <w:r>
        <w:rPr>
          <w:rFonts w:ascii="宋体" w:hAnsi="宋体" w:eastAsia="宋体" w:cs="宋体"/>
          <w:color w:val="000"/>
          <w:sz w:val="28"/>
          <w:szCs w:val="28"/>
        </w:rPr>
        <w:t xml:space="preserve">超过57505元的部分</w:t>
      </w:r>
    </w:p>
    <w:p>
      <w:pPr>
        <w:ind w:left="0" w:right="0" w:firstLine="560"/>
        <w:spacing w:before="450" w:after="450" w:line="312" w:lineRule="auto"/>
      </w:pPr>
      <w:r>
        <w:rPr>
          <w:rFonts w:ascii="宋体" w:hAnsi="宋体" w:eastAsia="宋体" w:cs="宋体"/>
          <w:color w:val="000"/>
          <w:sz w:val="28"/>
          <w:szCs w:val="28"/>
        </w:rPr>
        <w:t xml:space="preserve">13505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1.本表所列含税级距与不含税级距，均为按照税法规定减除有关费用后的所得额；</w:t>
      </w:r>
    </w:p>
    <w:p>
      <w:pPr>
        <w:ind w:left="0" w:right="0" w:firstLine="560"/>
        <w:spacing w:before="450" w:after="450" w:line="312" w:lineRule="auto"/>
      </w:pPr>
      <w:r>
        <w:rPr>
          <w:rFonts w:ascii="宋体" w:hAnsi="宋体" w:eastAsia="宋体" w:cs="宋体"/>
          <w:color w:val="000"/>
          <w:sz w:val="28"/>
          <w:szCs w:val="28"/>
        </w:rPr>
        <w:t xml:space="preserve">2.含税级距适用于由纳税人负担税款的工资、薪金所得；不含税级距适用于由他人（单位）代付税款的工资、薪金所得。</w:t>
      </w:r>
    </w:p>
    <w:p>
      <w:pPr>
        <w:ind w:left="0" w:right="0" w:firstLine="560"/>
        <w:spacing w:before="450" w:after="450" w:line="312" w:lineRule="auto"/>
      </w:pPr>
      <w:r>
        <w:rPr>
          <w:rFonts w:ascii="宋体" w:hAnsi="宋体" w:eastAsia="宋体" w:cs="宋体"/>
          <w:color w:val="000"/>
          <w:sz w:val="28"/>
          <w:szCs w:val="28"/>
        </w:rPr>
        <w:t xml:space="preserve">（三）减除费用标准</w:t>
      </w:r>
    </w:p>
    <w:p>
      <w:pPr>
        <w:ind w:left="0" w:right="0" w:firstLine="560"/>
        <w:spacing w:before="450" w:after="450" w:line="312" w:lineRule="auto"/>
      </w:pPr>
      <w:r>
        <w:rPr>
          <w:rFonts w:ascii="宋体" w:hAnsi="宋体" w:eastAsia="宋体" w:cs="宋体"/>
          <w:color w:val="000"/>
          <w:sz w:val="28"/>
          <w:szCs w:val="28"/>
        </w:rPr>
        <w:t xml:space="preserve">按现行税法规定工资薪金所得的减除费用标准为每月3500元；附加减除费用的标准为1300元。附加减除费用的适用范围为：</w:t>
      </w:r>
    </w:p>
    <w:p>
      <w:pPr>
        <w:ind w:left="0" w:right="0" w:firstLine="560"/>
        <w:spacing w:before="450" w:after="450" w:line="312" w:lineRule="auto"/>
      </w:pPr>
      <w:r>
        <w:rPr>
          <w:rFonts w:ascii="宋体" w:hAnsi="宋体" w:eastAsia="宋体" w:cs="宋体"/>
          <w:color w:val="000"/>
          <w:sz w:val="28"/>
          <w:szCs w:val="28"/>
        </w:rPr>
        <w:t xml:space="preserve">（1）在中国境内的外商投资企业和外国企业中工作的外籍人员；</w:t>
      </w:r>
    </w:p>
    <w:p>
      <w:pPr>
        <w:ind w:left="0" w:right="0" w:firstLine="560"/>
        <w:spacing w:before="450" w:after="450" w:line="312" w:lineRule="auto"/>
      </w:pPr>
      <w:r>
        <w:rPr>
          <w:rFonts w:ascii="宋体" w:hAnsi="宋体" w:eastAsia="宋体" w:cs="宋体"/>
          <w:color w:val="000"/>
          <w:sz w:val="28"/>
          <w:szCs w:val="28"/>
        </w:rPr>
        <w:t xml:space="preserve">（2）应聘在中国境内的企业、事业单位、社会团体、国家机关中工作的外籍专家；</w:t>
      </w:r>
    </w:p>
    <w:p>
      <w:pPr>
        <w:ind w:left="0" w:right="0" w:firstLine="560"/>
        <w:spacing w:before="450" w:after="450" w:line="312" w:lineRule="auto"/>
      </w:pPr>
      <w:r>
        <w:rPr>
          <w:rFonts w:ascii="宋体" w:hAnsi="宋体" w:eastAsia="宋体" w:cs="宋体"/>
          <w:color w:val="000"/>
          <w:sz w:val="28"/>
          <w:szCs w:val="28"/>
        </w:rPr>
        <w:t xml:space="preserve">（3）在中国境内有住所而在中国境外任职或者受雇取得工资、薪金所得的个人；</w:t>
      </w:r>
    </w:p>
    <w:p>
      <w:pPr>
        <w:ind w:left="0" w:right="0" w:firstLine="560"/>
        <w:spacing w:before="450" w:after="450" w:line="312" w:lineRule="auto"/>
      </w:pPr>
      <w:r>
        <w:rPr>
          <w:rFonts w:ascii="宋体" w:hAnsi="宋体" w:eastAsia="宋体" w:cs="宋体"/>
          <w:color w:val="000"/>
          <w:sz w:val="28"/>
          <w:szCs w:val="28"/>
        </w:rPr>
        <w:t xml:space="preserve">（4）国务院财政、税务主管部门确定的其他人员。</w:t>
      </w:r>
    </w:p>
    <w:p>
      <w:pPr>
        <w:ind w:left="0" w:right="0" w:firstLine="560"/>
        <w:spacing w:before="450" w:after="450" w:line="312" w:lineRule="auto"/>
      </w:pPr>
      <w:r>
        <w:rPr>
          <w:rFonts w:ascii="宋体" w:hAnsi="宋体" w:eastAsia="宋体" w:cs="宋体"/>
          <w:color w:val="000"/>
          <w:sz w:val="28"/>
          <w:szCs w:val="28"/>
        </w:rPr>
        <w:t xml:space="preserve">备注：中国人大网发布《个人所得税法修正案草案（征求意见稿）》：本修正案自2024年1月1日起施行。本修正案施行前，自2024年10月1日至2024年12月31日，纳税人的工资、薪金所得，先行以每月收入额减除费用五千元后的余额为应纳税所得额，依照本修正案第十六条的个人所得税税率表一（综合所得适用）按月换算后计算缴纳税款，并不再扣除附加减除费用；个体工商户的生产、经营所得，对企事业单位的承包经营、承租经营所得，先行适用本修正案第十七条的个人所得税税率表二（经营所得适用）计算缴纳税款。</w:t>
      </w:r>
    </w:p>
    <w:p>
      <w:pPr>
        <w:ind w:left="0" w:right="0" w:firstLine="560"/>
        <w:spacing w:before="450" w:after="450" w:line="312" w:lineRule="auto"/>
      </w:pPr>
      <w:r>
        <w:rPr>
          <w:rFonts w:ascii="宋体" w:hAnsi="宋体" w:eastAsia="宋体" w:cs="宋体"/>
          <w:color w:val="000"/>
          <w:sz w:val="28"/>
          <w:szCs w:val="28"/>
        </w:rPr>
        <w:t xml:space="preserve">（四）保险支出</w:t>
      </w:r>
    </w:p>
    <w:p>
      <w:pPr>
        <w:ind w:left="0" w:right="0" w:firstLine="560"/>
        <w:spacing w:before="450" w:after="450" w:line="312" w:lineRule="auto"/>
      </w:pPr>
      <w:r>
        <w:rPr>
          <w:rFonts w:ascii="宋体" w:hAnsi="宋体" w:eastAsia="宋体" w:cs="宋体"/>
          <w:color w:val="000"/>
          <w:sz w:val="28"/>
          <w:szCs w:val="28"/>
        </w:rPr>
        <w:t xml:space="preserve">1.基本养老保险费、基本医疗保险费和失业保险费</w:t>
      </w:r>
    </w:p>
    <w:p>
      <w:pPr>
        <w:ind w:left="0" w:right="0" w:firstLine="560"/>
        <w:spacing w:before="450" w:after="450" w:line="312" w:lineRule="auto"/>
      </w:pPr>
      <w:r>
        <w:rPr>
          <w:rFonts w:ascii="宋体" w:hAnsi="宋体" w:eastAsia="宋体" w:cs="宋体"/>
          <w:color w:val="000"/>
          <w:sz w:val="28"/>
          <w:szCs w:val="28"/>
        </w:rPr>
        <w:t xml:space="preserve">个人按照国家或省（自治区、直辖市）人民政府规定的缴费比例或办法实际缴付的基本养老保险费、基本医疗保险费和失业保险费，允许在个人应纳税所得额中扣除。</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按照国家规定，单位和个人分别在不超过职工本人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pPr>
        <w:ind w:left="0" w:right="0" w:firstLine="560"/>
        <w:spacing w:before="450" w:after="450" w:line="312" w:lineRule="auto"/>
      </w:pPr>
      <w:r>
        <w:rPr>
          <w:rFonts w:ascii="宋体" w:hAnsi="宋体" w:eastAsia="宋体" w:cs="宋体"/>
          <w:color w:val="000"/>
          <w:sz w:val="28"/>
          <w:szCs w:val="28"/>
        </w:rPr>
        <w:t xml:space="preserve">3.生育津贴、生育医疗费</w:t>
      </w:r>
    </w:p>
    <w:p>
      <w:pPr>
        <w:ind w:left="0" w:right="0" w:firstLine="560"/>
        <w:spacing w:before="450" w:after="450" w:line="312" w:lineRule="auto"/>
      </w:pPr>
      <w:r>
        <w:rPr>
          <w:rFonts w:ascii="宋体" w:hAnsi="宋体" w:eastAsia="宋体" w:cs="宋体"/>
          <w:color w:val="000"/>
          <w:sz w:val="28"/>
          <w:szCs w:val="28"/>
        </w:rPr>
        <w:t xml:space="preserve">生育妇女按照县级以上人民政府根据国家有关规定制定的生育保险办法，取得的生育津贴、生育医疗费或其他属于生育保险性质的津贴、补贴免征个人所得税。</w:t>
      </w:r>
    </w:p>
    <w:p>
      <w:pPr>
        <w:ind w:left="0" w:right="0" w:firstLine="560"/>
        <w:spacing w:before="450" w:after="450" w:line="312" w:lineRule="auto"/>
      </w:pPr>
      <w:r>
        <w:rPr>
          <w:rFonts w:ascii="宋体" w:hAnsi="宋体" w:eastAsia="宋体" w:cs="宋体"/>
          <w:color w:val="000"/>
          <w:sz w:val="28"/>
          <w:szCs w:val="28"/>
        </w:rPr>
        <w:t xml:space="preserve">4.工伤保险待遇</w:t>
      </w:r>
    </w:p>
    <w:p>
      <w:pPr>
        <w:ind w:left="0" w:right="0" w:firstLine="560"/>
        <w:spacing w:before="450" w:after="450" w:line="312" w:lineRule="auto"/>
      </w:pPr>
      <w:r>
        <w:rPr>
          <w:rFonts w:ascii="宋体" w:hAnsi="宋体" w:eastAsia="宋体" w:cs="宋体"/>
          <w:color w:val="000"/>
          <w:sz w:val="28"/>
          <w:szCs w:val="28"/>
        </w:rPr>
        <w:t xml:space="preserve">对工伤职工及其近亲属按照《工伤保险条例》（国务院令第586号）规定取得的工伤保险待遇，免征个人所得税。</w:t>
      </w:r>
    </w:p>
    <w:p>
      <w:pPr>
        <w:ind w:left="0" w:right="0" w:firstLine="560"/>
        <w:spacing w:before="450" w:after="450" w:line="312" w:lineRule="auto"/>
      </w:pPr>
      <w:r>
        <w:rPr>
          <w:rFonts w:ascii="宋体" w:hAnsi="宋体" w:eastAsia="宋体" w:cs="宋体"/>
          <w:color w:val="000"/>
          <w:sz w:val="28"/>
          <w:szCs w:val="28"/>
        </w:rPr>
        <w:t xml:space="preserve">工伤保险待遇，包括工伤职工按照《工伤保险条例》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规定取得的丧葬补助金、供养亲属抚恤金和一次性工亡补助金等。</w:t>
      </w:r>
    </w:p>
    <w:p>
      <w:pPr>
        <w:ind w:left="0" w:right="0" w:firstLine="560"/>
        <w:spacing w:before="450" w:after="450" w:line="312" w:lineRule="auto"/>
      </w:pPr>
      <w:r>
        <w:rPr>
          <w:rFonts w:ascii="宋体" w:hAnsi="宋体" w:eastAsia="宋体" w:cs="宋体"/>
          <w:color w:val="000"/>
          <w:sz w:val="28"/>
          <w:szCs w:val="28"/>
        </w:rPr>
        <w:t xml:space="preserve">5.商业健康保险</w:t>
      </w:r>
    </w:p>
    <w:p>
      <w:pPr>
        <w:ind w:left="0" w:right="0" w:firstLine="560"/>
        <w:spacing w:before="450" w:after="450" w:line="312" w:lineRule="auto"/>
      </w:pPr>
      <w:r>
        <w:rPr>
          <w:rFonts w:ascii="宋体" w:hAnsi="宋体" w:eastAsia="宋体" w:cs="宋体"/>
          <w:color w:val="000"/>
          <w:sz w:val="28"/>
          <w:szCs w:val="28"/>
        </w:rPr>
        <w:t xml:space="preserve">从2024年1月1日起对试点地区和自2024年7月1日起全部地区个人购买符合规定的商业健康保险产品的支出，允许在当年（月）计算应纳税所得额时予以税前扣除，扣除限额为2400元/年（200元/月）。2400元/年（200元/月）的限额扣除为个人所得税法规定减除费用标准之外的扣除。适用该项政策的纳税人是指取得工资薪金所得、连续性劳务报酬所得的个人，以及取得个体工商户生产经营所得、对企事业单位的承包承租经营所得的个体工商业户业主、个人独资企业投资者、合伙企业合伙人和承包承租经营者。</w:t>
      </w:r>
    </w:p>
    <w:p>
      <w:pPr>
        <w:ind w:left="0" w:right="0" w:firstLine="560"/>
        <w:spacing w:before="450" w:after="450" w:line="312" w:lineRule="auto"/>
      </w:pPr>
      <w:r>
        <w:rPr>
          <w:rFonts w:ascii="宋体" w:hAnsi="宋体" w:eastAsia="宋体" w:cs="宋体"/>
          <w:color w:val="000"/>
          <w:sz w:val="28"/>
          <w:szCs w:val="28"/>
        </w:rPr>
        <w:t xml:space="preserve">（五）关于单位或个人为纳税义务人负担税款的计征办法问题</w:t>
      </w:r>
    </w:p>
    <w:p>
      <w:pPr>
        <w:ind w:left="0" w:right="0" w:firstLine="560"/>
        <w:spacing w:before="450" w:after="450" w:line="312" w:lineRule="auto"/>
      </w:pPr>
      <w:r>
        <w:rPr>
          <w:rFonts w:ascii="宋体" w:hAnsi="宋体" w:eastAsia="宋体" w:cs="宋体"/>
          <w:color w:val="000"/>
          <w:sz w:val="28"/>
          <w:szCs w:val="28"/>
        </w:rPr>
        <w:t xml:space="preserve">应将纳税人的不含税收入换算为应纳税所得额，即为含税收入，然后再计算应纳税额。具体按以下情况处理：</w:t>
      </w:r>
    </w:p>
    <w:p>
      <w:pPr>
        <w:ind w:left="0" w:right="0" w:firstLine="560"/>
        <w:spacing w:before="450" w:after="450" w:line="312" w:lineRule="auto"/>
      </w:pPr>
      <w:r>
        <w:rPr>
          <w:rFonts w:ascii="宋体" w:hAnsi="宋体" w:eastAsia="宋体" w:cs="宋体"/>
          <w:color w:val="000"/>
          <w:sz w:val="28"/>
          <w:szCs w:val="28"/>
        </w:rPr>
        <w:t xml:space="preserve">1.雇主全额为雇员负担税款。计算公式为：</w:t>
      </w:r>
    </w:p>
    <w:p>
      <w:pPr>
        <w:ind w:left="0" w:right="0" w:firstLine="560"/>
        <w:spacing w:before="450" w:after="450" w:line="312" w:lineRule="auto"/>
      </w:pPr>
      <w:r>
        <w:rPr>
          <w:rFonts w:ascii="宋体" w:hAnsi="宋体" w:eastAsia="宋体" w:cs="宋体"/>
          <w:color w:val="000"/>
          <w:sz w:val="28"/>
          <w:szCs w:val="28"/>
        </w:rPr>
        <w:t xml:space="preserve">应纳税所得额=（不含税收入额-费用扣除标准-速算扣除数）÷（1-税率）</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2.雇主为其雇员负担部分税款。</w:t>
      </w:r>
    </w:p>
    <w:p>
      <w:pPr>
        <w:ind w:left="0" w:right="0" w:firstLine="560"/>
        <w:spacing w:before="450" w:after="450" w:line="312" w:lineRule="auto"/>
      </w:pPr>
      <w:r>
        <w:rPr>
          <w:rFonts w:ascii="宋体" w:hAnsi="宋体" w:eastAsia="宋体" w:cs="宋体"/>
          <w:color w:val="000"/>
          <w:sz w:val="28"/>
          <w:szCs w:val="28"/>
        </w:rPr>
        <w:t xml:space="preserve">（1）定额负担计算公式：</w:t>
      </w:r>
    </w:p>
    <w:p>
      <w:pPr>
        <w:ind w:left="0" w:right="0" w:firstLine="560"/>
        <w:spacing w:before="450" w:after="450" w:line="312" w:lineRule="auto"/>
      </w:pPr>
      <w:r>
        <w:rPr>
          <w:rFonts w:ascii="宋体" w:hAnsi="宋体" w:eastAsia="宋体" w:cs="宋体"/>
          <w:color w:val="000"/>
          <w:sz w:val="28"/>
          <w:szCs w:val="28"/>
        </w:rPr>
        <w:t xml:space="preserve">应纳税所得额=雇员取得的工资+雇主代雇员负担的税款-费用扣除</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（2）雇主为其雇员负担一定比例的工资或者负担一定比例的实际应纳税款的，比例负担计算公式：</w:t>
      </w:r>
    </w:p>
    <w:p>
      <w:pPr>
        <w:ind w:left="0" w:right="0" w:firstLine="560"/>
        <w:spacing w:before="450" w:after="450" w:line="312" w:lineRule="auto"/>
      </w:pPr>
      <w:r>
        <w:rPr>
          <w:rFonts w:ascii="宋体" w:hAnsi="宋体" w:eastAsia="宋体" w:cs="宋体"/>
          <w:color w:val="000"/>
          <w:sz w:val="28"/>
          <w:szCs w:val="28"/>
        </w:rPr>
        <w:t xml:space="preserve">应纳税所得额=（未含雇主负担的税款的收入额-费用扣除标准-速算扣除数×负担比例）÷（1-税率×负担比例）</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例题1：在某企业工作的张三月工资收入人民币5000元，雇主负担其工资所得全部应纳税款，其当月应纳税款计算如下：</w:t>
      </w:r>
    </w:p>
    <w:p>
      <w:pPr>
        <w:ind w:left="0" w:right="0" w:firstLine="560"/>
        <w:spacing w:before="450" w:after="450" w:line="312" w:lineRule="auto"/>
      </w:pPr>
      <w:r>
        <w:rPr>
          <w:rFonts w:ascii="宋体" w:hAnsi="宋体" w:eastAsia="宋体" w:cs="宋体"/>
          <w:color w:val="000"/>
          <w:sz w:val="28"/>
          <w:szCs w:val="28"/>
        </w:rPr>
        <w:t xml:space="preserve">应纳税所得额=（5000-3500-105）÷（1-10%）=1550元</w:t>
      </w:r>
    </w:p>
    <w:p>
      <w:pPr>
        <w:ind w:left="0" w:right="0" w:firstLine="560"/>
        <w:spacing w:before="450" w:after="450" w:line="312" w:lineRule="auto"/>
      </w:pPr>
      <w:r>
        <w:rPr>
          <w:rFonts w:ascii="宋体" w:hAnsi="宋体" w:eastAsia="宋体" w:cs="宋体"/>
          <w:color w:val="000"/>
          <w:sz w:val="28"/>
          <w:szCs w:val="28"/>
        </w:rPr>
        <w:t xml:space="preserve">应纳税额=1550×10%-105=50元</w:t>
      </w:r>
    </w:p>
    <w:p>
      <w:pPr>
        <w:ind w:left="0" w:right="0" w:firstLine="560"/>
        <w:spacing w:before="450" w:after="450" w:line="312" w:lineRule="auto"/>
      </w:pPr>
      <w:r>
        <w:rPr>
          <w:rFonts w:ascii="宋体" w:hAnsi="宋体" w:eastAsia="宋体" w:cs="宋体"/>
          <w:color w:val="000"/>
          <w:sz w:val="28"/>
          <w:szCs w:val="28"/>
        </w:rPr>
        <w:t xml:space="preserve">（六）纳税人从两处或两处以上取得工资薪金所得的计算</w:t>
      </w:r>
    </w:p>
    <w:p>
      <w:pPr>
        <w:ind w:left="0" w:right="0" w:firstLine="560"/>
        <w:spacing w:before="450" w:after="450" w:line="312" w:lineRule="auto"/>
      </w:pPr>
      <w:r>
        <w:rPr>
          <w:rFonts w:ascii="宋体" w:hAnsi="宋体" w:eastAsia="宋体" w:cs="宋体"/>
          <w:color w:val="000"/>
          <w:sz w:val="28"/>
          <w:szCs w:val="28"/>
        </w:rPr>
        <w:t xml:space="preserve">根据《个人所得税法实施条例》第三十九条规定，对纳税人在中国境内两处或者两处以上取得工资薪金所得的，应将各项所得合并计算纳税。注意四点：1、个人在一个月内取得两处或两处以上工资收入应合并为一个月工资收入计税；2、发放工资、薪金的单位都应按税法规定履行扣缴义务，并且扣缴税款环节可以分别减除费用；3、个人具有依法向税务机关自行申报补缴税款的法定义务；4、在合并计算需补缴税款时，只允许扣除一次费用。</w:t>
      </w:r>
    </w:p>
    <w:p>
      <w:pPr>
        <w:ind w:left="0" w:right="0" w:firstLine="560"/>
        <w:spacing w:before="450" w:after="450" w:line="312" w:lineRule="auto"/>
      </w:pPr>
      <w:r>
        <w:rPr>
          <w:rFonts w:ascii="宋体" w:hAnsi="宋体" w:eastAsia="宋体" w:cs="宋体"/>
          <w:color w:val="000"/>
          <w:sz w:val="28"/>
          <w:szCs w:val="28"/>
        </w:rPr>
        <w:t xml:space="preserve">例题2：李四2024年4月份分别从A单位取得工资、薪金所得8000元，从B单位取得工资、薪金所得10000元，那么这两个单位应该如何对其代扣代缴个人所得税，该纳税人又该如何申报纳税呢？</w:t>
      </w:r>
    </w:p>
    <w:p>
      <w:pPr>
        <w:ind w:left="0" w:right="0" w:firstLine="560"/>
        <w:spacing w:before="450" w:after="450" w:line="312" w:lineRule="auto"/>
      </w:pPr>
      <w:r>
        <w:rPr>
          <w:rFonts w:ascii="宋体" w:hAnsi="宋体" w:eastAsia="宋体" w:cs="宋体"/>
          <w:color w:val="000"/>
          <w:sz w:val="28"/>
          <w:szCs w:val="28"/>
        </w:rPr>
        <w:t xml:space="preserve">A单位扣缴个人所得税：（8000－3500）×10%－105=345元；</w:t>
      </w:r>
    </w:p>
    <w:p>
      <w:pPr>
        <w:ind w:left="0" w:right="0" w:firstLine="560"/>
        <w:spacing w:before="450" w:after="450" w:line="312" w:lineRule="auto"/>
      </w:pPr>
      <w:r>
        <w:rPr>
          <w:rFonts w:ascii="宋体" w:hAnsi="宋体" w:eastAsia="宋体" w:cs="宋体"/>
          <w:color w:val="000"/>
          <w:sz w:val="28"/>
          <w:szCs w:val="28"/>
        </w:rPr>
        <w:t xml:space="preserve">B单位扣缴个人所得税：（10000-3500）×20%－555=745元。</w:t>
      </w:r>
    </w:p>
    <w:p>
      <w:pPr>
        <w:ind w:left="0" w:right="0" w:firstLine="560"/>
        <w:spacing w:before="450" w:after="450" w:line="312" w:lineRule="auto"/>
      </w:pPr>
      <w:r>
        <w:rPr>
          <w:rFonts w:ascii="宋体" w:hAnsi="宋体" w:eastAsia="宋体" w:cs="宋体"/>
          <w:color w:val="000"/>
          <w:sz w:val="28"/>
          <w:szCs w:val="28"/>
        </w:rPr>
        <w:t xml:space="preserve">李四在自然人个税办税平台自行申报两处以上工资、薪金所得，申报税款为（8000+10000－3500）×25%－1005=2620元。</w:t>
      </w:r>
    </w:p>
    <w:p>
      <w:pPr>
        <w:ind w:left="0" w:right="0" w:firstLine="560"/>
        <w:spacing w:before="450" w:after="450" w:line="312" w:lineRule="auto"/>
      </w:pPr>
      <w:r>
        <w:rPr>
          <w:rFonts w:ascii="宋体" w:hAnsi="宋体" w:eastAsia="宋体" w:cs="宋体"/>
          <w:color w:val="000"/>
          <w:sz w:val="28"/>
          <w:szCs w:val="28"/>
        </w:rPr>
        <w:t xml:space="preserve">应补个人所得税：2620－345－745=1530元。</w:t>
      </w:r>
    </w:p>
    <w:p>
      <w:pPr>
        <w:ind w:left="0" w:right="0" w:firstLine="560"/>
        <w:spacing w:before="450" w:after="450" w:line="312" w:lineRule="auto"/>
      </w:pPr>
      <w:r>
        <w:rPr>
          <w:rFonts w:ascii="宋体" w:hAnsi="宋体" w:eastAsia="宋体" w:cs="宋体"/>
          <w:color w:val="000"/>
          <w:sz w:val="28"/>
          <w:szCs w:val="28"/>
        </w:rPr>
        <w:t xml:space="preserve">（七）全年一次性奖金所得计税方法</w:t>
      </w:r>
    </w:p>
    <w:p>
      <w:pPr>
        <w:ind w:left="0" w:right="0" w:firstLine="560"/>
        <w:spacing w:before="450" w:after="450" w:line="312" w:lineRule="auto"/>
      </w:pPr>
      <w:r>
        <w:rPr>
          <w:rFonts w:ascii="宋体" w:hAnsi="宋体" w:eastAsia="宋体" w:cs="宋体"/>
          <w:color w:val="000"/>
          <w:sz w:val="28"/>
          <w:szCs w:val="28"/>
        </w:rPr>
        <w:t xml:space="preserve">全年一次性奖金是指行政机关、企事业单位等扣缴义务人根据其全年经济效益和对雇员全年工作业绩的综合考核情况，向雇员发放的一次性奖金。也包括年终加薪、实行年薪制和绩效工资办法的单位根据考核情况兑现的年薪和绩效工资。</w:t>
      </w:r>
    </w:p>
    <w:p>
      <w:pPr>
        <w:ind w:left="0" w:right="0" w:firstLine="560"/>
        <w:spacing w:before="450" w:after="450" w:line="312" w:lineRule="auto"/>
      </w:pPr>
      <w:r>
        <w:rPr>
          <w:rFonts w:ascii="宋体" w:hAnsi="宋体" w:eastAsia="宋体" w:cs="宋体"/>
          <w:color w:val="000"/>
          <w:sz w:val="28"/>
          <w:szCs w:val="28"/>
        </w:rPr>
        <w:t xml:space="preserve">纳税人取得全年一次性奖金，单独作为一个月工资、薪金所得计算纳税，并按以下计税办法，由扣缴义务人发放时代扣代缴：</w:t>
      </w:r>
    </w:p>
    <w:p>
      <w:pPr>
        <w:ind w:left="0" w:right="0" w:firstLine="560"/>
        <w:spacing w:before="450" w:after="450" w:line="312" w:lineRule="auto"/>
      </w:pPr>
      <w:r>
        <w:rPr>
          <w:rFonts w:ascii="宋体" w:hAnsi="宋体" w:eastAsia="宋体" w:cs="宋体"/>
          <w:color w:val="000"/>
          <w:sz w:val="28"/>
          <w:szCs w:val="28"/>
        </w:rPr>
        <w:t xml:space="preserve">1.先将雇员当月内取得的全年一次性奖金，除以12个月，按其商数（即将该数视同月工资所得）确定适用税率和速算扣除数。</w:t>
      </w:r>
    </w:p>
    <w:p>
      <w:pPr>
        <w:ind w:left="0" w:right="0" w:firstLine="560"/>
        <w:spacing w:before="450" w:after="450" w:line="312" w:lineRule="auto"/>
      </w:pPr>
      <w:r>
        <w:rPr>
          <w:rFonts w:ascii="宋体" w:hAnsi="宋体" w:eastAsia="宋体" w:cs="宋体"/>
          <w:color w:val="000"/>
          <w:sz w:val="28"/>
          <w:szCs w:val="28"/>
        </w:rPr>
        <w:t xml:space="preserve">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p>
    <w:p>
      <w:pPr>
        <w:ind w:left="0" w:right="0" w:firstLine="560"/>
        <w:spacing w:before="450" w:after="450" w:line="312" w:lineRule="auto"/>
      </w:pPr>
      <w:r>
        <w:rPr>
          <w:rFonts w:ascii="宋体" w:hAnsi="宋体" w:eastAsia="宋体" w:cs="宋体"/>
          <w:color w:val="000"/>
          <w:sz w:val="28"/>
          <w:szCs w:val="28"/>
        </w:rPr>
        <w:t xml:space="preserve">2.将雇员个人当月内取得的全年一次性奖金，按第1点确定的适用税率和速算扣除数计算征税，计算公式如下：</w:t>
      </w:r>
    </w:p>
    <w:p>
      <w:pPr>
        <w:ind w:left="0" w:right="0" w:firstLine="560"/>
        <w:spacing w:before="450" w:after="450" w:line="312" w:lineRule="auto"/>
      </w:pPr>
      <w:r>
        <w:rPr>
          <w:rFonts w:ascii="宋体" w:hAnsi="宋体" w:eastAsia="宋体" w:cs="宋体"/>
          <w:color w:val="000"/>
          <w:sz w:val="28"/>
          <w:szCs w:val="28"/>
        </w:rPr>
        <w:t xml:space="preserve">(1)如果雇员当月工资薪金所得高于(或等于)税法规定的费用扣除额的，适用公式为：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应纳税额＝雇员当月取得全年一次性奖金×适用税率-速算扣除数</w:t>
      </w:r>
    </w:p>
    <w:p>
      <w:pPr>
        <w:ind w:left="0" w:right="0" w:firstLine="560"/>
        <w:spacing w:before="450" w:after="450" w:line="312" w:lineRule="auto"/>
      </w:pPr>
      <w:r>
        <w:rPr>
          <w:rFonts w:ascii="宋体" w:hAnsi="宋体" w:eastAsia="宋体" w:cs="宋体"/>
          <w:color w:val="000"/>
          <w:sz w:val="28"/>
          <w:szCs w:val="28"/>
        </w:rPr>
        <w:t xml:space="preserve">(2)如果雇员当月工资薪金所得低于税法规定的费用扣除额的，适用公式为：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应纳税额＝(雇员当月取得全年一次性奖金-雇员当月工资薪金所得与费用扣除额的差额)×适用税率-速算扣除数</w:t>
      </w:r>
    </w:p>
    <w:p>
      <w:pPr>
        <w:ind w:left="0" w:right="0" w:firstLine="560"/>
        <w:spacing w:before="450" w:after="450" w:line="312" w:lineRule="auto"/>
      </w:pPr>
      <w:r>
        <w:rPr>
          <w:rFonts w:ascii="宋体" w:hAnsi="宋体" w:eastAsia="宋体" w:cs="宋体"/>
          <w:color w:val="000"/>
          <w:sz w:val="28"/>
          <w:szCs w:val="28"/>
        </w:rPr>
        <w:t xml:space="preserve">3.在一个纳税年度内，对每一个纳税人，该计税办法只允许采用一次。</w:t>
      </w:r>
    </w:p>
    <w:p>
      <w:pPr>
        <w:ind w:left="0" w:right="0" w:firstLine="560"/>
        <w:spacing w:before="450" w:after="450" w:line="312" w:lineRule="auto"/>
      </w:pPr>
      <w:r>
        <w:rPr>
          <w:rFonts w:ascii="宋体" w:hAnsi="宋体" w:eastAsia="宋体" w:cs="宋体"/>
          <w:color w:val="000"/>
          <w:sz w:val="28"/>
          <w:szCs w:val="28"/>
        </w:rPr>
        <w:t xml:space="preserve">若同时在两个单位任职，且在同一月份发放年终奖的，可以将同一月份内取得的年终奖合并，按特殊算法计征个人所得税。若年终奖不在同一个月发放的，只能选择一个月，另一个月的年终奖作为当月收入补缴个人所得税。</w:t>
      </w:r>
    </w:p>
    <w:p>
      <w:pPr>
        <w:ind w:left="0" w:right="0" w:firstLine="560"/>
        <w:spacing w:before="450" w:after="450" w:line="312" w:lineRule="auto"/>
      </w:pPr>
      <w:r>
        <w:rPr>
          <w:rFonts w:ascii="宋体" w:hAnsi="宋体" w:eastAsia="宋体" w:cs="宋体"/>
          <w:color w:val="000"/>
          <w:sz w:val="28"/>
          <w:szCs w:val="28"/>
        </w:rPr>
        <w:t xml:space="preserve">4.雇员取得除全年一次性奖金以外的其它各种名目奖金，如半年奖、季度奖、加班奖、先进奖、考勤奖等，一律与当月工资、薪金收入合并，按税法规定缴纳个人所得税。</w:t>
      </w:r>
    </w:p>
    <w:p>
      <w:pPr>
        <w:ind w:left="0" w:right="0" w:firstLine="560"/>
        <w:spacing w:before="450" w:after="450" w:line="312" w:lineRule="auto"/>
      </w:pPr>
      <w:r>
        <w:rPr>
          <w:rFonts w:ascii="宋体" w:hAnsi="宋体" w:eastAsia="宋体" w:cs="宋体"/>
          <w:color w:val="000"/>
          <w:sz w:val="28"/>
          <w:szCs w:val="28"/>
        </w:rPr>
        <w:t xml:space="preserve">5.对无住所个人取得第4点所述的各种名目奖金，如果该个人当月在我国境内没有纳税义务，或者该个人由于出入境原因导致当月在我国工作时间不满一个月的，仍按照《国家税务总局关于在我国境内无住所的个人取得奖金征税问题的通知》计算纳税。</w:t>
      </w:r>
    </w:p>
    <w:p>
      <w:pPr>
        <w:ind w:left="0" w:right="0" w:firstLine="560"/>
        <w:spacing w:before="450" w:after="450" w:line="312" w:lineRule="auto"/>
      </w:pPr>
      <w:r>
        <w:rPr>
          <w:rFonts w:ascii="宋体" w:hAnsi="宋体" w:eastAsia="宋体" w:cs="宋体"/>
          <w:color w:val="000"/>
          <w:sz w:val="28"/>
          <w:szCs w:val="28"/>
        </w:rPr>
        <w:t xml:space="preserve">例题3：2024年1月12日，员工王先生取得年终一次性奖金48000元，若1月工资薪金所得3600元，则王先生的年终奖金应纳个人所得税多少？计算过程为：</w:t>
      </w:r>
    </w:p>
    <w:p>
      <w:pPr>
        <w:ind w:left="0" w:right="0" w:firstLine="560"/>
        <w:spacing w:before="450" w:after="450" w:line="312" w:lineRule="auto"/>
      </w:pPr>
      <w:r>
        <w:rPr>
          <w:rFonts w:ascii="宋体" w:hAnsi="宋体" w:eastAsia="宋体" w:cs="宋体"/>
          <w:color w:val="000"/>
          <w:sz w:val="28"/>
          <w:szCs w:val="28"/>
        </w:rPr>
        <w:t xml:space="preserve">（1）确定适用税率和速算扣除数48000÷12=4000元适用税率为10%，速算扣除数为105，同时不能再减除费用，则</w:t>
      </w:r>
    </w:p>
    <w:p>
      <w:pPr>
        <w:ind w:left="0" w:right="0" w:firstLine="560"/>
        <w:spacing w:before="450" w:after="450" w:line="312" w:lineRule="auto"/>
      </w:pPr>
      <w:r>
        <w:rPr>
          <w:rFonts w:ascii="宋体" w:hAnsi="宋体" w:eastAsia="宋体" w:cs="宋体"/>
          <w:color w:val="000"/>
          <w:sz w:val="28"/>
          <w:szCs w:val="28"/>
        </w:rPr>
        <w:t xml:space="preserve">（2）应纳税额=48000×10%-105=4695元</w:t>
      </w:r>
    </w:p>
    <w:p>
      <w:pPr>
        <w:ind w:left="0" w:right="0" w:firstLine="560"/>
        <w:spacing w:before="450" w:after="450" w:line="312" w:lineRule="auto"/>
      </w:pPr>
      <w:r>
        <w:rPr>
          <w:rFonts w:ascii="宋体" w:hAnsi="宋体" w:eastAsia="宋体" w:cs="宋体"/>
          <w:color w:val="000"/>
          <w:sz w:val="28"/>
          <w:szCs w:val="28"/>
        </w:rPr>
        <w:t xml:space="preserve">如果上例中王先生1月工资薪金所得2900元，则王先生的年终奖金应纳个人所得税多少？</w:t>
      </w:r>
    </w:p>
    <w:p>
      <w:pPr>
        <w:ind w:left="0" w:right="0" w:firstLine="560"/>
        <w:spacing w:before="450" w:after="450" w:line="312" w:lineRule="auto"/>
      </w:pPr>
      <w:r>
        <w:rPr>
          <w:rFonts w:ascii="宋体" w:hAnsi="宋体" w:eastAsia="宋体" w:cs="宋体"/>
          <w:color w:val="000"/>
          <w:sz w:val="28"/>
          <w:szCs w:val="28"/>
        </w:rPr>
        <w:t xml:space="preserve">（1）应纳税所得额：48000-（3500-2900）=47400元；</w:t>
      </w:r>
    </w:p>
    <w:p>
      <w:pPr>
        <w:ind w:left="0" w:right="0" w:firstLine="560"/>
        <w:spacing w:before="450" w:after="450" w:line="312" w:lineRule="auto"/>
      </w:pPr>
      <w:r>
        <w:rPr>
          <w:rFonts w:ascii="宋体" w:hAnsi="宋体" w:eastAsia="宋体" w:cs="宋体"/>
          <w:color w:val="000"/>
          <w:sz w:val="28"/>
          <w:szCs w:val="28"/>
        </w:rPr>
        <w:t xml:space="preserve">（2）确定适用税率和速算扣除数47400÷12=3950元适用税率为10%，速算扣除数为105，则</w:t>
      </w:r>
    </w:p>
    <w:p>
      <w:pPr>
        <w:ind w:left="0" w:right="0" w:firstLine="560"/>
        <w:spacing w:before="450" w:after="450" w:line="312" w:lineRule="auto"/>
      </w:pPr>
      <w:r>
        <w:rPr>
          <w:rFonts w:ascii="宋体" w:hAnsi="宋体" w:eastAsia="宋体" w:cs="宋体"/>
          <w:color w:val="000"/>
          <w:sz w:val="28"/>
          <w:szCs w:val="28"/>
        </w:rPr>
        <w:t xml:space="preserve">（3）应纳税额：〔48000-（3500-2900）〕×10%-105=4635元。</w:t>
      </w:r>
    </w:p>
    <w:p>
      <w:pPr>
        <w:ind w:left="0" w:right="0" w:firstLine="560"/>
        <w:spacing w:before="450" w:after="450" w:line="312" w:lineRule="auto"/>
      </w:pPr>
      <w:r>
        <w:rPr>
          <w:rFonts w:ascii="宋体" w:hAnsi="宋体" w:eastAsia="宋体" w:cs="宋体"/>
          <w:color w:val="000"/>
          <w:sz w:val="28"/>
          <w:szCs w:val="28"/>
        </w:rPr>
        <w:t xml:space="preserve">（八）特定行业职工取得的工资、薪金所得的计税方法</w:t>
      </w:r>
    </w:p>
    <w:p>
      <w:pPr>
        <w:ind w:left="0" w:right="0" w:firstLine="560"/>
        <w:spacing w:before="450" w:after="450" w:line="312" w:lineRule="auto"/>
      </w:pPr>
      <w:r>
        <w:rPr>
          <w:rFonts w:ascii="宋体" w:hAnsi="宋体" w:eastAsia="宋体" w:cs="宋体"/>
          <w:color w:val="000"/>
          <w:sz w:val="28"/>
          <w:szCs w:val="28"/>
        </w:rPr>
        <w:t xml:space="preserve">为了照顾采掘业、远洋运输业、远洋捕捞业因季节、产量等因素的影响，职工的工资、薪金收入呈现较大幅度波动的实际情况，对这三个特定行业的职工取得的工资、薪金所得，可按月预缴，年度终了后30日内，合计其全年工资、薪金所得，再按12个月平均并计算实际应纳的税款，多退少补。用公式表示为：</w:t>
      </w:r>
    </w:p>
    <w:p>
      <w:pPr>
        <w:ind w:left="0" w:right="0" w:firstLine="560"/>
        <w:spacing w:before="450" w:after="450" w:line="312" w:lineRule="auto"/>
      </w:pPr>
      <w:r>
        <w:rPr>
          <w:rFonts w:ascii="宋体" w:hAnsi="宋体" w:eastAsia="宋体" w:cs="宋体"/>
          <w:color w:val="000"/>
          <w:sz w:val="28"/>
          <w:szCs w:val="28"/>
        </w:rPr>
        <w:t xml:space="preserve">应纳所得税额＝［（全年工资、薪金收入÷12-费用扣除标准）×税率-速算扣除数］×12</w:t>
      </w:r>
    </w:p>
    <w:p>
      <w:pPr>
        <w:ind w:left="0" w:right="0" w:firstLine="560"/>
        <w:spacing w:before="450" w:after="450" w:line="312" w:lineRule="auto"/>
      </w:pPr>
      <w:r>
        <w:rPr>
          <w:rFonts w:ascii="宋体" w:hAnsi="宋体" w:eastAsia="宋体" w:cs="宋体"/>
          <w:color w:val="000"/>
          <w:sz w:val="28"/>
          <w:szCs w:val="28"/>
        </w:rPr>
        <w:t xml:space="preserve">（九）关于个人因与用人单位解除劳动关系而取得的一次性补偿收入计税方法</w:t>
      </w:r>
    </w:p>
    <w:p>
      <w:pPr>
        <w:ind w:left="0" w:right="0" w:firstLine="560"/>
        <w:spacing w:before="450" w:after="450" w:line="312" w:lineRule="auto"/>
      </w:pPr>
      <w:r>
        <w:rPr>
          <w:rFonts w:ascii="宋体" w:hAnsi="宋体" w:eastAsia="宋体" w:cs="宋体"/>
          <w:color w:val="000"/>
          <w:sz w:val="28"/>
          <w:szCs w:val="28"/>
        </w:rPr>
        <w:t xml:space="preserve">1.个人因与用人单位解除劳动关系而取得的一次性补偿收入（包括用人单位发放的经济补偿金、生活补助费和其他补助费用），其收入在当地上年职工平均工资3倍数额以内的部分，免征个人所得税；超过3倍数额的部分的一次性补偿收入，可视为一次取得数月的工资、薪金收入，允许在一定期限内进行平均。具体平均办法为：以取得的超过3倍数额部分的一次性经济补偿收入，除以个人在本企业的工作年限数，以其商数作为个人的月工资、薪金收入，按照税法规定计算缴纳个人所得税。个人在本企业的工作年限数按实际工作年限数计算，超过12年的按12计算。个人在解除劳动合同后又再次任职、受雇的，对个人已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2.个人领取一次性补偿收入时，按照国家和地方政府规定的比例实际缴纳的住房公积金、医疗保险费、基本养老保险费、失业保险费可以在计征其一次性补偿收入的个人所得税时予以扣除。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3.企业按照国家有关法律规定宣告破产，企业职工从该破产企业取得的一次性安置收入，免征个人所得税。</w:t>
      </w:r>
    </w:p>
    <w:p>
      <w:pPr>
        <w:ind w:left="0" w:right="0" w:firstLine="560"/>
        <w:spacing w:before="450" w:after="450" w:line="312" w:lineRule="auto"/>
      </w:pPr>
      <w:r>
        <w:rPr>
          <w:rFonts w:ascii="宋体" w:hAnsi="宋体" w:eastAsia="宋体" w:cs="宋体"/>
          <w:color w:val="000"/>
          <w:sz w:val="28"/>
          <w:szCs w:val="28"/>
        </w:rPr>
        <w:t xml:space="preserve">例题4：某员工2024年从甲公司离职，离职时在甲公司工作48个月，从该公司取得离职补偿金25万元，当地2024年社会平均工资为7万元，怎么计算要交的个人所得税？</w:t>
      </w:r>
    </w:p>
    <w:p>
      <w:pPr>
        <w:ind w:left="0" w:right="0" w:firstLine="560"/>
        <w:spacing w:before="450" w:after="450" w:line="312" w:lineRule="auto"/>
      </w:pPr>
      <w:r>
        <w:rPr>
          <w:rFonts w:ascii="宋体" w:hAnsi="宋体" w:eastAsia="宋体" w:cs="宋体"/>
          <w:color w:val="000"/>
          <w:sz w:val="28"/>
          <w:szCs w:val="28"/>
        </w:rPr>
        <w:t xml:space="preserve">（1）可免个税的部分为3*7=21万元</w:t>
      </w:r>
    </w:p>
    <w:p>
      <w:pPr>
        <w:ind w:left="0" w:right="0" w:firstLine="560"/>
        <w:spacing w:before="450" w:after="450" w:line="312" w:lineRule="auto"/>
      </w:pPr>
      <w:r>
        <w:rPr>
          <w:rFonts w:ascii="宋体" w:hAnsi="宋体" w:eastAsia="宋体" w:cs="宋体"/>
          <w:color w:val="000"/>
          <w:sz w:val="28"/>
          <w:szCs w:val="28"/>
        </w:rPr>
        <w:t xml:space="preserve">（2）按规定要交税的部分为25-21=4万元</w:t>
      </w:r>
    </w:p>
    <w:p>
      <w:pPr>
        <w:ind w:left="0" w:right="0" w:firstLine="560"/>
        <w:spacing w:before="450" w:after="450" w:line="312" w:lineRule="auto"/>
      </w:pPr>
      <w:r>
        <w:rPr>
          <w:rFonts w:ascii="宋体" w:hAnsi="宋体" w:eastAsia="宋体" w:cs="宋体"/>
          <w:color w:val="000"/>
          <w:sz w:val="28"/>
          <w:szCs w:val="28"/>
        </w:rPr>
        <w:t xml:space="preserve">（4）平均月工资为4/4=1万元</w:t>
      </w:r>
    </w:p>
    <w:p>
      <w:pPr>
        <w:ind w:left="0" w:right="0" w:firstLine="560"/>
        <w:spacing w:before="450" w:after="450" w:line="312" w:lineRule="auto"/>
      </w:pPr>
      <w:r>
        <w:rPr>
          <w:rFonts w:ascii="宋体" w:hAnsi="宋体" w:eastAsia="宋体" w:cs="宋体"/>
          <w:color w:val="000"/>
          <w:sz w:val="28"/>
          <w:szCs w:val="28"/>
        </w:rPr>
        <w:t xml:space="preserve">（5）确定适用税率和速算扣除数：10000-3500=6500，适用税率为20%，速算扣除数为555；</w:t>
      </w:r>
    </w:p>
    <w:p>
      <w:pPr>
        <w:ind w:left="0" w:right="0" w:firstLine="560"/>
        <w:spacing w:before="450" w:after="450" w:line="312" w:lineRule="auto"/>
      </w:pPr>
      <w:r>
        <w:rPr>
          <w:rFonts w:ascii="宋体" w:hAnsi="宋体" w:eastAsia="宋体" w:cs="宋体"/>
          <w:color w:val="000"/>
          <w:sz w:val="28"/>
          <w:szCs w:val="28"/>
        </w:rPr>
        <w:t xml:space="preserve">（6）计算个人所得税为：（6500*20%-555）*4=745*4=2980元。</w:t>
      </w:r>
    </w:p>
    <w:p>
      <w:pPr>
        <w:ind w:left="0" w:right="0" w:firstLine="560"/>
        <w:spacing w:before="450" w:after="450" w:line="312" w:lineRule="auto"/>
      </w:pPr>
      <w:r>
        <w:rPr>
          <w:rFonts w:ascii="宋体" w:hAnsi="宋体" w:eastAsia="宋体" w:cs="宋体"/>
          <w:color w:val="000"/>
          <w:sz w:val="28"/>
          <w:szCs w:val="28"/>
        </w:rPr>
        <w:t xml:space="preserve">（十）退休人员再任职取得的收入，在减除按税法规定的费用扣除标准后，按“工资薪金所得”应税项目缴纳个人所得税。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离退休人员除按规定领取离退休工资或养老金外，另从原任职单位取得的各类补贴、奖金、实物，不属于《中华人民共和国个人所得税法》第四条规定可以免税的退休工资、离休工资、离休生活补助费。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根据《中华人民共和国个人所得税法》及其实施条例的有关规定，离退休人员从原任职单位取得的各类补贴、奖金、实物，应在减除费用扣除标准后，按“工资、薪金所得”应税项目缴纳个人所得税。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按照国家统一规定取得的退休金属于免税所得，不需要和再任职取得收入合并计算缴纳税款。</w:t>
      </w:r>
    </w:p>
    <w:p>
      <w:pPr>
        <w:ind w:left="0" w:right="0" w:firstLine="560"/>
        <w:spacing w:before="450" w:after="450" w:line="312" w:lineRule="auto"/>
      </w:pPr>
      <w:r>
        <w:rPr>
          <w:rFonts w:ascii="宋体" w:hAnsi="宋体" w:eastAsia="宋体" w:cs="宋体"/>
          <w:color w:val="000"/>
          <w:sz w:val="28"/>
          <w:szCs w:val="28"/>
        </w:rPr>
        <w:t xml:space="preserve">（十一）自2024年1月20日起，对商品营销活动中，企业和单位对营销业绩突出的雇员以培训班、研讨会、工作考察等名义组织旅游活动、通过免收差旅费旅游费对个人实行的营销业绩奖励，应根据所发生费用的全额并入营销人员当期的工资、薪金所得，按“工资、薪金”所得征收个人所得税，并由提供上述费用的企业和单位代扣代缴。</w:t>
      </w:r>
    </w:p>
    <w:p>
      <w:pPr>
        <w:ind w:left="0" w:right="0" w:firstLine="560"/>
        <w:spacing w:before="450" w:after="450" w:line="312" w:lineRule="auto"/>
      </w:pPr>
      <w:r>
        <w:rPr>
          <w:rFonts w:ascii="宋体" w:hAnsi="宋体" w:eastAsia="宋体" w:cs="宋体"/>
          <w:color w:val="000"/>
          <w:sz w:val="28"/>
          <w:szCs w:val="28"/>
        </w:rPr>
        <w:t xml:space="preserve">（财税【2024】11号）</w:t>
      </w:r>
    </w:p>
    <w:p>
      <w:pPr>
        <w:ind w:left="0" w:right="0" w:firstLine="560"/>
        <w:spacing w:before="450" w:after="450" w:line="312" w:lineRule="auto"/>
      </w:pPr>
      <w:r>
        <w:rPr>
          <w:rFonts w:ascii="宋体" w:hAnsi="宋体" w:eastAsia="宋体" w:cs="宋体"/>
          <w:color w:val="000"/>
          <w:sz w:val="28"/>
          <w:szCs w:val="28"/>
        </w:rPr>
        <w:t xml:space="preserve">（十二）关于个人取得公务交通、通讯补贴收入征税问题</w:t>
      </w:r>
    </w:p>
    <w:p>
      <w:pPr>
        <w:ind w:left="0" w:right="0" w:firstLine="560"/>
        <w:spacing w:before="450" w:after="450" w:line="312" w:lineRule="auto"/>
      </w:pPr>
      <w:r>
        <w:rPr>
          <w:rFonts w:ascii="宋体" w:hAnsi="宋体" w:eastAsia="宋体" w:cs="宋体"/>
          <w:color w:val="000"/>
          <w:sz w:val="28"/>
          <w:szCs w:val="28"/>
        </w:rPr>
        <w:t xml:space="preserve">个人因公务用车和通讯制度改革而取得的公务用车、通讯补贴收人，扣除一定标准的公务费用后，按照“工资、薪金”所得项目计征个人所得税。按月发放的，并入当月“工资、薪金”所得计征个人所得税；不按月发放的，分解到所属月份并与该月份“工资、薪金”所得合并后计征个人所得税。公务费用的扣除标准，由省级地方税务局根据纳税人公务交通、通讯费用的实际发生情况调查测算，报经省级人民政府批准后确定，并报国家税务总局备案。</w:t>
      </w:r>
    </w:p>
    <w:p>
      <w:pPr>
        <w:ind w:left="0" w:right="0" w:firstLine="560"/>
        <w:spacing w:before="450" w:after="450" w:line="312" w:lineRule="auto"/>
      </w:pPr>
      <w:r>
        <w:rPr>
          <w:rFonts w:ascii="宋体" w:hAnsi="宋体" w:eastAsia="宋体" w:cs="宋体"/>
          <w:color w:val="000"/>
          <w:sz w:val="28"/>
          <w:szCs w:val="28"/>
        </w:rPr>
        <w:t xml:space="preserve">（十三）捐赠扣除</w:t>
      </w:r>
    </w:p>
    <w:p>
      <w:pPr>
        <w:ind w:left="0" w:right="0" w:firstLine="560"/>
        <w:spacing w:before="450" w:after="450" w:line="312" w:lineRule="auto"/>
      </w:pPr>
      <w:r>
        <w:rPr>
          <w:rFonts w:ascii="宋体" w:hAnsi="宋体" w:eastAsia="宋体" w:cs="宋体"/>
          <w:color w:val="000"/>
          <w:sz w:val="28"/>
          <w:szCs w:val="28"/>
        </w:rPr>
        <w:t xml:space="preserve">1.限额扣除。个人将其所得对教育事业和其他公益事业的捐赠，是指个人将其所得通过中国境内的社会团体、国家机关向教育和其他社会公益事业以及遭受严重自然灾害地区、贫困地区的捐赠。捐赠额未超过纳税义务人申报的应纳税所得额30%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2.全额扣除。从2024年开始，财政部、国家税务总局陆续出台了全额税前扣除的规定，允许个人通过非营利性社会团体和政府部门，对下列机构的捐赠准予在个人所得税前全额扣除。（更多财税资讯，请关注:平凡的会计人ID:pf-acc）例如：对红十字事业的捐赠；对福利性、非营利性老年服务机构的捐赠；对公益性青少年活动场所的捐赠；对农村义务教育的捐赠；对教育事业的捐赠；向中华健康快车基金会、孙冶方经济科学基金会、中华慈善总会、中华法律援助基金会、中华见义勇为基金会的捐赠；</w:t>
      </w:r>
    </w:p>
    <w:p>
      <w:pPr>
        <w:ind w:left="0" w:right="0" w:firstLine="560"/>
        <w:spacing w:before="450" w:after="450" w:line="312" w:lineRule="auto"/>
      </w:pPr>
      <w:r>
        <w:rPr>
          <w:rFonts w:ascii="宋体" w:hAnsi="宋体" w:eastAsia="宋体" w:cs="宋体"/>
          <w:color w:val="000"/>
          <w:sz w:val="28"/>
          <w:szCs w:val="28"/>
        </w:rPr>
        <w:t xml:space="preserve">对个人通过宋庆龄基金会、中国福利会、中国残疾人福利基金会、中国扶贫基金会、中国煤矿尘肺病治疗基金会、中国环境保护基金会用于公益救助性的捐赠，准予在缴纳个人所得税前全额扣除。</w:t>
      </w:r>
    </w:p>
    <w:p>
      <w:pPr>
        <w:ind w:left="0" w:right="0" w:firstLine="560"/>
        <w:spacing w:before="450" w:after="450" w:line="312" w:lineRule="auto"/>
      </w:pPr>
      <w:r>
        <w:rPr>
          <w:rFonts w:ascii="宋体" w:hAnsi="宋体" w:eastAsia="宋体" w:cs="宋体"/>
          <w:color w:val="000"/>
          <w:sz w:val="28"/>
          <w:szCs w:val="28"/>
        </w:rPr>
        <w:t xml:space="preserve">（十四）残疾、孤老人员和烈属所得的减征</w:t>
      </w:r>
    </w:p>
    <w:p>
      <w:pPr>
        <w:ind w:left="0" w:right="0" w:firstLine="560"/>
        <w:spacing w:before="450" w:after="450" w:line="312" w:lineRule="auto"/>
      </w:pPr>
      <w:r>
        <w:rPr>
          <w:rFonts w:ascii="宋体" w:hAnsi="宋体" w:eastAsia="宋体" w:cs="宋体"/>
          <w:color w:val="000"/>
          <w:sz w:val="28"/>
          <w:szCs w:val="28"/>
        </w:rPr>
        <w:t xml:space="preserve">减征范围限于劳动所得，具体所得项目为：工资、薪金所得；个体工商户的生产、经营所得；对企事业单位的承包、承租经营所得；劳务报酬所得；稿酬所得；特许权使用费所得。</w:t>
      </w:r>
    </w:p>
    <w:p>
      <w:pPr>
        <w:ind w:left="0" w:right="0" w:firstLine="560"/>
        <w:spacing w:before="450" w:after="450" w:line="312" w:lineRule="auto"/>
      </w:pPr>
      <w:r>
        <w:rPr>
          <w:rFonts w:ascii="宋体" w:hAnsi="宋体" w:eastAsia="宋体" w:cs="宋体"/>
          <w:color w:val="000"/>
          <w:sz w:val="28"/>
          <w:szCs w:val="28"/>
        </w:rPr>
        <w:t xml:space="preserve">（十五）法律责任</w:t>
      </w:r>
    </w:p>
    <w:p>
      <w:pPr>
        <w:ind w:left="0" w:right="0" w:firstLine="560"/>
        <w:spacing w:before="450" w:after="450" w:line="312" w:lineRule="auto"/>
      </w:pPr>
      <w:r>
        <w:rPr>
          <w:rFonts w:ascii="宋体" w:hAnsi="宋体" w:eastAsia="宋体" w:cs="宋体"/>
          <w:color w:val="000"/>
          <w:sz w:val="28"/>
          <w:szCs w:val="28"/>
        </w:rPr>
        <w:t xml:space="preserve">（一）扣缴义务人未按照规定的期限向税务机关报送代扣代缴、代收代缴税款报告表和有关资料的，由税务机关责令限期改正，可以处二千元以下的罚款；</w:t>
      </w:r>
    </w:p>
    <w:p>
      <w:pPr>
        <w:ind w:left="0" w:right="0" w:firstLine="560"/>
        <w:spacing w:before="450" w:after="450" w:line="312" w:lineRule="auto"/>
      </w:pPr>
      <w:r>
        <w:rPr>
          <w:rFonts w:ascii="宋体" w:hAnsi="宋体" w:eastAsia="宋体" w:cs="宋体"/>
          <w:color w:val="000"/>
          <w:sz w:val="28"/>
          <w:szCs w:val="28"/>
        </w:rPr>
        <w:t xml:space="preserve">情节严重的，可以处二千元以上一万元以下的罚款。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（二）扣缴义务人未按照规定期限解缴税款的，税务机关除责令限期缴纳外，从滞纳税款之日起，按日加收滞纳税款万分之五的滞纳金。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（三）扣缴义务人应扣未扣、应收而不收税款的，由税务机关向纳税人追缴税款，对扣缴义务人处应扣未扣、应收未收税款百分之五十以上三倍以下的罚款。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2024-09-21T00:44:55+08:00</dcterms:created>
  <dcterms:modified xsi:type="dcterms:W3CDTF">2024-09-21T00:44:55+08:00</dcterms:modified>
</cp:coreProperties>
</file>

<file path=docProps/custom.xml><?xml version="1.0" encoding="utf-8"?>
<Properties xmlns="http://schemas.openxmlformats.org/officeDocument/2006/custom-properties" xmlns:vt="http://schemas.openxmlformats.org/officeDocument/2006/docPropsVTypes"/>
</file>