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“两节”和“两会”期间安全生产实施方案</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两节”和“两会”期间安全生产实施方案“两节”“两会”即将来临，人们容易出现麻痹松懈情绪，极易发生安全事故，为深刻汲取事故教训，有效防范遏制各类生产安全事故，让人民群众过上一个安全祥和的节日，确保“两会”期间的安全，根据市、县关于切实做好“...</w:t>
      </w:r>
    </w:p>
    <w:p>
      <w:pPr>
        <w:ind w:left="0" w:right="0" w:firstLine="560"/>
        <w:spacing w:before="450" w:after="450" w:line="312" w:lineRule="auto"/>
      </w:pPr>
      <w:r>
        <w:rPr>
          <w:rFonts w:ascii="宋体" w:hAnsi="宋体" w:eastAsia="宋体" w:cs="宋体"/>
          <w:color w:val="000"/>
          <w:sz w:val="28"/>
          <w:szCs w:val="28"/>
        </w:rPr>
        <w:t xml:space="preserve">“两节”和“两会”期间安全生产实施方案</w:t>
      </w:r>
    </w:p>
    <w:p>
      <w:pPr>
        <w:ind w:left="0" w:right="0" w:firstLine="560"/>
        <w:spacing w:before="450" w:after="450" w:line="312" w:lineRule="auto"/>
      </w:pPr>
      <w:r>
        <w:rPr>
          <w:rFonts w:ascii="宋体" w:hAnsi="宋体" w:eastAsia="宋体" w:cs="宋体"/>
          <w:color w:val="000"/>
          <w:sz w:val="28"/>
          <w:szCs w:val="28"/>
        </w:rPr>
        <w:t xml:space="preserve">“两节”“两会”即将来临，人们容易出现麻痹松懈情绪，极易发生安全事故，为深刻汲取事故教训，有效防范遏制各类生产安全事故，让人民群众过上一个安全祥和的节日，确保“两会”期间的安全，根据市、县关于切实做好“两节”“两会”期间安全生产和应急管理工作的要求，特制定本实施方案如下：</w:t>
      </w:r>
    </w:p>
    <w:p>
      <w:pPr>
        <w:ind w:left="0" w:right="0" w:firstLine="560"/>
        <w:spacing w:before="450" w:after="450" w:line="312" w:lineRule="auto"/>
      </w:pPr>
      <w:r>
        <w:rPr>
          <w:rFonts w:ascii="宋体" w:hAnsi="宋体" w:eastAsia="宋体" w:cs="宋体"/>
          <w:color w:val="000"/>
          <w:sz w:val="28"/>
          <w:szCs w:val="28"/>
        </w:rPr>
        <w:t xml:space="preserve">一、强化安全生产责任，狠抓安全防范措施</w:t>
      </w:r>
    </w:p>
    <w:p>
      <w:pPr>
        <w:ind w:left="0" w:right="0" w:firstLine="560"/>
        <w:spacing w:before="450" w:after="450" w:line="312" w:lineRule="auto"/>
      </w:pPr>
      <w:r>
        <w:rPr>
          <w:rFonts w:ascii="宋体" w:hAnsi="宋体" w:eastAsia="宋体" w:cs="宋体"/>
          <w:color w:val="000"/>
          <w:sz w:val="28"/>
          <w:szCs w:val="28"/>
        </w:rPr>
        <w:t xml:space="preserve">各村、各企业及有关单位要深刻认识当前安全生产面临的严峻形势，本着对人民负责的态度，进一步强化安全生产红线意识和底线思维;要按照“党政同责、一岗双责、失职追责”的要求，进一步压实安全生产责任链条;要清醒认识“两节”和“两会”期间安全生产的规律特点，认真制定有针对性的防范措施，确保各项防范措施抓紧，抓实、抓细、抓到位，抓出成效;要充分利用各种宣传形式，加强对冬季用火、用气、用电、烟花爆竹禁燃禁放等安全知识的宣传，提高社会安全防范能力，确保“两节”“两会”期间全镇安全生产形势稳定。</w:t>
      </w:r>
    </w:p>
    <w:p>
      <w:pPr>
        <w:ind w:left="0" w:right="0" w:firstLine="560"/>
        <w:spacing w:before="450" w:after="450" w:line="312" w:lineRule="auto"/>
      </w:pPr>
      <w:r>
        <w:rPr>
          <w:rFonts w:ascii="宋体" w:hAnsi="宋体" w:eastAsia="宋体" w:cs="宋体"/>
          <w:color w:val="000"/>
          <w:sz w:val="28"/>
          <w:szCs w:val="28"/>
        </w:rPr>
        <w:t xml:space="preserve">二、突出抓好重点行业领域深化安全生产集中整治</w:t>
      </w:r>
    </w:p>
    <w:p>
      <w:pPr>
        <w:ind w:left="0" w:right="0" w:firstLine="560"/>
        <w:spacing w:before="450" w:after="450" w:line="312" w:lineRule="auto"/>
      </w:pPr>
      <w:r>
        <w:rPr>
          <w:rFonts w:ascii="宋体" w:hAnsi="宋体" w:eastAsia="宋体" w:cs="宋体"/>
          <w:color w:val="000"/>
          <w:sz w:val="28"/>
          <w:szCs w:val="28"/>
        </w:rPr>
        <w:t xml:space="preserve">各村、各企业及有关单位。要针对节日期间集中活动多、人流物流车流量持续增加，同时低温、雨雪、冰冻、寒潮、雾霾等灾害性天气易诱发事故的特点，扎实推进安全生产集中整治工作。</w:t>
      </w:r>
    </w:p>
    <w:p>
      <w:pPr>
        <w:ind w:left="0" w:right="0" w:firstLine="560"/>
        <w:spacing w:before="450" w:after="450" w:line="312" w:lineRule="auto"/>
      </w:pPr>
      <w:r>
        <w:rPr>
          <w:rFonts w:ascii="宋体" w:hAnsi="宋体" w:eastAsia="宋体" w:cs="宋体"/>
          <w:color w:val="000"/>
          <w:sz w:val="28"/>
          <w:szCs w:val="28"/>
        </w:rPr>
        <w:t xml:space="preserve">1、非煤矿山：重点整治超层越界开采，不按照设计组织生产，是否按照错峰生产要求组织生产和已关闭矿山死灰复燃等问题。</w:t>
      </w:r>
    </w:p>
    <w:p>
      <w:pPr>
        <w:ind w:left="0" w:right="0" w:firstLine="560"/>
        <w:spacing w:before="450" w:after="450" w:line="312" w:lineRule="auto"/>
      </w:pPr>
      <w:r>
        <w:rPr>
          <w:rFonts w:ascii="宋体" w:hAnsi="宋体" w:eastAsia="宋体" w:cs="宋体"/>
          <w:color w:val="000"/>
          <w:sz w:val="28"/>
          <w:szCs w:val="28"/>
        </w:rPr>
        <w:t xml:space="preserve">2、危险化学品：天泽煤气化厂和华昱煤制油要突出冬季“四防”(防凝固、防冻裂、防泄漏、防静电)，深化危险化学品综合整治，对各环节的风险进行摸排，并建立防控措施，强化危险化学品储存场所管理，开展危险化学品企业储存设施隐患排査治理行动，坚决杜绝岁末年初赶工期、赶进度、超负荷生产行为，严防泄漏火灾、爆炸、中毒等事故发生。各加油站、加气站要加强油品的管控、杜绝油品非法外流，同时要加强值班值守，确保上岗人员数量。</w:t>
      </w:r>
    </w:p>
    <w:p>
      <w:pPr>
        <w:ind w:left="0" w:right="0" w:firstLine="560"/>
        <w:spacing w:before="450" w:after="450" w:line="312" w:lineRule="auto"/>
      </w:pPr>
      <w:r>
        <w:rPr>
          <w:rFonts w:ascii="宋体" w:hAnsi="宋体" w:eastAsia="宋体" w:cs="宋体"/>
          <w:color w:val="000"/>
          <w:sz w:val="28"/>
          <w:szCs w:val="28"/>
        </w:rPr>
        <w:t xml:space="preserve">3、涉煤建材企业：要制定大雪天气料棚防治坍塌实施方案，要有专项制度、措施、专人负责。防触电和特种设备操作以及传送系统的安全管理也要抓在手上，落实到生产操作中。</w:t>
      </w:r>
    </w:p>
    <w:p>
      <w:pPr>
        <w:ind w:left="0" w:right="0" w:firstLine="560"/>
        <w:spacing w:before="450" w:after="450" w:line="312" w:lineRule="auto"/>
      </w:pPr>
      <w:r>
        <w:rPr>
          <w:rFonts w:ascii="宋体" w:hAnsi="宋体" w:eastAsia="宋体" w:cs="宋体"/>
          <w:color w:val="000"/>
          <w:sz w:val="28"/>
          <w:szCs w:val="28"/>
        </w:rPr>
        <w:t xml:space="preserve">4、冶金工贸：众晶铸业有限公司要持续开展粉尘涉爆、有限空间、登高作业等场所专项整治。富景包装制品分公司、面粉加工厂等企业要严格操作标准，完善各类台账，加强现场管理，强化作业审批和安全警示标志设置，坚决杜绝违规作业和盲目施救现象。</w:t>
      </w:r>
    </w:p>
    <w:p>
      <w:pPr>
        <w:ind w:left="0" w:right="0" w:firstLine="560"/>
        <w:spacing w:before="450" w:after="450" w:line="312" w:lineRule="auto"/>
      </w:pPr>
      <w:r>
        <w:rPr>
          <w:rFonts w:ascii="宋体" w:hAnsi="宋体" w:eastAsia="宋体" w:cs="宋体"/>
          <w:color w:val="000"/>
          <w:sz w:val="28"/>
          <w:szCs w:val="28"/>
        </w:rPr>
        <w:t xml:space="preserve">5、建筑施工：要加大对建筑施工企业的现场监督管理力度，认真排查整治建筑工程是否存在非法转包和违法分包现象。严厉查处各种抢工期、赶进度、忽视安全管理行为;要加大对建筑施工起重机械、脚手架、物料堆积、施工围墙等施工现场重点环节和部位的隐患排治理力度，对现场管理混乱、问题突出的建筑工地、责令立即停工整顿。如遇冰雹、大风、大雾等恶劣天气，必须立即停止室外和夜间作业</w:t>
      </w:r>
    </w:p>
    <w:p>
      <w:pPr>
        <w:ind w:left="0" w:right="0" w:firstLine="560"/>
        <w:spacing w:before="450" w:after="450" w:line="312" w:lineRule="auto"/>
      </w:pPr>
      <w:r>
        <w:rPr>
          <w:rFonts w:ascii="宋体" w:hAnsi="宋体" w:eastAsia="宋体" w:cs="宋体"/>
          <w:color w:val="000"/>
          <w:sz w:val="28"/>
          <w:szCs w:val="28"/>
        </w:rPr>
        <w:t xml:space="preserve">6、道路交通：节日期间，道路交通运输繁忙、公安、交通、教育、农业等部门要继续深化道路交通专项整治，对客运车辆、接送学生车辆超员超速、带“病”车辆上路、客货混装和酒后驾驶、疲劳驾驶、农用机动车非法载客等违法行为，要依法严肃査处，对重点线路上的危险路段进行认真排查整改，重点排查交通警示标志、防护栏是否齐全，确保道路交通安全。</w:t>
      </w:r>
    </w:p>
    <w:p>
      <w:pPr>
        <w:ind w:left="0" w:right="0" w:firstLine="560"/>
        <w:spacing w:before="450" w:after="450" w:line="312" w:lineRule="auto"/>
      </w:pPr>
      <w:r>
        <w:rPr>
          <w:rFonts w:ascii="宋体" w:hAnsi="宋体" w:eastAsia="宋体" w:cs="宋体"/>
          <w:color w:val="000"/>
          <w:sz w:val="28"/>
          <w:szCs w:val="28"/>
        </w:rPr>
        <w:t xml:space="preserve">7、烟花爆竹：要全面落实烟花爆竹“五禁”措施，按照《省人民政府关于禁止生产、经营、储存运输和燃放烟花爆竹的通告》要求，坚决杜绝“五禁”行为，对违反“五禁”行为的，公安机关将依法严肃处理。</w:t>
      </w:r>
    </w:p>
    <w:p>
      <w:pPr>
        <w:ind w:left="0" w:right="0" w:firstLine="560"/>
        <w:spacing w:before="450" w:after="450" w:line="312" w:lineRule="auto"/>
      </w:pPr>
      <w:r>
        <w:rPr>
          <w:rFonts w:ascii="宋体" w:hAnsi="宋体" w:eastAsia="宋体" w:cs="宋体"/>
          <w:color w:val="000"/>
          <w:sz w:val="28"/>
          <w:szCs w:val="28"/>
        </w:rPr>
        <w:t xml:space="preserve">8、消防安全：各商场、歌舞厅、饭店、网吧、医院、学校等人员密集场所要做好安全自查自改工作。有关单位要加大监督检查力度，重点检查消防安全管理状况和安全设施设备，查消防通道是否畅通、消防设施是否完好有效、防火预案是否切实可行，对不符合消防安全规定的单位和场所要严肃处理，直至停业整顿。</w:t>
      </w:r>
    </w:p>
    <w:p>
      <w:pPr>
        <w:ind w:left="0" w:right="0" w:firstLine="560"/>
        <w:spacing w:before="450" w:after="450" w:line="312" w:lineRule="auto"/>
      </w:pPr>
      <w:r>
        <w:rPr>
          <w:rFonts w:ascii="宋体" w:hAnsi="宋体" w:eastAsia="宋体" w:cs="宋体"/>
          <w:color w:val="000"/>
          <w:sz w:val="28"/>
          <w:szCs w:val="28"/>
        </w:rPr>
        <w:t xml:space="preserve">9、特种设备：重点排查整治锅炉、压力容器(含气瓶)、压力管道、专用机动车辆等特种设备及其安全附件未检测或检测不合格正在运营使用的现象，做到隐患治理全覆盖。</w:t>
      </w:r>
    </w:p>
    <w:p>
      <w:pPr>
        <w:ind w:left="0" w:right="0" w:firstLine="560"/>
        <w:spacing w:before="450" w:after="450" w:line="312" w:lineRule="auto"/>
      </w:pPr>
      <w:r>
        <w:rPr>
          <w:rFonts w:ascii="宋体" w:hAnsi="宋体" w:eastAsia="宋体" w:cs="宋体"/>
          <w:color w:val="000"/>
          <w:sz w:val="28"/>
          <w:szCs w:val="28"/>
        </w:rPr>
        <w:t xml:space="preserve">10、居民用气：重点排查燃气泄漏检测报警系统设置、使用、校验等方面存在的问题。各有关使用燃气的村和坤泰苇町加气站要坚持对居民用气管道进行检查、维修、保养、宣传等工作，发现问题隐患立即治理，发现有在管道周边乱挖、乱建、乱钻的情况要立即制止。</w:t>
      </w:r>
    </w:p>
    <w:p>
      <w:pPr>
        <w:ind w:left="0" w:right="0" w:firstLine="560"/>
        <w:spacing w:before="450" w:after="450" w:line="312" w:lineRule="auto"/>
      </w:pPr>
      <w:r>
        <w:rPr>
          <w:rFonts w:ascii="宋体" w:hAnsi="宋体" w:eastAsia="宋体" w:cs="宋体"/>
          <w:color w:val="000"/>
          <w:sz w:val="28"/>
          <w:szCs w:val="28"/>
        </w:rPr>
        <w:t xml:space="preserve">11、公共领域：要进一步落实公共聚集场所严管措施，严防火灾和拥挤踩踏等事故。其他行业领域也要结合实际开展针对性的安全生产集中整治，严防事故发生。</w:t>
      </w:r>
    </w:p>
    <w:p>
      <w:pPr>
        <w:ind w:left="0" w:right="0" w:firstLine="560"/>
        <w:spacing w:before="450" w:after="450" w:line="312" w:lineRule="auto"/>
      </w:pPr>
      <w:r>
        <w:rPr>
          <w:rFonts w:ascii="宋体" w:hAnsi="宋体" w:eastAsia="宋体" w:cs="宋体"/>
          <w:color w:val="000"/>
          <w:sz w:val="28"/>
          <w:szCs w:val="28"/>
        </w:rPr>
        <w:t xml:space="preserve">林业、食药、工商质检、教育、畜牧等行业部门也要结合实际，开展有针对性的隐患排查治理，特别是各村在节前要对本辖区内的安全隐患进行一次全面的排查，严防事故发生。</w:t>
      </w:r>
    </w:p>
    <w:p>
      <w:pPr>
        <w:ind w:left="0" w:right="0" w:firstLine="560"/>
        <w:spacing w:before="450" w:after="450" w:line="312" w:lineRule="auto"/>
      </w:pPr>
      <w:r>
        <w:rPr>
          <w:rFonts w:ascii="宋体" w:hAnsi="宋体" w:eastAsia="宋体" w:cs="宋体"/>
          <w:color w:val="000"/>
          <w:sz w:val="28"/>
          <w:szCs w:val="28"/>
        </w:rPr>
        <w:t xml:space="preserve">三、坚持隐患整改闭环管理，强化问题整改落实</w:t>
      </w:r>
    </w:p>
    <w:p>
      <w:pPr>
        <w:ind w:left="0" w:right="0" w:firstLine="560"/>
        <w:spacing w:before="450" w:after="450" w:line="312" w:lineRule="auto"/>
      </w:pPr>
      <w:r>
        <w:rPr>
          <w:rFonts w:ascii="宋体" w:hAnsi="宋体" w:eastAsia="宋体" w:cs="宋体"/>
          <w:color w:val="000"/>
          <w:sz w:val="28"/>
          <w:szCs w:val="28"/>
        </w:rPr>
        <w:t xml:space="preserve">各村、各企业及有关单位，要严格按照“三个必须”要求和“谁主管、谁负责”的原则主动担责，深入开展集中整治，要敢于动真碰硬，严厉查处各类安全生产违法、违规行为。要对集中整治过程中发现的各类隐患问题列出整治清单和时间表，坚决整改落实，对一时不能完成整改的重大隐患，要责令停工停产，落实安全防范措施，并派专人盯守;对已停产整顿、关闭取缔的企业要加大监督检查力度;对节日期间正常生产经营的企业要加强现场安全管理，严格执行企业负责人带班作业制度，严防违规作业、违章指挥、违反劳动纪律造成事故发生。</w:t>
      </w:r>
    </w:p>
    <w:p>
      <w:pPr>
        <w:ind w:left="0" w:right="0" w:firstLine="560"/>
        <w:spacing w:before="450" w:after="450" w:line="312" w:lineRule="auto"/>
      </w:pPr>
      <w:r>
        <w:rPr>
          <w:rFonts w:ascii="宋体" w:hAnsi="宋体" w:eastAsia="宋体" w:cs="宋体"/>
          <w:color w:val="000"/>
          <w:sz w:val="28"/>
          <w:szCs w:val="28"/>
        </w:rPr>
        <w:t xml:space="preserve">四、加强值班值守，强化应急处置</w:t>
      </w:r>
    </w:p>
    <w:p>
      <w:pPr>
        <w:ind w:left="0" w:right="0" w:firstLine="560"/>
        <w:spacing w:before="450" w:after="450" w:line="312" w:lineRule="auto"/>
      </w:pPr>
      <w:r>
        <w:rPr>
          <w:rFonts w:ascii="宋体" w:hAnsi="宋体" w:eastAsia="宋体" w:cs="宋体"/>
          <w:color w:val="000"/>
          <w:sz w:val="28"/>
          <w:szCs w:val="28"/>
        </w:rPr>
        <w:t xml:space="preserve">各村、各企业及有关单位要加强应急值守，强化应急处置力量。节日期间严格落实领导干部带班，关键岗位24小时值班制度和事故信息报告制度，严格执行信息报告制度，按规定及时报告事故险情，坚决防止谎报、瞒报、漏报、错报和迟报等问题发生。</w:t>
      </w:r>
    </w:p>
    <w:p>
      <w:pPr>
        <w:ind w:left="0" w:right="0" w:firstLine="560"/>
        <w:spacing w:before="450" w:after="450" w:line="312" w:lineRule="auto"/>
      </w:pPr>
      <w:r>
        <w:rPr>
          <w:rFonts w:ascii="宋体" w:hAnsi="宋体" w:eastAsia="宋体" w:cs="宋体"/>
          <w:color w:val="000"/>
          <w:sz w:val="28"/>
          <w:szCs w:val="28"/>
        </w:rPr>
        <w:t xml:space="preserve">五、严格节后复产复工验收</w:t>
      </w:r>
    </w:p>
    <w:p>
      <w:pPr>
        <w:ind w:left="0" w:right="0" w:firstLine="560"/>
        <w:spacing w:before="450" w:after="450" w:line="312" w:lineRule="auto"/>
      </w:pPr>
      <w:r>
        <w:rPr>
          <w:rFonts w:ascii="宋体" w:hAnsi="宋体" w:eastAsia="宋体" w:cs="宋体"/>
          <w:color w:val="000"/>
          <w:sz w:val="28"/>
          <w:szCs w:val="28"/>
        </w:rPr>
        <w:t xml:space="preserve">符合复产(复工)验收范围的企业，首先要制定出维修整改方案，明确维修整改项目、时限、整改责任人等内容，经安监站审核后方可进行维修。维修结后，企业要提出复产(复工)申请，由应急管理中心组织有关人员，按照有关规程和验收标准进行验收，验收合格方可组织生产。由县里验收的企业先由应急管理中心等有关单位验收合格后，经急管理中心申报县里验收合格后，方可组织生产。否则撞自组织生产、建设行为将严格按照有关规定处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(一)切实提高政治站位。</w:t>
      </w:r>
    </w:p>
    <w:p>
      <w:pPr>
        <w:ind w:left="0" w:right="0" w:firstLine="560"/>
        <w:spacing w:before="450" w:after="450" w:line="312" w:lineRule="auto"/>
      </w:pPr>
      <w:r>
        <w:rPr>
          <w:rFonts w:ascii="宋体" w:hAnsi="宋体" w:eastAsia="宋体" w:cs="宋体"/>
          <w:color w:val="000"/>
          <w:sz w:val="28"/>
          <w:szCs w:val="28"/>
        </w:rPr>
        <w:t xml:space="preserve">各村、各企业及有关单位要站在讲政治的高度，站在践行以人民为中心的发展思想，确保群众生命财产安全的高度，充分认识做好安全生产工作的重要性、紧迫性、艰巨性，进一步强化红线意识和底线思维，坚决克服侥幸心理和麻痹思想，狠抓各项安全生产措施落实，为我镇高质量转型跨越发展创造良好社会环境。</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各村、各企业及有关单位要清醒认识当前我镇安全生产形势的严峻性，进一步增强做好安全生产集中整治工作的政治自觉和责任自觉，加强组织领导，成立专项行动领导组，精心组织、周密部署、明确责任、强化措施，狠抓各项责任措施落实，全力推动安全生产集中整治工作扎实深入开展，确保取得实效。</w:t>
      </w:r>
    </w:p>
    <w:p>
      <w:pPr>
        <w:ind w:left="0" w:right="0" w:firstLine="560"/>
        <w:spacing w:before="450" w:after="450" w:line="312" w:lineRule="auto"/>
      </w:pPr>
      <w:r>
        <w:rPr>
          <w:rFonts w:ascii="宋体" w:hAnsi="宋体" w:eastAsia="宋体" w:cs="宋体"/>
          <w:color w:val="000"/>
          <w:sz w:val="28"/>
          <w:szCs w:val="28"/>
        </w:rPr>
        <w:t xml:space="preserve">（三）切实加大检査力度。</w:t>
      </w:r>
    </w:p>
    <w:p>
      <w:pPr>
        <w:ind w:left="0" w:right="0" w:firstLine="560"/>
        <w:spacing w:before="450" w:after="450" w:line="312" w:lineRule="auto"/>
      </w:pPr>
      <w:r>
        <w:rPr>
          <w:rFonts w:ascii="宋体" w:hAnsi="宋体" w:eastAsia="宋体" w:cs="宋体"/>
          <w:color w:val="000"/>
          <w:sz w:val="28"/>
          <w:szCs w:val="28"/>
        </w:rPr>
        <w:t xml:space="preserve">各有关单位在安全生产集中整治中要以更加“严细实”的作风，以对隐患和问题“零容忍”的态度，认真履行职责，严格检査，对发现的隐患和问题，必须现场依法提出处理意见，严格落实措施，力求尽快消除隐患;对重大事故隐患要及时上报挂牌督办，并责令相关企业负责严盯死守，坚决防止发生事故;对拒不整改、逾期未整改或整改无望的企业一律予以关闭。</w:t>
      </w:r>
    </w:p>
    <w:p>
      <w:pPr>
        <w:ind w:left="0" w:right="0" w:firstLine="560"/>
        <w:spacing w:before="450" w:after="450" w:line="312" w:lineRule="auto"/>
      </w:pPr>
      <w:r>
        <w:rPr>
          <w:rFonts w:ascii="宋体" w:hAnsi="宋体" w:eastAsia="宋体" w:cs="宋体"/>
          <w:color w:val="000"/>
          <w:sz w:val="28"/>
          <w:szCs w:val="28"/>
        </w:rPr>
        <w:t xml:space="preserve">(四)切实强化责任追究。</w:t>
      </w:r>
    </w:p>
    <w:p>
      <w:pPr>
        <w:ind w:left="0" w:right="0" w:firstLine="560"/>
        <w:spacing w:before="450" w:after="450" w:line="312" w:lineRule="auto"/>
      </w:pPr>
      <w:r>
        <w:rPr>
          <w:rFonts w:ascii="宋体" w:hAnsi="宋体" w:eastAsia="宋体" w:cs="宋体"/>
          <w:color w:val="000"/>
          <w:sz w:val="28"/>
          <w:szCs w:val="28"/>
        </w:rPr>
        <w:t xml:space="preserve">镇政府将组织督查组对各村、各企业及有关单位开展安全生产集中整治进行督查，对自查自改不认真、隐患整改不彻底、排查责任不落实、组织不力、执法不严格的，将通报批评、组织约谈，严肃问责。对因责任和措施落实不到位导致事故发生的，依法严惩并倒查原因，严肃追究相关单位和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2024-10-20T09:26:08+08:00</dcterms:created>
  <dcterms:modified xsi:type="dcterms:W3CDTF">2024-10-20T09:26:08+08:00</dcterms:modified>
</cp:coreProperties>
</file>

<file path=docProps/custom.xml><?xml version="1.0" encoding="utf-8"?>
<Properties xmlns="http://schemas.openxmlformats.org/officeDocument/2006/custom-properties" xmlns:vt="http://schemas.openxmlformats.org/officeDocument/2006/docPropsVTypes"/>
</file>