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政教处工作计划2024秋季三篇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政教处工作计划2024秋季三篇一一、工作思路本学期政教处的常规工作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政教处工作计划2024秋季三篇一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貌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安全工作是学校工作的重中之重，务必树立安全第一的思想，对安全工作常抓不懈，进一步加强课间及放学路队管理，定期进行各种安全演练。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(二)加强礼貌礼仪教育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礼貌行为和生活习惯。示范性开展读书活动，组织学生进行礼貌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透过值周教师、校值日生、校大队干部等对全校学生行为规范进行定期或不定期的检查，检查的资料涉及两操、课间活动、仪表仪容、礼貌进出学校、班容班貌、黑板报专刊、班级卫生、违规违纪等状况。透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1、提高学校健康卫生教育质量。进一步使健康卫生教育与学生的健康卫生行为相结合。透过各种活动使学生懂得珍惜生命，树立热爱生活观念，用心指导学生的保健技能，培养学生良好的卫生习惯。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3、举行礼貌礼仪知识竞赛</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政教处工作计划2024秋季三篇二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以《中共中央国务院关于进一步加强和改进未成年人思想道德建设的若干意见》(即中央8号文件)为中心，以“爱国、守法、诚信、知礼”现代公民教育活动为重点，进一步提高我校德育工作的针对性和实效性。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深化“爱国、守法、诚信、知礼”现代公民教育活动，总结上个学期的工作得失，加大力度，扩大成果;二是结合现代公民教育活动，进一步加强校风校纪建设。针对学生中出现的、日益突出的新问题，采取有效的应对措施，并力争取得初步成效;三是针对下学期新上岗的级组长、班主任和青年教师较多的实际情况，继续加强德育队伍建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一、深化现代公民教育活动</w:t>
      </w:r>
    </w:p>
    <w:p>
      <w:pPr>
        <w:ind w:left="0" w:right="0" w:firstLine="560"/>
        <w:spacing w:before="450" w:after="450" w:line="312" w:lineRule="auto"/>
      </w:pPr>
      <w:r>
        <w:rPr>
          <w:rFonts w:ascii="宋体" w:hAnsi="宋体" w:eastAsia="宋体" w:cs="宋体"/>
          <w:color w:val="000"/>
          <w:sz w:val="28"/>
          <w:szCs w:val="28"/>
        </w:rPr>
        <w:t xml:space="preserve">1.加大教育活动的宣传力度(板报专栏、校园标语宣传)，注意对高一新生加强相关的学习。</w:t>
      </w:r>
    </w:p>
    <w:p>
      <w:pPr>
        <w:ind w:left="0" w:right="0" w:firstLine="560"/>
        <w:spacing w:before="450" w:after="450" w:line="312" w:lineRule="auto"/>
      </w:pPr>
      <w:r>
        <w:rPr>
          <w:rFonts w:ascii="宋体" w:hAnsi="宋体" w:eastAsia="宋体" w:cs="宋体"/>
          <w:color w:val="000"/>
          <w:sz w:val="28"/>
          <w:szCs w:val="28"/>
        </w:rPr>
        <w:t xml:space="preserve">2.继续开展系列主题班会活动。</w:t>
      </w:r>
    </w:p>
    <w:p>
      <w:pPr>
        <w:ind w:left="0" w:right="0" w:firstLine="560"/>
        <w:spacing w:before="450" w:after="450" w:line="312" w:lineRule="auto"/>
      </w:pPr>
      <w:r>
        <w:rPr>
          <w:rFonts w:ascii="宋体" w:hAnsi="宋体" w:eastAsia="宋体" w:cs="宋体"/>
          <w:color w:val="000"/>
          <w:sz w:val="28"/>
          <w:szCs w:val="28"/>
        </w:rPr>
        <w:t xml:space="preserve">3.组织与教育活动相关的社会实践活动。采取年级、班级、兴趣小组以及个人等多种途径，开展参观、访问、调查等多种形式的社会实践活动。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4.会同有关方面，完善德育网站、环保教育、健康教育、家长园地等专题网站，使之成为德育工作的重要阵地。</w:t>
      </w:r>
    </w:p>
    <w:p>
      <w:pPr>
        <w:ind w:left="0" w:right="0" w:firstLine="560"/>
        <w:spacing w:before="450" w:after="450" w:line="312" w:lineRule="auto"/>
      </w:pPr>
      <w:r>
        <w:rPr>
          <w:rFonts w:ascii="宋体" w:hAnsi="宋体" w:eastAsia="宋体" w:cs="宋体"/>
          <w:color w:val="000"/>
          <w:sz w:val="28"/>
          <w:szCs w:val="28"/>
        </w:rPr>
        <w:t xml:space="preserve">二、加强校风校纪建设</w:t>
      </w:r>
    </w:p>
    <w:p>
      <w:pPr>
        <w:ind w:left="0" w:right="0" w:firstLine="560"/>
        <w:spacing w:before="450" w:after="450" w:line="312" w:lineRule="auto"/>
      </w:pPr>
      <w:r>
        <w:rPr>
          <w:rFonts w:ascii="宋体" w:hAnsi="宋体" w:eastAsia="宋体" w:cs="宋体"/>
          <w:color w:val="000"/>
          <w:sz w:val="28"/>
          <w:szCs w:val="28"/>
        </w:rPr>
        <w:t xml:space="preserve">1.做好高一新生军训工作。</w:t>
      </w:r>
    </w:p>
    <w:p>
      <w:pPr>
        <w:ind w:left="0" w:right="0" w:firstLine="560"/>
        <w:spacing w:before="450" w:after="450" w:line="312" w:lineRule="auto"/>
      </w:pPr>
      <w:r>
        <w:rPr>
          <w:rFonts w:ascii="宋体" w:hAnsi="宋体" w:eastAsia="宋体" w:cs="宋体"/>
          <w:color w:val="000"/>
          <w:sz w:val="28"/>
          <w:szCs w:val="28"/>
        </w:rPr>
        <w:t xml:space="preserve">2.在高一军训期间，穿插进行“莞中校史、办学理念”、“东莞中学规章制度”、“心理讲座”、“法制教育”等专题教育活动。</w:t>
      </w:r>
    </w:p>
    <w:p>
      <w:pPr>
        <w:ind w:left="0" w:right="0" w:firstLine="560"/>
        <w:spacing w:before="450" w:after="450" w:line="312" w:lineRule="auto"/>
      </w:pPr>
      <w:r>
        <w:rPr>
          <w:rFonts w:ascii="宋体" w:hAnsi="宋体" w:eastAsia="宋体" w:cs="宋体"/>
          <w:color w:val="000"/>
          <w:sz w:val="28"/>
          <w:szCs w:val="28"/>
        </w:rPr>
        <w:t xml:space="preserve">3.针对校园男女同学交往过密的现象，采取宣传学习、分层讨论、主题班会、家长座谈等形式开展工作，并探讨与各种考核评奖挂钩的可行性，争取在行为界定、批评处罚等方面制订出相关条例。</w:t>
      </w:r>
    </w:p>
    <w:p>
      <w:pPr>
        <w:ind w:left="0" w:right="0" w:firstLine="560"/>
        <w:spacing w:before="450" w:after="450" w:line="312" w:lineRule="auto"/>
      </w:pPr>
      <w:r>
        <w:rPr>
          <w:rFonts w:ascii="宋体" w:hAnsi="宋体" w:eastAsia="宋体" w:cs="宋体"/>
          <w:color w:val="000"/>
          <w:sz w:val="28"/>
          <w:szCs w:val="28"/>
        </w:rPr>
        <w:t xml:space="preserve">4.通过主题班会活动，引导同学们对“物质攀比”、“小车接送”等现象进行讨论、反思，争取在形成共识的基础上出台制约措施。</w:t>
      </w:r>
    </w:p>
    <w:p>
      <w:pPr>
        <w:ind w:left="0" w:right="0" w:firstLine="560"/>
        <w:spacing w:before="450" w:after="450" w:line="312" w:lineRule="auto"/>
      </w:pPr>
      <w:r>
        <w:rPr>
          <w:rFonts w:ascii="宋体" w:hAnsi="宋体" w:eastAsia="宋体" w:cs="宋体"/>
          <w:color w:val="000"/>
          <w:sz w:val="28"/>
          <w:szCs w:val="28"/>
        </w:rPr>
        <w:t xml:space="preserve">5.针对学生单车摆放混乱、校园内骑单车等现象开展专项治理。</w:t>
      </w:r>
    </w:p>
    <w:p>
      <w:pPr>
        <w:ind w:left="0" w:right="0" w:firstLine="560"/>
        <w:spacing w:before="450" w:after="450" w:line="312" w:lineRule="auto"/>
      </w:pPr>
      <w:r>
        <w:rPr>
          <w:rFonts w:ascii="宋体" w:hAnsi="宋体" w:eastAsia="宋体" w:cs="宋体"/>
          <w:color w:val="000"/>
          <w:sz w:val="28"/>
          <w:szCs w:val="28"/>
        </w:rPr>
        <w:t xml:space="preserve">6.建立学生情况动态监控制度，对“后进生”和“异常变化生”建立专门档案(包括学生入学时的学习、思想、身体状况和家庭情况)，逐级定期检查，提出分析报告，制订工作措施，并及时地反馈工作情况。</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1.组织一次级组长工作经验交流，提高级组长德育工作的理论水平和管理能力。</w:t>
      </w:r>
    </w:p>
    <w:p>
      <w:pPr>
        <w:ind w:left="0" w:right="0" w:firstLine="560"/>
        <w:spacing w:before="450" w:after="450" w:line="312" w:lineRule="auto"/>
      </w:pPr>
      <w:r>
        <w:rPr>
          <w:rFonts w:ascii="宋体" w:hAnsi="宋体" w:eastAsia="宋体" w:cs="宋体"/>
          <w:color w:val="000"/>
          <w:sz w:val="28"/>
          <w:szCs w:val="28"/>
        </w:rPr>
        <w:t xml:space="preserve">2.加强班主任老师之间的学习交流。</w:t>
      </w:r>
    </w:p>
    <w:p>
      <w:pPr>
        <w:ind w:left="0" w:right="0" w:firstLine="560"/>
        <w:spacing w:before="450" w:after="450" w:line="312" w:lineRule="auto"/>
      </w:pPr>
      <w:r>
        <w:rPr>
          <w:rFonts w:ascii="宋体" w:hAnsi="宋体" w:eastAsia="宋体" w:cs="宋体"/>
          <w:color w:val="000"/>
          <w:sz w:val="28"/>
          <w:szCs w:val="28"/>
        </w:rPr>
        <w:t xml:space="preserve">3.继续开展青年教师班主任工作培训。</w:t>
      </w:r>
    </w:p>
    <w:p>
      <w:pPr>
        <w:ind w:left="0" w:right="0" w:firstLine="560"/>
        <w:spacing w:before="450" w:after="450" w:line="312" w:lineRule="auto"/>
      </w:pPr>
      <w:r>
        <w:rPr>
          <w:rFonts w:ascii="宋体" w:hAnsi="宋体" w:eastAsia="宋体" w:cs="宋体"/>
          <w:color w:val="000"/>
          <w:sz w:val="28"/>
          <w:szCs w:val="28"/>
        </w:rPr>
        <w:t xml:space="preserve">四、加强宣传工作</w:t>
      </w:r>
    </w:p>
    <w:p>
      <w:pPr>
        <w:ind w:left="0" w:right="0" w:firstLine="560"/>
        <w:spacing w:before="450" w:after="450" w:line="312" w:lineRule="auto"/>
      </w:pPr>
      <w:r>
        <w:rPr>
          <w:rFonts w:ascii="宋体" w:hAnsi="宋体" w:eastAsia="宋体" w:cs="宋体"/>
          <w:color w:val="000"/>
          <w:sz w:val="28"/>
          <w:szCs w:val="28"/>
        </w:rPr>
        <w:t xml:space="preserve">1.进一步落实宣传组相关人员的具体分工，明确责任。.</w:t>
      </w:r>
    </w:p>
    <w:p>
      <w:pPr>
        <w:ind w:left="0" w:right="0" w:firstLine="560"/>
        <w:spacing w:before="450" w:after="450" w:line="312" w:lineRule="auto"/>
      </w:pPr>
      <w:r>
        <w:rPr>
          <w:rFonts w:ascii="宋体" w:hAnsi="宋体" w:eastAsia="宋体" w:cs="宋体"/>
          <w:color w:val="000"/>
          <w:sz w:val="28"/>
          <w:szCs w:val="28"/>
        </w:rPr>
        <w:t xml:space="preserve">2.加强宣传工作的计划性，提高时效性。</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政教处工作计划2024秋季三篇三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若干意见》的要求，《国家中长期教育改革和发展规划纲要》，清醒地认清形势，更新德育观念，深化德育改革，努力加强对学校德育的目标、内容、方法、途径等德育运作机制的创新，加强德育工作的针对性和实效性。以“抢抓机遇，加快发展，追求卓越，争创一流”为工作思路，以“成人成才并重，成人先于成才”为工作原则，以“明礼、诚信、求实、竞先”为工作主线，坚持培养健全人格,发展个性特长,为学生的终身发展奠基，从加强德育校本研修，强壮德育队伍;建设校园文化，重视文化引领;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首先树立敬业爱岗思想，其次加强学习。本学期拟组织2次班主任业务学习，加强各班主任间工作经验交流，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通过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科任教师管理意识、责任意识，为班主任培养后备人才，营造全员育人氛围。明确职责范围：通过参与班级管理工作深入班级，协助班主任工作;部分学生联系教育、进一步完善、开展我校的德育导师结对工作。另一方面，要求科任教师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月主题教育为载体，通过班会课、国旗下讲话、年级集会等多种渠道落实各项教育。九月份开展以班容班貌班级文化建设、学生仪容仪表检查为主要内容的日常行为规范教育，并结合纪念抗战胜利70周年系列活动以爱国教育为重点，开展对学生理想信念教育。十月份开展多元化社团建设，以体育节为载体打造学生多元化培养体系。十一月份开展法制安全教育活动，提高学生自护能力。十二月份开展责任教育，树立学生责任意识。一月份开展评优工作，营造争先进、学先进的氛围，同时检查落实学生日常行为规范，考核结果记入《学生综合素质评价》。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学生日常行为规范》，重新修订学习《xx中学学生德育手册》，使学生做到知行统一。从学生日常行为规范抓起，抓学生的礼貌用语，开展《告别不文明行为承诺》签字活动，开展“三礼教育”，让学生知礼节、懂礼仪、有礼貌;要求学生行为举止做到“穿有样、坐有相、行有规、言有范”。继续搞好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要求班主任在推选班干部过程中就严格把关，团委对推选出的班团干部，经竞选成立学生会，对全校班团干部进行定期，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邀请法制副校长对全校学生进行法制教育，对受处分学生拟建立法规教育学习班，定期开展学习。开辟校外法制教育基地，体验大墙内生活;结合学生自省，写认识、谈体验，促进不良习惯的消除、文明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5.以绿色校园为载体，充分发挥绿色班级创建工作，积极开展环保教育，提高师生卫生素养，增强防病能力。开展环保宣传教育活动;定期刊出防病、环保板报;回收废物;开展常规卫生保洁活动。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学生宿舍管理，努力营造温馨、舒适的生活环境。进一步明确生活老师工作职责，加强岗位责任意识，每天早晚检查各寝室的卫生内务，下午、晚上抽查，认真做好记录、及时反馈，尽量使宿舍楼二十四小时保持整洁。安排好值周寝室，加强值日生教育和管理，增强学生劳动意识。充分发挥寝室长的作用，提高学生自我管理能力，积极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能力。积极配合上级主管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完善心理咨询室设备设施，发挥心理咨询室的作用;加强心理辅导老师，开设健康教育课，校报定期刊出心理专栏，力争举办一次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开展多元化社团建设，拟举办一次xx中学第6届体育节和xx中学第一届社团节，搭建学生施展才华的平台。充分发挥团委组织能力，调动学生会的工作积极性，加强学生会工作指导，定期召开会议，更好地开展学生自治自理工作，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共建社区、家长委员会以及班主任联系家长的主角作用，以学校网络为平台促进家长间、家校间的交流，加强班主任家访的督查，班主任加强对家长教育子女方法的指导，宣传学校办学理念、目的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1.配合学校完善行政督察工作制度，明确检查项目，每天学校领导担任值日负责人，做到责任到人，检查严格，奖惩公平，公布及时，整改到位。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情况下开通师德师风建设热线，争取第一时间了解掌握相关动态，及时妥善处置，有效遏制不良风气的形成与发展。</w:t>
      </w:r>
    </w:p>
    <w:p>
      <w:pPr>
        <w:ind w:left="0" w:right="0" w:firstLine="560"/>
        <w:spacing w:before="450" w:after="450" w:line="312" w:lineRule="auto"/>
      </w:pPr>
      <w:r>
        <w:rPr>
          <w:rFonts w:ascii="宋体" w:hAnsi="宋体" w:eastAsia="宋体" w:cs="宋体"/>
          <w:color w:val="000"/>
          <w:sz w:val="28"/>
          <w:szCs w:val="28"/>
        </w:rPr>
        <w:t xml:space="preserve">3.要求各年级组长、班主任要完善并了解学生的第一手资料，对各自年级、班级优秀学生、边缘学生、问题学生、租住校外学生以及单亲、留守等学生进行有计划、有目的、分层次的家访，推动班主任的家访工作。增强家长对子女的责任心以及班主任工作的责任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情况对学生进行教育的一种有效方式，同时也是班主任指导学生开展主题班会的统一时间，对学生思想的转变和良好班风的形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 切实加强对学生的安全教育、生命教育，坚持“安全第一、预防为主”的方针，加大宣传力度，落实各项安全制度。强化安全目标责任制的落实，经常对学生进行活动安全、食品安全、交通安全、网络安全、法制安全等方面的教育，及时处理突发事件，并在第一时间上报学校有关部门，以便事情得到妥善处理。重点开展五个一活动：一次紧急疏散演练，一次法制安全讲座、一次主题班会、一次主题板报、一次法制安全手抄报活动。结合工作实际和当前形势，在校园内开展防恐防暴的教育活动和建立防恐防暴的工作机制，集中开展各类专项主题的安全教育。通过活动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如果说学校教育的理念就是学校教育的方向，那么，沿着既定的方向脚踏实地、勇于实践、执着求索就是学校教育的最好出路。本学期，我校德育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【政教处工作计划2024秋季三篇】相关推荐文章:</w:t>
      </w:r>
    </w:p>
    <w:p>
      <w:pPr>
        <w:ind w:left="0" w:right="0" w:firstLine="560"/>
        <w:spacing w:before="450" w:after="450" w:line="312" w:lineRule="auto"/>
      </w:pPr>
      <w:r>
        <w:rPr>
          <w:rFonts w:ascii="宋体" w:hAnsi="宋体" w:eastAsia="宋体" w:cs="宋体"/>
          <w:color w:val="000"/>
          <w:sz w:val="28"/>
          <w:szCs w:val="28"/>
        </w:rPr>
        <w:t xml:space="preserve">2024年秋季政教处工作计划范文三篇</w:t>
      </w:r>
    </w:p>
    <w:p>
      <w:pPr>
        <w:ind w:left="0" w:right="0" w:firstLine="560"/>
        <w:spacing w:before="450" w:after="450" w:line="312" w:lineRule="auto"/>
      </w:pPr>
      <w:r>
        <w:rPr>
          <w:rFonts w:ascii="宋体" w:hAnsi="宋体" w:eastAsia="宋体" w:cs="宋体"/>
          <w:color w:val="000"/>
          <w:sz w:val="28"/>
          <w:szCs w:val="28"/>
        </w:rPr>
        <w:t xml:space="preserve">小学秋季学期政教处工作计划</w:t>
      </w:r>
    </w:p>
    <w:p>
      <w:pPr>
        <w:ind w:left="0" w:right="0" w:firstLine="560"/>
        <w:spacing w:before="450" w:after="450" w:line="312" w:lineRule="auto"/>
      </w:pPr>
      <w:r>
        <w:rPr>
          <w:rFonts w:ascii="宋体" w:hAnsi="宋体" w:eastAsia="宋体" w:cs="宋体"/>
          <w:color w:val="000"/>
          <w:sz w:val="28"/>
          <w:szCs w:val="28"/>
        </w:rPr>
        <w:t xml:space="preserve">2024政教处下半年工作计划范文 政教处下学期工作计划</w:t>
      </w:r>
    </w:p>
    <w:p>
      <w:pPr>
        <w:ind w:left="0" w:right="0" w:firstLine="560"/>
        <w:spacing w:before="450" w:after="450" w:line="312" w:lineRule="auto"/>
      </w:pPr>
      <w:r>
        <w:rPr>
          <w:rFonts w:ascii="宋体" w:hAnsi="宋体" w:eastAsia="宋体" w:cs="宋体"/>
          <w:color w:val="000"/>
          <w:sz w:val="28"/>
          <w:szCs w:val="28"/>
        </w:rPr>
        <w:t xml:space="preserve">2024政教处工作计划下学期范文 2024政教处工作计划模板精选</w:t>
      </w:r>
    </w:p>
    <w:p>
      <w:pPr>
        <w:ind w:left="0" w:right="0" w:firstLine="560"/>
        <w:spacing w:before="450" w:after="450" w:line="312" w:lineRule="auto"/>
      </w:pPr>
      <w:r>
        <w:rPr>
          <w:rFonts w:ascii="宋体" w:hAnsi="宋体" w:eastAsia="宋体" w:cs="宋体"/>
          <w:color w:val="000"/>
          <w:sz w:val="28"/>
          <w:szCs w:val="28"/>
        </w:rPr>
        <w:t xml:space="preserve">教务处工作计划2024秋季最新三篇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2024-09-21T03:12:49+08:00</dcterms:created>
  <dcterms:modified xsi:type="dcterms:W3CDTF">2024-09-21T03:12:49+08:00</dcterms:modified>
</cp:coreProperties>
</file>

<file path=docProps/custom.xml><?xml version="1.0" encoding="utf-8"?>
<Properties xmlns="http://schemas.openxmlformats.org/officeDocument/2006/custom-properties" xmlns:vt="http://schemas.openxmlformats.org/officeDocument/2006/docPropsVTypes"/>
</file>