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租厂房合同电子版本 厂房租赁合同模板</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租厂房合同电子版本一出租方(甲方)：承租方(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租厂房合同电子版本一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甲方出租给乙方的厂房坐落在璧山恒龙钢铁股份有限公司，租赁建筑面积为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1、厂房租赁自年日起至年日止。租赁期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2、甲乙双方一旦签订合同，乙方应向甲方支付每年的租金，租金每年的8月30日前给付一年租金。</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1、乙方在租赁期间，不得中途转租转让。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1、租赁期间，甲乙双方都应遵守国家的法律法规，不得租用厂房租赁进行非法活动。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5、租赁期间，乙方应及时支付房租及其他应支付的一切费用，如拖欠不付满一个月，并有权终止租赁协议。</w:t>
      </w:r>
    </w:p>
    <w:p>
      <w:pPr>
        <w:ind w:left="0" w:right="0" w:firstLine="560"/>
        <w:spacing w:before="450" w:after="450" w:line="312" w:lineRule="auto"/>
      </w:pPr>
      <w:r>
        <w:rPr>
          <w:rFonts w:ascii="宋体" w:hAnsi="宋体" w:eastAsia="宋体" w:cs="宋体"/>
          <w:color w:val="000"/>
          <w:sz w:val="28"/>
          <w:szCs w:val="28"/>
        </w:rPr>
        <w:t xml:space="preserve">6、租赁期间，如甲方提前终止合同而违约，应赔偿乙方三个月租金。租赁期间，如乙方提前退租而违约，应赔偿甲方三个月租金。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七、本合同一式二份，甲乙双方各执一份，合同经签字盖章签字后生效。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租厂房合同电子版本二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甲方将自己位于院落(土地使用面积为平方米，含砖混结构住房三套，平方米地下室，平方米厂房)一套租赁给乙方张新使用。经甲乙双方协商达成协议如下：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一、租赁期限为三年(自20__年5月1日起至20__年5月1日止)。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二、乙方向甲方交纳租赁费为每年万元(万元整)。20__年5月1日交付第一年租赁费20__年5月1日交付第二年租赁费万元整;20__年5月1日交付第三年租赁费(以甲方向乙方出具的收据为凭)。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七、如在本合同履行期内，甲方此院落被开发商或政府征购或征用，甲方有权解除合同。并将当年房租按一年所剩时间退还房租。(即20__0元&amp;spanide;12&amp;spanide;30天=55.5元/天，计算应退房租)。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租厂房合同电子版本三</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二、甲方将厂房出租给乙方，租赁期为________年，即自________年________月</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租厂房合同电子版本四</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一、甲方将厂房(带宿舍)租赁给乙方使用，面积约_______平方米。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二、乙方租用该厂房期限为三年，即自__年__月__日至__年__月__日止。前_______天为装修期，装修期内甲方免收租金。正式起租时间为__年__月__日。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四、甲乙双方签订合同时，乙方向甲方支付保证金人民币_______元和第一个月的租金_______元。合约期满乙方付清租金及一切费用之后，甲方应将保证金全额无息退还乙方。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租厂房合同电子版本五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一、甲方于_____年_____月_____日将位于xx市xx厂区一号厂房二楼60平方米左右租给乙方做为厂房使用。</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三、月租金为人民币贰仟元整，全年_____元整，第二年起月租金按上一年租金的5%递增。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租厂房合同电子版本六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【租厂房合同电子版本 厂房租赁合同模板】相关推荐文章:</w:t>
      </w:r>
    </w:p>
    <w:p>
      <w:pPr>
        <w:ind w:left="0" w:right="0" w:firstLine="560"/>
        <w:spacing w:before="450" w:after="450" w:line="312" w:lineRule="auto"/>
      </w:pPr>
      <w:r>
        <w:rPr>
          <w:rFonts w:ascii="宋体" w:hAnsi="宋体" w:eastAsia="宋体" w:cs="宋体"/>
          <w:color w:val="000"/>
          <w:sz w:val="28"/>
          <w:szCs w:val="28"/>
        </w:rPr>
        <w:t xml:space="preserve">住房出租合同电子化版本 房屋出租合同电子版本简单</w:t>
      </w:r>
    </w:p>
    <w:p>
      <w:pPr>
        <w:ind w:left="0" w:right="0" w:firstLine="560"/>
        <w:spacing w:before="450" w:after="450" w:line="312" w:lineRule="auto"/>
      </w:pPr>
      <w:r>
        <w:rPr>
          <w:rFonts w:ascii="宋体" w:hAnsi="宋体" w:eastAsia="宋体" w:cs="宋体"/>
          <w:color w:val="000"/>
          <w:sz w:val="28"/>
          <w:szCs w:val="28"/>
        </w:rPr>
        <w:t xml:space="preserve">2024房屋出租合同电子版本免费下载</w:t>
      </w:r>
    </w:p>
    <w:p>
      <w:pPr>
        <w:ind w:left="0" w:right="0" w:firstLine="560"/>
        <w:spacing w:before="450" w:after="450" w:line="312" w:lineRule="auto"/>
      </w:pPr>
      <w:r>
        <w:rPr>
          <w:rFonts w:ascii="宋体" w:hAnsi="宋体" w:eastAsia="宋体" w:cs="宋体"/>
          <w:color w:val="000"/>
          <w:sz w:val="28"/>
          <w:szCs w:val="28"/>
        </w:rPr>
        <w:t xml:space="preserve">北京个人租房合同电子版本 北京个人租房合同简单版</w:t>
      </w:r>
    </w:p>
    <w:p>
      <w:pPr>
        <w:ind w:left="0" w:right="0" w:firstLine="560"/>
        <w:spacing w:before="450" w:after="450" w:line="312" w:lineRule="auto"/>
      </w:pPr>
      <w:r>
        <w:rPr>
          <w:rFonts w:ascii="宋体" w:hAnsi="宋体" w:eastAsia="宋体" w:cs="宋体"/>
          <w:color w:val="000"/>
          <w:sz w:val="28"/>
          <w:szCs w:val="28"/>
        </w:rPr>
        <w:t xml:space="preserve">2024年采购合同范本 采购合同电子版本</w:t>
      </w:r>
    </w:p>
    <w:p>
      <w:pPr>
        <w:ind w:left="0" w:right="0" w:firstLine="560"/>
        <w:spacing w:before="450" w:after="450" w:line="312" w:lineRule="auto"/>
      </w:pPr>
      <w:r>
        <w:rPr>
          <w:rFonts w:ascii="宋体" w:hAnsi="宋体" w:eastAsia="宋体" w:cs="宋体"/>
          <w:color w:val="000"/>
          <w:sz w:val="28"/>
          <w:szCs w:val="28"/>
        </w:rPr>
        <w:t xml:space="preserve">2024年采购合同电子版本 采购合同范本简易版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2024-09-20T22:34:41+08:00</dcterms:created>
  <dcterms:modified xsi:type="dcterms:W3CDTF">2024-09-20T22:34:41+08:00</dcterms:modified>
</cp:coreProperties>
</file>

<file path=docProps/custom.xml><?xml version="1.0" encoding="utf-8"?>
<Properties xmlns="http://schemas.openxmlformats.org/officeDocument/2006/custom-properties" xmlns:vt="http://schemas.openxmlformats.org/officeDocument/2006/docPropsVTypes"/>
</file>