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2024年钢筋购销合同范本 钢筋采购合同协议书模板</w:t>
      </w:r>
      <w:bookmarkEnd w:id="1"/>
    </w:p>
    <w:p>
      <w:pPr>
        <w:jc w:val="center"/>
        <w:spacing w:before="0" w:after="450"/>
      </w:pPr>
      <w:r>
        <w:rPr>
          <w:rFonts w:ascii="Arial" w:hAnsi="Arial" w:eastAsia="Arial" w:cs="Arial"/>
          <w:color w:val="999999"/>
          <w:sz w:val="20"/>
          <w:szCs w:val="20"/>
        </w:rPr>
        <w:t xml:space="preserve">来源：网络  作者：红叶飘零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这里我整理了一些优秀的合同范文，希望对大家有所帮助，下面我们就来了解一下吧。2024年钢筋购销合同...</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2024年钢筋购销合同范本一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经甲乙双方充分协商，本着平等、互利、协商一致的原则，就 XX项目钢筋制作达成以下协商条款：</w:t>
      </w:r>
    </w:p>
    <w:p>
      <w:pPr>
        <w:ind w:left="0" w:right="0" w:firstLine="560"/>
        <w:spacing w:before="450" w:after="450" w:line="312" w:lineRule="auto"/>
      </w:pPr>
      <w:r>
        <w:rPr>
          <w:rFonts w:ascii="宋体" w:hAnsi="宋体" w:eastAsia="宋体" w:cs="宋体"/>
          <w:color w:val="000"/>
          <w:sz w:val="28"/>
          <w:szCs w:val="28"/>
        </w:rPr>
        <w:t xml:space="preserve">一、制作钢筋的规格、数量、单价、金额、供货时间及地点：</w:t>
      </w:r>
    </w:p>
    <w:p>
      <w:pPr>
        <w:ind w:left="0" w:right="0" w:firstLine="560"/>
        <w:spacing w:before="450" w:after="450" w:line="312" w:lineRule="auto"/>
      </w:pPr>
      <w:r>
        <w:rPr>
          <w:rFonts w:ascii="宋体" w:hAnsi="宋体" w:eastAsia="宋体" w:cs="宋体"/>
          <w:color w:val="000"/>
          <w:sz w:val="28"/>
          <w:szCs w:val="28"/>
        </w:rPr>
        <w:t xml:space="preserve">一、甲方提供Φ8、Φ10盘元，8-12盘螺原材，乙方负责依据料单加工成型，最终加工量按理论重量结账,乙方先垫钢筋50T进行加工制作，以后由甲方供应钢筋。</w:t>
      </w:r>
    </w:p>
    <w:p>
      <w:pPr>
        <w:ind w:left="0" w:right="0" w:firstLine="560"/>
        <w:spacing w:before="450" w:after="450" w:line="312" w:lineRule="auto"/>
      </w:pPr>
      <w:r>
        <w:rPr>
          <w:rFonts w:ascii="宋体" w:hAnsi="宋体" w:eastAsia="宋体" w:cs="宋体"/>
          <w:color w:val="000"/>
          <w:sz w:val="28"/>
          <w:szCs w:val="28"/>
        </w:rPr>
        <w:t xml:space="preserve">二、质量要求、技术标准：乙方对甲方提供的原材料(甲方必须提供大厂材料：(攀成钢，达钢，水钢，威钢)的盘元及盘螺，否则乙方有权拒收)进行质量验收，如甲方提供的原材料有质量问题，不得加工生产并及时退货，以确保产品质量。乙方在工地现场加工的成品必须满足有关部门验收要求，如有质量问题，由乙方承担。</w:t>
      </w:r>
    </w:p>
    <w:p>
      <w:pPr>
        <w:ind w:left="0" w:right="0" w:firstLine="560"/>
        <w:spacing w:before="450" w:after="450" w:line="312" w:lineRule="auto"/>
      </w:pPr>
      <w:r>
        <w:rPr>
          <w:rFonts w:ascii="宋体" w:hAnsi="宋体" w:eastAsia="宋体" w:cs="宋体"/>
          <w:color w:val="000"/>
          <w:sz w:val="28"/>
          <w:szCs w:val="28"/>
        </w:rPr>
        <w:t xml:space="preserve">三、交货方式：甲方委托供应商交货至乙方，由乙方对原材料进行复磅验收，±3‰以内为合理磅差。乙方加工完毕后，应以每十件为单位捆绑好，并分别挂牌，以方便清点验收，由甲方负责验收及卸车。按实际送货量计算，甲方以 代表验收，乙方以 代表验收。</w:t>
      </w:r>
    </w:p>
    <w:p>
      <w:pPr>
        <w:ind w:left="0" w:right="0" w:firstLine="560"/>
        <w:spacing w:before="450" w:after="450" w:line="312" w:lineRule="auto"/>
      </w:pPr>
      <w:r>
        <w:rPr>
          <w:rFonts w:ascii="宋体" w:hAnsi="宋体" w:eastAsia="宋体" w:cs="宋体"/>
          <w:color w:val="000"/>
          <w:sz w:val="28"/>
          <w:szCs w:val="28"/>
        </w:rPr>
        <w:t xml:space="preserve">四、乙方按甲方提供的料单按时将加工材料送到项目，若由于乙方原因造成甲方停工待料耽误工期，造成损失由乙方负责。</w:t>
      </w:r>
    </w:p>
    <w:p>
      <w:pPr>
        <w:ind w:left="0" w:right="0" w:firstLine="560"/>
        <w:spacing w:before="450" w:after="450" w:line="312" w:lineRule="auto"/>
      </w:pPr>
      <w:r>
        <w:rPr>
          <w:rFonts w:ascii="宋体" w:hAnsi="宋体" w:eastAsia="宋体" w:cs="宋体"/>
          <w:color w:val="000"/>
          <w:sz w:val="28"/>
          <w:szCs w:val="28"/>
        </w:rPr>
        <w:t xml:space="preserve">五、加工标准：盘圆Φ6.5为6.3，Φ8为7.8，Φ10为9.8，盘螺12为11.6，盘螺10为9.6，盘螺8为7.6，加工所产生的节约钢材及废旧钢材属于乙方所有，抵扣箍筋加工费及成品运费。若因直径问题造成停工返工的，损失由乙方负责。</w:t>
      </w:r>
    </w:p>
    <w:p>
      <w:pPr>
        <w:ind w:left="0" w:right="0" w:firstLine="560"/>
        <w:spacing w:before="450" w:after="450" w:line="312" w:lineRule="auto"/>
      </w:pPr>
      <w:r>
        <w:rPr>
          <w:rFonts w:ascii="宋体" w:hAnsi="宋体" w:eastAsia="宋体" w:cs="宋体"/>
          <w:color w:val="000"/>
          <w:sz w:val="28"/>
          <w:szCs w:val="28"/>
        </w:rPr>
        <w:t xml:space="preserve">六、违约责任：按现行《中华人民共和国合同法》执行。甲方工程所有盘元交于乙方加工。若乙方未按料单时间及规格、型号要求加工的，材料及返工费由乙方自行承担，同时还应承担因此而造成的违约责任。因甲方提供加工的料单时间及数量有误差的损失由甲方负责承担。(除不可抗拒的因素外)。</w:t>
      </w:r>
    </w:p>
    <w:p>
      <w:pPr>
        <w:ind w:left="0" w:right="0" w:firstLine="560"/>
        <w:spacing w:before="450" w:after="450" w:line="312" w:lineRule="auto"/>
      </w:pPr>
      <w:r>
        <w:rPr>
          <w:rFonts w:ascii="宋体" w:hAnsi="宋体" w:eastAsia="宋体" w:cs="宋体"/>
          <w:color w:val="000"/>
          <w:sz w:val="28"/>
          <w:szCs w:val="28"/>
        </w:rPr>
        <w:t xml:space="preserve">七、解决合同纠纷的方式：友好协商解决，若无效则由工地所在地区法院裁决。</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本合同一式四份，甲方执二份，乙方执二份，均具有法律效力，自双方签字盖章之日起生效。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2024年钢筋购销合同范本二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规范商品钢筋材料购销行为，保护双方的合法权益，明确双方技术经济责任，保证工程建设正常进行，依照《中华人民共和国合同法》及有关法律法规，遵循平等、自愿、公平和诚实信用的原则，甲乙双方就本工程所需钢筋购销事宜协商一致，特订立本合同，双方共同信守。</w:t>
      </w:r>
    </w:p>
    <w:p>
      <w:pPr>
        <w:ind w:left="0" w:right="0" w:firstLine="560"/>
        <w:spacing w:before="450" w:after="450" w:line="312" w:lineRule="auto"/>
      </w:pPr>
      <w:r>
        <w:rPr>
          <w:rFonts w:ascii="宋体" w:hAnsi="宋体" w:eastAsia="宋体" w:cs="宋体"/>
          <w:color w:val="000"/>
          <w:sz w:val="28"/>
          <w:szCs w:val="28"/>
        </w:rPr>
        <w:t xml:space="preserve">一、 产品名称、规格型号、数量、单价等如表所列:(见附表)</w:t>
      </w:r>
    </w:p>
    <w:p>
      <w:pPr>
        <w:ind w:left="0" w:right="0" w:firstLine="560"/>
        <w:spacing w:before="450" w:after="450" w:line="312" w:lineRule="auto"/>
      </w:pPr>
      <w:r>
        <w:rPr>
          <w:rFonts w:ascii="宋体" w:hAnsi="宋体" w:eastAsia="宋体" w:cs="宋体"/>
          <w:color w:val="000"/>
          <w:sz w:val="28"/>
          <w:szCs w:val="28"/>
        </w:rPr>
        <w:t xml:space="preserve">注：因市场原因，每次采购的钢筋价格不尽相同，乙方需每次出货时填写完整协议规定的附件表格，标明型号、数量、价格等相关信息并加以签字盖章，经甲方签字确认收货后生效。</w:t>
      </w:r>
    </w:p>
    <w:p>
      <w:pPr>
        <w:ind w:left="0" w:right="0" w:firstLine="560"/>
        <w:spacing w:before="450" w:after="450" w:line="312" w:lineRule="auto"/>
      </w:pPr>
      <w:r>
        <w:rPr>
          <w:rFonts w:ascii="宋体" w:hAnsi="宋体" w:eastAsia="宋体" w:cs="宋体"/>
          <w:color w:val="000"/>
          <w:sz w:val="28"/>
          <w:szCs w:val="28"/>
        </w:rPr>
        <w:t xml:space="preserve">二、交货规定</w:t>
      </w:r>
    </w:p>
    <w:p>
      <w:pPr>
        <w:ind w:left="0" w:right="0" w:firstLine="560"/>
        <w:spacing w:before="450" w:after="450" w:line="312" w:lineRule="auto"/>
      </w:pPr>
      <w:r>
        <w:rPr>
          <w:rFonts w:ascii="宋体" w:hAnsi="宋体" w:eastAsia="宋体" w:cs="宋体"/>
          <w:color w:val="000"/>
          <w:sz w:val="28"/>
          <w:szCs w:val="28"/>
        </w:rPr>
        <w:t xml:space="preserve">2.1 交货地点:彭山区公租房二期工地。</w:t>
      </w:r>
    </w:p>
    <w:p>
      <w:pPr>
        <w:ind w:left="0" w:right="0" w:firstLine="560"/>
        <w:spacing w:before="450" w:after="450" w:line="312" w:lineRule="auto"/>
      </w:pPr>
      <w:r>
        <w:rPr>
          <w:rFonts w:ascii="宋体" w:hAnsi="宋体" w:eastAsia="宋体" w:cs="宋体"/>
          <w:color w:val="000"/>
          <w:sz w:val="28"/>
          <w:szCs w:val="28"/>
        </w:rPr>
        <w:t xml:space="preserve">2.2 交货方式:供应方负责送货至甲方指定工地的卸货地点，甲方承担卸货费用，乙方协助甲方完成卸车工作。</w:t>
      </w:r>
    </w:p>
    <w:p>
      <w:pPr>
        <w:ind w:left="0" w:right="0" w:firstLine="560"/>
        <w:spacing w:before="450" w:after="450" w:line="312" w:lineRule="auto"/>
      </w:pPr>
      <w:r>
        <w:rPr>
          <w:rFonts w:ascii="宋体" w:hAnsi="宋体" w:eastAsia="宋体" w:cs="宋体"/>
          <w:color w:val="000"/>
          <w:sz w:val="28"/>
          <w:szCs w:val="28"/>
        </w:rPr>
        <w:t xml:space="preserve">三、质量标准和技术文件要求</w:t>
      </w:r>
    </w:p>
    <w:p>
      <w:pPr>
        <w:ind w:left="0" w:right="0" w:firstLine="560"/>
        <w:spacing w:before="450" w:after="450" w:line="312" w:lineRule="auto"/>
      </w:pPr>
      <w:r>
        <w:rPr>
          <w:rFonts w:ascii="宋体" w:hAnsi="宋体" w:eastAsia="宋体" w:cs="宋体"/>
          <w:color w:val="000"/>
          <w:sz w:val="28"/>
          <w:szCs w:val="28"/>
        </w:rPr>
        <w:t xml:space="preserve">3.1钢筋的质量必须符合国家现行最新标准和甲方要求;各项技术性能指标经实验室检测中心检验必须符合国家要求。</w:t>
      </w:r>
    </w:p>
    <w:p>
      <w:pPr>
        <w:ind w:left="0" w:right="0" w:firstLine="560"/>
        <w:spacing w:before="450" w:after="450" w:line="312" w:lineRule="auto"/>
      </w:pPr>
      <w:r>
        <w:rPr>
          <w:rFonts w:ascii="宋体" w:hAnsi="宋体" w:eastAsia="宋体" w:cs="宋体"/>
          <w:color w:val="000"/>
          <w:sz w:val="28"/>
          <w:szCs w:val="28"/>
        </w:rPr>
        <w:t xml:space="preserve">3.2 供应方交货时应向采购方提供该批货物的材质单、检测报告和合格证。</w:t>
      </w:r>
    </w:p>
    <w:p>
      <w:pPr>
        <w:ind w:left="0" w:right="0" w:firstLine="560"/>
        <w:spacing w:before="450" w:after="450" w:line="312" w:lineRule="auto"/>
      </w:pPr>
      <w:r>
        <w:rPr>
          <w:rFonts w:ascii="宋体" w:hAnsi="宋体" w:eastAsia="宋体" w:cs="宋体"/>
          <w:color w:val="000"/>
          <w:sz w:val="28"/>
          <w:szCs w:val="28"/>
        </w:rPr>
        <w:t xml:space="preserve">四、包装要求和定尺要求</w:t>
      </w:r>
    </w:p>
    <w:p>
      <w:pPr>
        <w:ind w:left="0" w:right="0" w:firstLine="560"/>
        <w:spacing w:before="450" w:after="450" w:line="312" w:lineRule="auto"/>
      </w:pPr>
      <w:r>
        <w:rPr>
          <w:rFonts w:ascii="宋体" w:hAnsi="宋体" w:eastAsia="宋体" w:cs="宋体"/>
          <w:color w:val="000"/>
          <w:sz w:val="28"/>
          <w:szCs w:val="28"/>
        </w:rPr>
        <w:t xml:space="preserve">4.1 钢筋应捆扎;线材、圆钢、冷轧带肋钢筋每捆应挂有不少于二个标牌，注明生产厂、生产日期、钢筋牌号和规格;螺纹钢应在钢筋表面轧上牌号标志、厂名(或商标)和直径。</w:t>
      </w:r>
    </w:p>
    <w:p>
      <w:pPr>
        <w:ind w:left="0" w:right="0" w:firstLine="560"/>
        <w:spacing w:before="450" w:after="450" w:line="312" w:lineRule="auto"/>
      </w:pPr>
      <w:r>
        <w:rPr>
          <w:rFonts w:ascii="宋体" w:hAnsi="宋体" w:eastAsia="宋体" w:cs="宋体"/>
          <w:color w:val="000"/>
          <w:sz w:val="28"/>
          <w:szCs w:val="28"/>
        </w:rPr>
        <w:t xml:space="preserve">4.2 圆钢、冷轧带肋钢筋、螺纹钢要9米定尺。线材应为高线。</w:t>
      </w:r>
    </w:p>
    <w:p>
      <w:pPr>
        <w:ind w:left="0" w:right="0" w:firstLine="560"/>
        <w:spacing w:before="450" w:after="450" w:line="312" w:lineRule="auto"/>
      </w:pPr>
      <w:r>
        <w:rPr>
          <w:rFonts w:ascii="宋体" w:hAnsi="宋体" w:eastAsia="宋体" w:cs="宋体"/>
          <w:color w:val="000"/>
          <w:sz w:val="28"/>
          <w:szCs w:val="28"/>
        </w:rPr>
        <w:t xml:space="preserve">五、订货、送货</w:t>
      </w:r>
    </w:p>
    <w:p>
      <w:pPr>
        <w:ind w:left="0" w:right="0" w:firstLine="560"/>
        <w:spacing w:before="450" w:after="450" w:line="312" w:lineRule="auto"/>
      </w:pPr>
      <w:r>
        <w:rPr>
          <w:rFonts w:ascii="宋体" w:hAnsi="宋体" w:eastAsia="宋体" w:cs="宋体"/>
          <w:color w:val="000"/>
          <w:sz w:val="28"/>
          <w:szCs w:val="28"/>
        </w:rPr>
        <w:t xml:space="preserve">5.1 甲方每次要求乙方供货时，提前24小时用订单或电话通知乙方，明确供货时间、钢筋规格型号、数量和卸车地点。</w:t>
      </w:r>
    </w:p>
    <w:p>
      <w:pPr>
        <w:ind w:left="0" w:right="0" w:firstLine="560"/>
        <w:spacing w:before="450" w:after="450" w:line="312" w:lineRule="auto"/>
      </w:pPr>
      <w:r>
        <w:rPr>
          <w:rFonts w:ascii="宋体" w:hAnsi="宋体" w:eastAsia="宋体" w:cs="宋体"/>
          <w:color w:val="000"/>
          <w:sz w:val="28"/>
          <w:szCs w:val="28"/>
        </w:rPr>
        <w:t xml:space="preserve">5.2 乙方发货单要求准确填写车号、车次、钢筋规格型号、数量、发货时间。</w:t>
      </w:r>
    </w:p>
    <w:p>
      <w:pPr>
        <w:ind w:left="0" w:right="0" w:firstLine="560"/>
        <w:spacing w:before="450" w:after="450" w:line="312" w:lineRule="auto"/>
      </w:pPr>
      <w:r>
        <w:rPr>
          <w:rFonts w:ascii="宋体" w:hAnsi="宋体" w:eastAsia="宋体" w:cs="宋体"/>
          <w:color w:val="000"/>
          <w:sz w:val="28"/>
          <w:szCs w:val="28"/>
        </w:rPr>
        <w:t xml:space="preserve">六、验收标准、方法、地点及期限</w:t>
      </w:r>
    </w:p>
    <w:p>
      <w:pPr>
        <w:ind w:left="0" w:right="0" w:firstLine="560"/>
        <w:spacing w:before="450" w:after="450" w:line="312" w:lineRule="auto"/>
      </w:pPr>
      <w:r>
        <w:rPr>
          <w:rFonts w:ascii="宋体" w:hAnsi="宋体" w:eastAsia="宋体" w:cs="宋体"/>
          <w:color w:val="000"/>
          <w:sz w:val="28"/>
          <w:szCs w:val="28"/>
        </w:rPr>
        <w:t xml:space="preserve">6.1 数量验收:</w:t>
      </w:r>
    </w:p>
    <w:p>
      <w:pPr>
        <w:ind w:left="0" w:right="0" w:firstLine="560"/>
        <w:spacing w:before="450" w:after="450" w:line="312" w:lineRule="auto"/>
      </w:pPr>
      <w:r>
        <w:rPr>
          <w:rFonts w:ascii="宋体" w:hAnsi="宋体" w:eastAsia="宋体" w:cs="宋体"/>
          <w:color w:val="000"/>
          <w:sz w:val="28"/>
          <w:szCs w:val="28"/>
        </w:rPr>
        <w:t xml:space="preserve">(1)线材的数量验收:采购方和供应方约定在双方认可的公共计量单位过磅计量为准。</w:t>
      </w:r>
    </w:p>
    <w:p>
      <w:pPr>
        <w:ind w:left="0" w:right="0" w:firstLine="560"/>
        <w:spacing w:before="450" w:after="450" w:line="312" w:lineRule="auto"/>
      </w:pPr>
      <w:r>
        <w:rPr>
          <w:rFonts w:ascii="宋体" w:hAnsi="宋体" w:eastAsia="宋体" w:cs="宋体"/>
          <w:color w:val="000"/>
          <w:sz w:val="28"/>
          <w:szCs w:val="28"/>
        </w:rPr>
        <w:t xml:space="preserve">(2)钢筋数量按乙方运到施工现场双方签认的材料验收单数量为结算依据。</w:t>
      </w:r>
    </w:p>
    <w:p>
      <w:pPr>
        <w:ind w:left="0" w:right="0" w:firstLine="560"/>
        <w:spacing w:before="450" w:after="450" w:line="312" w:lineRule="auto"/>
      </w:pPr>
      <w:r>
        <w:rPr>
          <w:rFonts w:ascii="黑体" w:hAnsi="黑体" w:eastAsia="黑体" w:cs="黑体"/>
          <w:color w:val="000000"/>
          <w:sz w:val="34"/>
          <w:szCs w:val="34"/>
          <w:b w:val="1"/>
          <w:bCs w:val="1"/>
        </w:rPr>
        <w:t xml:space="preserve">2024年钢筋购销合同范本三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并根据诚实信用和平等互利的原则，经友好协商一致，签定此合同。甲乙双方申明都已经理解并认可了本合同的所有内容，同意承担各自所承担的权利和义务，严格执行本合同，合同条款如下：</w:t>
      </w:r>
    </w:p>
    <w:p>
      <w:pPr>
        <w:ind w:left="0" w:right="0" w:firstLine="560"/>
        <w:spacing w:before="450" w:after="450" w:line="312" w:lineRule="auto"/>
      </w:pPr>
      <w:r>
        <w:rPr>
          <w:rFonts w:ascii="宋体" w:hAnsi="宋体" w:eastAsia="宋体" w:cs="宋体"/>
          <w:color w:val="000"/>
          <w:sz w:val="28"/>
          <w:szCs w:val="28"/>
        </w:rPr>
        <w:t xml:space="preserve">一、产品名称、数量、计量单位、单价、金额：</w:t>
      </w:r>
    </w:p>
    <w:p>
      <w:pPr>
        <w:ind w:left="0" w:right="0" w:firstLine="560"/>
        <w:spacing w:before="450" w:after="450" w:line="312" w:lineRule="auto"/>
      </w:pPr>
      <w:r>
        <w:rPr>
          <w:rFonts w:ascii="宋体" w:hAnsi="宋体" w:eastAsia="宋体" w:cs="宋体"/>
          <w:color w:val="000"/>
          <w:sz w:val="28"/>
          <w:szCs w:val="28"/>
        </w:rPr>
        <w:t xml:space="preserve">以上价款总计 元(大写： )。 以上数量以实际送到工地并经乙方签收为准，如市场价格有大的变化，以上价格以乙方通知甲方前30日的市场平均价格为基准价予以调整，并经甲乙双方认可。</w:t>
      </w:r>
    </w:p>
    <w:p>
      <w:pPr>
        <w:ind w:left="0" w:right="0" w:firstLine="560"/>
        <w:spacing w:before="450" w:after="450" w:line="312" w:lineRule="auto"/>
      </w:pPr>
      <w:r>
        <w:rPr>
          <w:rFonts w:ascii="宋体" w:hAnsi="宋体" w:eastAsia="宋体" w:cs="宋体"/>
          <w:color w:val="000"/>
          <w:sz w:val="28"/>
          <w:szCs w:val="28"/>
        </w:rPr>
        <w:t xml:space="preserve">二、质量标准：甲方提供出厂质量通知单。乙方凭单验质。</w:t>
      </w:r>
    </w:p>
    <w:p>
      <w:pPr>
        <w:ind w:left="0" w:right="0" w:firstLine="560"/>
        <w:spacing w:before="450" w:after="450" w:line="312" w:lineRule="auto"/>
      </w:pPr>
      <w:r>
        <w:rPr>
          <w:rFonts w:ascii="宋体" w:hAnsi="宋体" w:eastAsia="宋体" w:cs="宋体"/>
          <w:color w:val="000"/>
          <w:sz w:val="28"/>
          <w:szCs w:val="28"/>
        </w:rPr>
        <w:t xml:space="preserve">三、产品合格率达到国家规范。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四、交货方式、地点和运杂费负担：甲方组织运输工具送到乙方指定工地现场，但运费、上、下车费等均由乙方自理。</w:t>
      </w:r>
    </w:p>
    <w:p>
      <w:pPr>
        <w:ind w:left="0" w:right="0" w:firstLine="560"/>
        <w:spacing w:before="450" w:after="450" w:line="312" w:lineRule="auto"/>
      </w:pPr>
      <w:r>
        <w:rPr>
          <w:rFonts w:ascii="宋体" w:hAnsi="宋体" w:eastAsia="宋体" w:cs="宋体"/>
          <w:color w:val="000"/>
          <w:sz w:val="28"/>
          <w:szCs w:val="28"/>
        </w:rPr>
        <w:t xml:space="preserve">五、供货日期： 年 月 日。</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1、乙方在元。</w:t>
      </w:r>
    </w:p>
    <w:p>
      <w:pPr>
        <w:ind w:left="0" w:right="0" w:firstLine="560"/>
        <w:spacing w:before="450" w:after="450" w:line="312" w:lineRule="auto"/>
      </w:pPr>
      <w:r>
        <w:rPr>
          <w:rFonts w:ascii="宋体" w:hAnsi="宋体" w:eastAsia="宋体" w:cs="宋体"/>
          <w:color w:val="000"/>
          <w:sz w:val="28"/>
          <w:szCs w:val="28"/>
        </w:rPr>
        <w:t xml:space="preserve">2、乙方在通知甲方供货时预付货款的货到乙方指定工地现场三日内支付总货款的 ，货到乙方指定工地现场再支付总款的 ，货到乙方指定工地现场 天内结算付清。</w:t>
      </w:r>
    </w:p>
    <w:p>
      <w:pPr>
        <w:ind w:left="0" w:right="0" w:firstLine="560"/>
        <w:spacing w:before="450" w:after="450" w:line="312" w:lineRule="auto"/>
      </w:pPr>
      <w:r>
        <w:rPr>
          <w:rFonts w:ascii="宋体" w:hAnsi="宋体" w:eastAsia="宋体" w:cs="宋体"/>
          <w:color w:val="000"/>
          <w:sz w:val="28"/>
          <w:szCs w:val="28"/>
        </w:rPr>
        <w:t xml:space="preserve">七、违约责任： 甲方责任：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1、不能交货的，偿付不能交货部分货款总值5%的违约金。逾期交货的，按逾期交货部分货款总值计算，每天偿付万分之八的违约金。</w:t>
      </w:r>
    </w:p>
    <w:p>
      <w:pPr>
        <w:ind w:left="0" w:right="0" w:firstLine="560"/>
        <w:spacing w:before="450" w:after="450" w:line="312" w:lineRule="auto"/>
      </w:pPr>
      <w:r>
        <w:rPr>
          <w:rFonts w:ascii="宋体" w:hAnsi="宋体" w:eastAsia="宋体" w:cs="宋体"/>
          <w:color w:val="000"/>
          <w:sz w:val="28"/>
          <w:szCs w:val="28"/>
        </w:rPr>
        <w:t xml:space="preserve">2、所交产品质量、规格不符合同规定，除自费负责处理外，还要赔偿实际经济损失。 乙方责任：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2、逾期付款的，每天偿付逾期付款总额万分之八的违约金。</w:t>
      </w:r>
    </w:p>
    <w:p>
      <w:pPr>
        <w:ind w:left="0" w:right="0" w:firstLine="560"/>
        <w:spacing w:before="450" w:after="450" w:line="312" w:lineRule="auto"/>
      </w:pPr>
      <w:r>
        <w:rPr>
          <w:rFonts w:ascii="宋体" w:hAnsi="宋体" w:eastAsia="宋体" w:cs="宋体"/>
          <w:color w:val="000"/>
          <w:sz w:val="28"/>
          <w:szCs w:val="28"/>
        </w:rPr>
        <w:t xml:space="preserve">八、本合同一式三份，甲乙双方签字盖章并办理了定金手续后生效，合同履行完 毕或者于 年 月 日本协议终止。未尽事宜，甲乙双方协商解决。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【2024年钢筋购销合同范本 钢筋采购合同协议书模板】相关推荐文章:</w:t>
      </w:r>
    </w:p>
    <w:p>
      <w:pPr>
        <w:ind w:left="0" w:right="0" w:firstLine="560"/>
        <w:spacing w:before="450" w:after="450" w:line="312" w:lineRule="auto"/>
      </w:pPr>
      <w:r>
        <w:rPr>
          <w:rFonts w:ascii="宋体" w:hAnsi="宋体" w:eastAsia="宋体" w:cs="宋体"/>
          <w:color w:val="000"/>
          <w:sz w:val="28"/>
          <w:szCs w:val="28"/>
        </w:rPr>
        <w:t xml:space="preserve">正规购销合同范本免费 简单购销合同范本</w:t>
      </w:r>
    </w:p>
    <w:p>
      <w:pPr>
        <w:ind w:left="0" w:right="0" w:firstLine="560"/>
        <w:spacing w:before="450" w:after="450" w:line="312" w:lineRule="auto"/>
      </w:pPr>
      <w:r>
        <w:rPr>
          <w:rFonts w:ascii="宋体" w:hAnsi="宋体" w:eastAsia="宋体" w:cs="宋体"/>
          <w:color w:val="000"/>
          <w:sz w:val="28"/>
          <w:szCs w:val="28"/>
        </w:rPr>
        <w:t xml:space="preserve">简单的产品购销合同范本</w:t>
      </w:r>
    </w:p>
    <w:p>
      <w:pPr>
        <w:ind w:left="0" w:right="0" w:firstLine="560"/>
        <w:spacing w:before="450" w:after="450" w:line="312" w:lineRule="auto"/>
      </w:pPr>
      <w:r>
        <w:rPr>
          <w:rFonts w:ascii="宋体" w:hAnsi="宋体" w:eastAsia="宋体" w:cs="宋体"/>
          <w:color w:val="000"/>
          <w:sz w:val="28"/>
          <w:szCs w:val="28"/>
        </w:rPr>
        <w:t xml:space="preserve">汽车配件购销合同范本3篇</w:t>
      </w:r>
    </w:p>
    <w:p>
      <w:pPr>
        <w:ind w:left="0" w:right="0" w:firstLine="560"/>
        <w:spacing w:before="450" w:after="450" w:line="312" w:lineRule="auto"/>
      </w:pPr>
      <w:r>
        <w:rPr>
          <w:rFonts w:ascii="宋体" w:hAnsi="宋体" w:eastAsia="宋体" w:cs="宋体"/>
          <w:color w:val="000"/>
          <w:sz w:val="28"/>
          <w:szCs w:val="28"/>
        </w:rPr>
        <w:t xml:space="preserve">购销合同样式 购销合同范本</w:t>
      </w:r>
    </w:p>
    <w:p>
      <w:pPr>
        <w:ind w:left="0" w:right="0" w:firstLine="560"/>
        <w:spacing w:before="450" w:after="450" w:line="312" w:lineRule="auto"/>
      </w:pPr>
      <w:r>
        <w:rPr>
          <w:rFonts w:ascii="宋体" w:hAnsi="宋体" w:eastAsia="宋体" w:cs="宋体"/>
          <w:color w:val="000"/>
          <w:sz w:val="28"/>
          <w:szCs w:val="28"/>
        </w:rPr>
        <w:t xml:space="preserve">农副产品购销合同范本3篇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2024-10-19T22:56:10+08:00</dcterms:created>
  <dcterms:modified xsi:type="dcterms:W3CDTF">2024-10-19T22:56:10+08:00</dcterms:modified>
</cp:coreProperties>
</file>

<file path=docProps/custom.xml><?xml version="1.0" encoding="utf-8"?>
<Properties xmlns="http://schemas.openxmlformats.org/officeDocument/2006/custom-properties" xmlns:vt="http://schemas.openxmlformats.org/officeDocument/2006/docPropsVTypes"/>
</file>