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2024年企业会计个人工作计划模板范文汇总</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2024年企业会计个人工作计划模板范文汇总一一、树立正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2024年企业会计个人工作计划模板范文汇总一</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2024年企业会计个人工作计划模板范文汇总二</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另外，作为_项目的一份子，在财务保密的前提下，我会努力和其他部门的人员搞好关系，尽量满足他们的需要。踏踏实实地工作，为固原项目的成功贡献一份力量。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2024年企业会计个人工作计划模板范文汇总三</w:t>
      </w:r>
    </w:p>
    <w:p>
      <w:pPr>
        <w:ind w:left="0" w:right="0" w:firstLine="560"/>
        <w:spacing w:before="450" w:after="450" w:line="312" w:lineRule="auto"/>
      </w:pPr>
      <w:r>
        <w:rPr>
          <w:rFonts w:ascii="宋体" w:hAnsi="宋体" w:eastAsia="宋体" w:cs="宋体"/>
          <w:color w:val="000"/>
          <w:sz w:val="28"/>
          <w:szCs w:val="28"/>
        </w:rPr>
        <w:t xml:space="preserve">一、细心细致</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三、遵守公司规定</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四、抗压能力</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2024年企业会计个人工作计划模板范文汇总四</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2024年企业会计个人工作计划模板范文汇总五</w:t>
      </w:r>
    </w:p>
    <w:p>
      <w:pPr>
        <w:ind w:left="0" w:right="0" w:firstLine="560"/>
        <w:spacing w:before="450" w:after="450" w:line="312" w:lineRule="auto"/>
      </w:pPr>
      <w:r>
        <w:rPr>
          <w:rFonts w:ascii="宋体" w:hAnsi="宋体" w:eastAsia="宋体" w:cs="宋体"/>
          <w:color w:val="000"/>
          <w:sz w:val="28"/>
          <w:szCs w:val="28"/>
        </w:rPr>
        <w:t xml:space="preserve">1、认真做好会计的日常工作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_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【2024年企业会计个人工作计划模板范文汇总】相关推荐文章:</w:t>
      </w:r>
    </w:p>
    <w:p>
      <w:pPr>
        <w:ind w:left="0" w:right="0" w:firstLine="560"/>
        <w:spacing w:before="450" w:after="450" w:line="312" w:lineRule="auto"/>
      </w:pPr>
      <w:r>
        <w:rPr>
          <w:rFonts w:ascii="宋体" w:hAnsi="宋体" w:eastAsia="宋体" w:cs="宋体"/>
          <w:color w:val="000"/>
          <w:sz w:val="28"/>
          <w:szCs w:val="28"/>
        </w:rPr>
        <w:t xml:space="preserve">2024年建设工作计划范文模板汇总</w:t>
      </w:r>
    </w:p>
    <w:p>
      <w:pPr>
        <w:ind w:left="0" w:right="0" w:firstLine="560"/>
        <w:spacing w:before="450" w:after="450" w:line="312" w:lineRule="auto"/>
      </w:pPr>
      <w:r>
        <w:rPr>
          <w:rFonts w:ascii="宋体" w:hAnsi="宋体" w:eastAsia="宋体" w:cs="宋体"/>
          <w:color w:val="000"/>
          <w:sz w:val="28"/>
          <w:szCs w:val="28"/>
        </w:rPr>
        <w:t xml:space="preserve">企业会计个人工作计划 会计个人工作计划范文</w:t>
      </w:r>
    </w:p>
    <w:p>
      <w:pPr>
        <w:ind w:left="0" w:right="0" w:firstLine="560"/>
        <w:spacing w:before="450" w:after="450" w:line="312" w:lineRule="auto"/>
      </w:pPr>
      <w:r>
        <w:rPr>
          <w:rFonts w:ascii="宋体" w:hAnsi="宋体" w:eastAsia="宋体" w:cs="宋体"/>
          <w:color w:val="000"/>
          <w:sz w:val="28"/>
          <w:szCs w:val="28"/>
        </w:rPr>
        <w:t xml:space="preserve">企业会计工作总结范文2024年最新</w:t>
      </w:r>
    </w:p>
    <w:p>
      <w:pPr>
        <w:ind w:left="0" w:right="0" w:firstLine="560"/>
        <w:spacing w:before="450" w:after="450" w:line="312" w:lineRule="auto"/>
      </w:pPr>
      <w:r>
        <w:rPr>
          <w:rFonts w:ascii="宋体" w:hAnsi="宋体" w:eastAsia="宋体" w:cs="宋体"/>
          <w:color w:val="000"/>
          <w:sz w:val="28"/>
          <w:szCs w:val="28"/>
        </w:rPr>
        <w:t xml:space="preserve">2024年心理健康教育小学工作计划汇总模板</w:t>
      </w:r>
    </w:p>
    <w:p>
      <w:pPr>
        <w:ind w:left="0" w:right="0" w:firstLine="560"/>
        <w:spacing w:before="450" w:after="450" w:line="312" w:lineRule="auto"/>
      </w:pPr>
      <w:r>
        <w:rPr>
          <w:rFonts w:ascii="宋体" w:hAnsi="宋体" w:eastAsia="宋体" w:cs="宋体"/>
          <w:color w:val="000"/>
          <w:sz w:val="28"/>
          <w:szCs w:val="28"/>
        </w:rPr>
        <w:t xml:space="preserve">2024年最新企业会计工作总结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2024-09-20T22:47:30+08:00</dcterms:created>
  <dcterms:modified xsi:type="dcterms:W3CDTF">2024-09-20T22:47:30+08:00</dcterms:modified>
</cp:coreProperties>
</file>

<file path=docProps/custom.xml><?xml version="1.0" encoding="utf-8"?>
<Properties xmlns="http://schemas.openxmlformats.org/officeDocument/2006/custom-properties" xmlns:vt="http://schemas.openxmlformats.org/officeDocument/2006/docPropsVTypes"/>
</file>