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海事债权登记申请书(3篇)</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海事债权登记申请书篇一请求事项__________(要求登记债权的性质、金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海事债权登记申请书篇一</w:t>
      </w:r>
    </w:p>
    <w:p>
      <w:pPr>
        <w:ind w:left="0" w:right="0" w:firstLine="560"/>
        <w:spacing w:before="450" w:after="450" w:line="312" w:lineRule="auto"/>
      </w:pPr>
      <w:r>
        <w:rPr>
          <w:rFonts w:ascii="宋体" w:hAnsi="宋体" w:eastAsia="宋体" w:cs="宋体"/>
          <w:color w:val="000"/>
          <w:sz w:val="28"/>
          <w:szCs w:val="28"/>
        </w:rPr>
        <w:t xml:space="preserve">请求事项__________(要求登记债权的性质、金额等)。</w:t>
      </w:r>
    </w:p>
    <w:p>
      <w:pPr>
        <w:ind w:left="0" w:right="0" w:firstLine="560"/>
        <w:spacing w:before="450" w:after="450" w:line="312" w:lineRule="auto"/>
      </w:pPr>
      <w:r>
        <w:rPr>
          <w:rFonts w:ascii="宋体" w:hAnsi="宋体" w:eastAsia="宋体" w:cs="宋体"/>
          <w:color w:val="000"/>
          <w:sz w:val="28"/>
          <w:szCs w:val="28"/>
        </w:rPr>
        <w:t xml:space="preserve">事实与理由__________(要求登记的债权与被拍卖船舶或特定场合发生的海事事故有关的事实、债权成立的依据及申请债权登记的理由等)。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中华人民共和国__________海事法院</w:t>
      </w:r>
    </w:p>
    <w:p>
      <w:pPr>
        <w:ind w:left="0" w:right="0" w:firstLine="560"/>
        <w:spacing w:before="450" w:after="450" w:line="312" w:lineRule="auto"/>
      </w:pPr>
      <w:r>
        <w:rPr>
          <w:rFonts w:ascii="宋体" w:hAnsi="宋体" w:eastAsia="宋体" w:cs="宋体"/>
          <w:color w:val="000"/>
          <w:sz w:val="28"/>
          <w:szCs w:val="28"/>
        </w:rPr>
        <w:t xml:space="preserve">申请人__________(签章)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一、本申请书样式供与被拍卖船舶有关的或特定场合发生海事事故有关的债权人在申请债权登记时使用。</w:t>
      </w:r>
    </w:p>
    <w:p>
      <w:pPr>
        <w:ind w:left="0" w:right="0" w:firstLine="560"/>
        <w:spacing w:before="450" w:after="450" w:line="312" w:lineRule="auto"/>
      </w:pPr>
      <w:r>
        <w:rPr>
          <w:rFonts w:ascii="宋体" w:hAnsi="宋体" w:eastAsia="宋体" w:cs="宋体"/>
          <w:color w:val="000"/>
          <w:sz w:val="28"/>
          <w:szCs w:val="28"/>
        </w:rPr>
        <w:t xml:space="preserve">二、“申请人”栏如系公民，应写明姓名、性别、出生年月日、民族、籍贯、职业或工作单位和职务、住所地等;如系法人或其他组织的，应写明名称、住所地、法定代表人或负责人姓名和职务。</w:t>
      </w:r>
    </w:p>
    <w:p>
      <w:pPr>
        <w:ind w:left="0" w:right="0" w:firstLine="560"/>
        <w:spacing w:before="450" w:after="450" w:line="312" w:lineRule="auto"/>
      </w:pPr>
      <w:r>
        <w:rPr>
          <w:rFonts w:ascii="黑体" w:hAnsi="黑体" w:eastAsia="黑体" w:cs="黑体"/>
          <w:color w:val="000000"/>
          <w:sz w:val="34"/>
          <w:szCs w:val="34"/>
          <w:b w:val="1"/>
          <w:bCs w:val="1"/>
        </w:rPr>
        <w:t xml:space="preserve">海事债权登记申请书篇二</w:t>
      </w:r>
    </w:p>
    <w:p>
      <w:pPr>
        <w:ind w:left="0" w:right="0" w:firstLine="560"/>
        <w:spacing w:before="450" w:after="450" w:line="312" w:lineRule="auto"/>
      </w:pPr>
      <w:r>
        <w:rPr>
          <w:rFonts w:ascii="宋体" w:hAnsi="宋体" w:eastAsia="宋体" w:cs="宋体"/>
          <w:color w:val="000"/>
          <w:sz w:val="28"/>
          <w:szCs w:val="28"/>
        </w:rPr>
        <w:t xml:space="preserve">申请人：(申请人为个人的，写姓名、性别、民族、出生年月、职业;申请人为法人或其他组织的，写单位名称)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联系电话：×××××邮编：×××××</w:t>
      </w:r>
    </w:p>
    <w:p>
      <w:pPr>
        <w:ind w:left="0" w:right="0" w:firstLine="560"/>
        <w:spacing w:before="450" w:after="450" w:line="312" w:lineRule="auto"/>
      </w:pPr>
      <w:r>
        <w:rPr>
          <w:rFonts w:ascii="宋体" w:hAnsi="宋体" w:eastAsia="宋体" w:cs="宋体"/>
          <w:color w:val="000"/>
          <w:sz w:val="28"/>
          <w:szCs w:val="28"/>
        </w:rPr>
        <w:t xml:space="preserve">被申请人：(被申请人为个人的，写姓名、性别、民族、出生年月、职业;被申请人为为法人或其他组织的，写单位名称)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联系电话：×××××邮编：×××××</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被申请人拖欠申请人××××××(说明债权性质和金额)，申请债权登记。</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(1、写明债权发生情况，及与被拍卖船舶或与申请限制责任的海事事故的关系;2、如果已取得法院或仲裁机关等的生效法律文书，必须写出取得何种文书、文书判决内容以及该文书生效时间。)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厦门海事法院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(注：申请人为个人的，应由本人签名并按手印;申请人为为法人或其他组织的，应盖单位公章)</w:t>
      </w:r>
    </w:p>
    <w:p>
      <w:pPr>
        <w:ind w:left="0" w:right="0" w:firstLine="560"/>
        <w:spacing w:before="450" w:after="450" w:line="312" w:lineRule="auto"/>
      </w:pPr>
      <w:r>
        <w:rPr>
          <w:rFonts w:ascii="黑体" w:hAnsi="黑体" w:eastAsia="黑体" w:cs="黑体"/>
          <w:color w:val="000000"/>
          <w:sz w:val="34"/>
          <w:szCs w:val="34"/>
          <w:b w:val="1"/>
          <w:bCs w:val="1"/>
        </w:rPr>
        <w:t xml:space="preserve">海事债权登记申请书篇三</w:t>
      </w:r>
    </w:p>
    <w:p>
      <w:pPr>
        <w:ind w:left="0" w:right="0" w:firstLine="560"/>
        <w:spacing w:before="450" w:after="450" w:line="312" w:lineRule="auto"/>
      </w:pPr>
      <w:r>
        <w:rPr>
          <w:rFonts w:ascii="宋体" w:hAnsi="宋体" w:eastAsia="宋体" w:cs="宋体"/>
          <w:color w:val="000"/>
          <w:sz w:val="28"/>
          <w:szCs w:val="28"/>
        </w:rPr>
        <w:t xml:space="preserve">申请人…… (申请人如系公民，应写明姓名、性别、出生年月日、民族、籍贯、职业或工作单位和职务、住所地等;如系法人或其他组织的，应写明名称、住所地、法定代表人或负责人姓名和职务。)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……(要求写明登记债权的性质、金额等)。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……(要求写明登记的债权与被拍卖船舶或特定场合发生的海事事故有关的事实、债权成立的依据及申请债权登记的理由等)。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……海事法院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债权登记所需材料</w:t>
      </w:r>
    </w:p>
    <w:p>
      <w:pPr>
        <w:ind w:left="0" w:right="0" w:firstLine="560"/>
        <w:spacing w:before="450" w:after="450" w:line="312" w:lineRule="auto"/>
      </w:pPr>
      <w:r>
        <w:rPr>
          <w:rFonts w:ascii="宋体" w:hAnsi="宋体" w:eastAsia="宋体" w:cs="宋体"/>
          <w:color w:val="000"/>
          <w:sz w:val="28"/>
          <w:szCs w:val="28"/>
        </w:rPr>
        <w:t xml:space="preserve">1、债权登记申请书(须由申请人加盖公章或签字)</w:t>
      </w:r>
    </w:p>
    <w:p>
      <w:pPr>
        <w:ind w:left="0" w:right="0" w:firstLine="560"/>
        <w:spacing w:before="450" w:after="450" w:line="312" w:lineRule="auto"/>
      </w:pPr>
      <w:r>
        <w:rPr>
          <w:rFonts w:ascii="宋体" w:hAnsi="宋体" w:eastAsia="宋体" w:cs="宋体"/>
          <w:color w:val="000"/>
          <w:sz w:val="28"/>
          <w:szCs w:val="28"/>
        </w:rPr>
        <w:t xml:space="preserve">2、申请人营业执照/身份证复印件(须由申请人加盖公章或签字)</w:t>
      </w:r>
    </w:p>
    <w:p>
      <w:pPr>
        <w:ind w:left="0" w:right="0" w:firstLine="560"/>
        <w:spacing w:before="450" w:after="450" w:line="312" w:lineRule="auto"/>
      </w:pPr>
      <w:r>
        <w:rPr>
          <w:rFonts w:ascii="宋体" w:hAnsi="宋体" w:eastAsia="宋体" w:cs="宋体"/>
          <w:color w:val="000"/>
          <w:sz w:val="28"/>
          <w:szCs w:val="28"/>
        </w:rPr>
        <w:t xml:space="preserve">3、法定代表人身份证明(申请人为法人时提供，须由申请人加盖公章)</w:t>
      </w:r>
    </w:p>
    <w:p>
      <w:pPr>
        <w:ind w:left="0" w:right="0" w:firstLine="560"/>
        <w:spacing w:before="450" w:after="450" w:line="312" w:lineRule="auto"/>
      </w:pPr>
      <w:r>
        <w:rPr>
          <w:rFonts w:ascii="宋体" w:hAnsi="宋体" w:eastAsia="宋体" w:cs="宋体"/>
          <w:color w:val="000"/>
          <w:sz w:val="28"/>
          <w:szCs w:val="28"/>
        </w:rPr>
        <w:t xml:space="preserve">4、授权委托书(有委托人时提供，须由申请人加盖公章或签字)</w:t>
      </w:r>
    </w:p>
    <w:p>
      <w:pPr>
        <w:ind w:left="0" w:right="0" w:firstLine="560"/>
        <w:spacing w:before="450" w:after="450" w:line="312" w:lineRule="auto"/>
      </w:pPr>
      <w:r>
        <w:rPr>
          <w:rFonts w:ascii="宋体" w:hAnsi="宋体" w:eastAsia="宋体" w:cs="宋体"/>
          <w:color w:val="000"/>
          <w:sz w:val="28"/>
          <w:szCs w:val="28"/>
        </w:rPr>
        <w:t xml:space="preserve">5、律师事务所公函(委托律师代理时提供，须由律师事务所加盖公章)</w:t>
      </w:r>
    </w:p>
    <w:p>
      <w:pPr>
        <w:ind w:left="0" w:right="0" w:firstLine="560"/>
        <w:spacing w:before="450" w:after="450" w:line="312" w:lineRule="auto"/>
      </w:pPr>
      <w:r>
        <w:rPr>
          <w:rFonts w:ascii="宋体" w:hAnsi="宋体" w:eastAsia="宋体" w:cs="宋体"/>
          <w:color w:val="000"/>
          <w:sz w:val="28"/>
          <w:szCs w:val="28"/>
        </w:rPr>
        <w:t xml:space="preserve">6、法律文书送达地址确认书(须由申请人加盖公章或签字，或由委托代理人签字)</w:t>
      </w:r>
    </w:p>
    <w:p>
      <w:pPr>
        <w:ind w:left="0" w:right="0" w:firstLine="560"/>
        <w:spacing w:before="450" w:after="450" w:line="312" w:lineRule="auto"/>
      </w:pPr>
      <w:r>
        <w:rPr>
          <w:rFonts w:ascii="宋体" w:hAnsi="宋体" w:eastAsia="宋体" w:cs="宋体"/>
          <w:color w:val="000"/>
          <w:sz w:val="28"/>
          <w:szCs w:val="28"/>
        </w:rPr>
        <w:t xml:space="preserve">7、证据清单</w:t>
      </w:r>
    </w:p>
    <w:p>
      <w:pPr>
        <w:ind w:left="0" w:right="0" w:firstLine="560"/>
        <w:spacing w:before="450" w:after="450" w:line="312" w:lineRule="auto"/>
      </w:pPr>
      <w:r>
        <w:rPr>
          <w:rFonts w:ascii="宋体" w:hAnsi="宋体" w:eastAsia="宋体" w:cs="宋体"/>
          <w:color w:val="000"/>
          <w:sz w:val="28"/>
          <w:szCs w:val="28"/>
        </w:rPr>
        <w:t xml:space="preserve">8、证据材料(按证据清单顺序排列)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2024-09-20T07:30:53+08:00</dcterms:created>
  <dcterms:modified xsi:type="dcterms:W3CDTF">2024-09-20T07:30:53+08:00</dcterms:modified>
</cp:coreProperties>
</file>

<file path=docProps/custom.xml><?xml version="1.0" encoding="utf-8"?>
<Properties xmlns="http://schemas.openxmlformats.org/officeDocument/2006/custom-properties" xmlns:vt="http://schemas.openxmlformats.org/officeDocument/2006/docPropsVTypes"/>
</file>