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最新工作心得一句话(3篇)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工作心得一句话篇一带着这份亲切与美好回忆，我们到达了第二站，也就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工作心得一句话篇一</w:t>
      </w:r>
    </w:p>
    <w:p>
      <w:pPr>
        <w:ind w:left="0" w:right="0" w:firstLine="560"/>
        <w:spacing w:before="450" w:after="450" w:line="312" w:lineRule="auto"/>
      </w:pPr>
      <w:r>
        <w:rPr>
          <w:rFonts w:ascii="宋体" w:hAnsi="宋体" w:eastAsia="宋体" w:cs="宋体"/>
          <w:color w:val="000"/>
          <w:sz w:val="28"/>
          <w:szCs w:val="28"/>
        </w:rPr>
        <w:t xml:space="preserve">带着这份亲切与美好回忆，我们到达了第二站，也就是我们送教的东冶小学。这次活动我们就“读写说”准备了三节微课。李沁阳老师执教了《钱学森》，我特别欣赏她在课尾的总结：要真正读懂一个人，就必须了解他生活的大背景和相关资料。听了她的总结再仔细品味她的课，深深感叹李老师不仅是理念的引领者，更是教学的实践者、研究者，课上的每个环节都紧扣主题，带学生“读进去”，再领学生“读开来”，即阅读“冯卡门教授资料”“美国富裕待遇的图片资料”和父母那封简短却催人泪下的家书，在资料的补充下，在教师充满激情的点拨下，钱学森的形象在孩子们的头脑中逐渐丰满起来，此时李老师又一次次创设情境，让孩子们把自己的感受“读出来”，孩子们的朗读一次比一次入味入情，我这个听课者也被感染了。为李沁阳老师叫好!</w:t>
      </w:r>
    </w:p>
    <w:p>
      <w:pPr>
        <w:ind w:left="0" w:right="0" w:firstLine="560"/>
        <w:spacing w:before="450" w:after="450" w:line="312" w:lineRule="auto"/>
      </w:pPr>
      <w:r>
        <w:rPr>
          <w:rFonts w:ascii="宋体" w:hAnsi="宋体" w:eastAsia="宋体" w:cs="宋体"/>
          <w:color w:val="000"/>
          <w:sz w:val="28"/>
          <w:szCs w:val="28"/>
        </w:rPr>
        <w:t xml:space="preserve">李新艳老师的《写字.做人》让我耳目一新，原来写字课是这样上的。虽然我平时也进行写字指导，却从没注意到左右结构的字也有这么多讲究，她把左右结构的字分为左右等高、左右等长、短的在左，短的在右四个类型，让学生观察、临摹，李老师清晰的讲解、标准的示范、专业的指导给我留下深刻的印象，更难忘的是她把枯燥的写字技巧编成了朗朗上口的歌诀，让写字变成了一件趣事。为李新艳老师点赞!</w:t>
      </w:r>
    </w:p>
    <w:p>
      <w:pPr>
        <w:ind w:left="0" w:right="0" w:firstLine="560"/>
        <w:spacing w:before="450" w:after="450" w:line="312" w:lineRule="auto"/>
      </w:pPr>
      <w:r>
        <w:rPr>
          <w:rFonts w:ascii="宋体" w:hAnsi="宋体" w:eastAsia="宋体" w:cs="宋体"/>
          <w:color w:val="000"/>
          <w:sz w:val="28"/>
          <w:szCs w:val="28"/>
        </w:rPr>
        <w:t xml:space="preserve">最后一节是孔鹏鹏老师的口语交际《用好压岁钱》，这一话题贴近孩子的生活，教师亲和力强，教学氛围民主，师生和谐互动，在你一言我一语的交流中，孩子们明白了压岁钱要“花”在有意义的地方。让我最佩服的是孔老师的果断与智慧，师生课前交流刚结束发现多媒体打不开，学校负责管理多媒体的老师满脸歉意，此时孔鹏鹏老师却面带微笑，果断作出决定“没事，打不开就不用了。”课就这样开始了……为孔鹏鹏老师竖起大拇指!</w:t>
      </w:r>
    </w:p>
    <w:p>
      <w:pPr>
        <w:ind w:left="0" w:right="0" w:firstLine="560"/>
        <w:spacing w:before="450" w:after="450" w:line="312" w:lineRule="auto"/>
      </w:pPr>
      <w:r>
        <w:rPr>
          <w:rFonts w:ascii="宋体" w:hAnsi="宋体" w:eastAsia="宋体" w:cs="宋体"/>
          <w:color w:val="000"/>
          <w:sz w:val="28"/>
          <w:szCs w:val="28"/>
        </w:rPr>
        <w:t xml:space="preserve">研讨环节，我们工作室的成员和听课老师一起进行了“数据式”评课，姐妹们那认真研究的精神、敏锐的课堂观察力、优雅的举止和精妙的谈吐又一次激励着我。作为团队中的一员，我深深感到能够成为工作室的成员，既是一种荣幸，更是一份责任，把自己的岗位职责履行好了才是根本，否则，示范引领无从谈起。</w:t>
      </w:r>
    </w:p>
    <w:p>
      <w:pPr>
        <w:ind w:left="0" w:right="0" w:firstLine="560"/>
        <w:spacing w:before="450" w:after="450" w:line="312" w:lineRule="auto"/>
      </w:pPr>
      <w:r>
        <w:rPr>
          <w:rFonts w:ascii="宋体" w:hAnsi="宋体" w:eastAsia="宋体" w:cs="宋体"/>
          <w:color w:val="000"/>
          <w:sz w:val="28"/>
          <w:szCs w:val="28"/>
        </w:rPr>
        <w:t xml:space="preserve">这次活动实现了送教者和看课者的双赢，提醒我们不仅要做教学的践行者，更要做教学的研究者。在反思中研究，在实践中摸索，在活动中历练，在团队中成长!今后我会不断地完善自己，丰富自己，在团队中找到自己的位置并快乐地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工作心得一句话篇二</w:t>
      </w:r>
    </w:p>
    <w:p>
      <w:pPr>
        <w:ind w:left="0" w:right="0" w:firstLine="560"/>
        <w:spacing w:before="450" w:after="450" w:line="312" w:lineRule="auto"/>
      </w:pPr>
      <w:r>
        <w:rPr>
          <w:rFonts w:ascii="宋体" w:hAnsi="宋体" w:eastAsia="宋体" w:cs="宋体"/>
          <w:color w:val="000"/>
          <w:sz w:val="28"/>
          <w:szCs w:val="28"/>
        </w:rPr>
        <w:t xml:space="preserve">将口语交际作为公开教学，而且是异地公开教学的内容，对我来说，绝对是全新的尝试。这项新尝试，对我这个小语工作室中教龄最短、阅历最浅、嘴巴最笨的人来说真的是一次挑战。</w:t>
      </w:r>
    </w:p>
    <w:p>
      <w:pPr>
        <w:ind w:left="0" w:right="0" w:firstLine="560"/>
        <w:spacing w:before="450" w:after="450" w:line="312" w:lineRule="auto"/>
      </w:pPr>
      <w:r>
        <w:rPr>
          <w:rFonts w:ascii="宋体" w:hAnsi="宋体" w:eastAsia="宋体" w:cs="宋体"/>
          <w:color w:val="000"/>
          <w:sz w:val="28"/>
          <w:szCs w:val="28"/>
        </w:rPr>
        <w:t xml:space="preserve">几番斟酌，几次修改，终于迎来了11月30日。带着几分紧张，带着几分激动，我登上了东冶小学四年级教室的讲台。我想47只小麻雀应该会叽叽喳喳，我想47只小手应该会高高林立，可这47个小脑袋却埋得那么低，47张小脸绷得那么僵，47张小嘴闭得那么紧。这是一节口语交际课啊，我的狼狈可想而知。</w:t>
      </w:r>
    </w:p>
    <w:p>
      <w:pPr>
        <w:ind w:left="0" w:right="0" w:firstLine="560"/>
        <w:spacing w:before="450" w:after="450" w:line="312" w:lineRule="auto"/>
      </w:pPr>
      <w:r>
        <w:rPr>
          <w:rFonts w:ascii="宋体" w:hAnsi="宋体" w:eastAsia="宋体" w:cs="宋体"/>
          <w:color w:val="000"/>
          <w:sz w:val="28"/>
          <w:szCs w:val="28"/>
        </w:rPr>
        <w:t xml:space="preserve">课后，四年级的班主任批评孩子们“你们的嘴巴哪儿去了”，学校的朱主任也说“这个班的孩子习惯不太好，基础比较差”，可我知道，责任不在孩子而在我。</w:t>
      </w:r>
    </w:p>
    <w:p>
      <w:pPr>
        <w:ind w:left="0" w:right="0" w:firstLine="560"/>
        <w:spacing w:before="450" w:after="450" w:line="312" w:lineRule="auto"/>
      </w:pPr>
      <w:r>
        <w:rPr>
          <w:rFonts w:ascii="宋体" w:hAnsi="宋体" w:eastAsia="宋体" w:cs="宋体"/>
          <w:color w:val="000"/>
          <w:sz w:val="28"/>
          <w:szCs w:val="28"/>
        </w:rPr>
        <w:t xml:space="preserve">我和孩子们的距离还那么远，那么远。有道是“亲其师，信其道”，我对于孩子们来说完全是个“外星人”，虽然我也做了简单的自我介绍，虽然我也和孩子们进行了握手互动，虽然我也问了孩子们的名字，但细细回忆那个时候，我一边和孩子们握手一边关注电脑，一边问学生的名字一边等待多媒体。我一直在一心二用，我压根就没记住孩子们的名字，我也没有凝聚孩子们的注意力。一个一心二用的老师，孩子们会相信、会亲近吗?课已始，心仍远!</w:t>
      </w:r>
    </w:p>
    <w:p>
      <w:pPr>
        <w:ind w:left="0" w:right="0" w:firstLine="560"/>
        <w:spacing w:before="450" w:after="450" w:line="312" w:lineRule="auto"/>
      </w:pPr>
      <w:r>
        <w:rPr>
          <w:rFonts w:ascii="宋体" w:hAnsi="宋体" w:eastAsia="宋体" w:cs="宋体"/>
          <w:color w:val="000"/>
          <w:sz w:val="28"/>
          <w:szCs w:val="28"/>
        </w:rPr>
        <w:t xml:space="preserve">我对课堂的预设还太少、太少。课前我想了n多个音乐创设情境，却从未想过没有多媒体如何调动学生的学习兴趣。我总认为回答今年的压岁钱收入轻而易举，却没想到这个问题提出全班竟然鸦雀无声，憋了足有两分钟才有两个学生举手。关于今年收了多少压岁钱的问题，孟老师和我们的田校长不约而同地认为那已是遥远的事情，孩子们记不起来不足为奇。朱主任则考虑到第一个孩子已经答出自己的压岁钱两千多，其他挣得少的孩子怎好意思说。领导、老师的考虑不无道理，可这些，从未走进我预想的范围。</w:t>
      </w:r>
    </w:p>
    <w:p>
      <w:pPr>
        <w:ind w:left="0" w:right="0" w:firstLine="560"/>
        <w:spacing w:before="450" w:after="450" w:line="312" w:lineRule="auto"/>
      </w:pPr>
      <w:r>
        <w:rPr>
          <w:rFonts w:ascii="宋体" w:hAnsi="宋体" w:eastAsia="宋体" w:cs="宋体"/>
          <w:color w:val="000"/>
          <w:sz w:val="28"/>
          <w:szCs w:val="28"/>
        </w:rPr>
        <w:t xml:space="preserve">我对教材的解读还太浅、太浅。对于压岁钱的用法，我的预设就是用于学习、用于孝敬长辈、用于献爱心，我认为这就是有意义的花法。我要把孩子们引向人类精神的最高境界。直到王老师质疑“孩子们用压岁钱和好友共享一顿梦寐以求的美餐，这算不算有意义”，我才意识到我完全忽略了学生还只是孩子，能把自己的好东西与人分享也是及有意义的。课堂上，我用自认为高尚的做法和对那些高尚做法的高度评价让许多的孩子缄口不言。可见，对教材的片面解读也是导致本节课失败的重要原因。</w:t>
      </w:r>
    </w:p>
    <w:p>
      <w:pPr>
        <w:ind w:left="0" w:right="0" w:firstLine="560"/>
        <w:spacing w:before="450" w:after="450" w:line="312" w:lineRule="auto"/>
      </w:pPr>
      <w:r>
        <w:rPr>
          <w:rFonts w:ascii="宋体" w:hAnsi="宋体" w:eastAsia="宋体" w:cs="宋体"/>
          <w:color w:val="000"/>
          <w:sz w:val="28"/>
          <w:szCs w:val="28"/>
        </w:rPr>
        <w:t xml:space="preserve">我对学生的活动设计还抓得太紧、太紧。小组讨论，个人展示，教师板书……这一切都跑不出我的计划。试想，我用张老师建议的方法，让孩子们争先恐后地涌上讲台写下自己的压岁钱使用计划，再让孩子们七嘴八舌地评评哪种用法好，把主动权还给学生，那气氛一定是热闹非凡吧。</w:t>
      </w:r>
    </w:p>
    <w:p>
      <w:pPr>
        <w:ind w:left="0" w:right="0" w:firstLine="560"/>
        <w:spacing w:before="450" w:after="450" w:line="312" w:lineRule="auto"/>
      </w:pPr>
      <w:r>
        <w:rPr>
          <w:rFonts w:ascii="宋体" w:hAnsi="宋体" w:eastAsia="宋体" w:cs="宋体"/>
          <w:color w:val="000"/>
          <w:sz w:val="28"/>
          <w:szCs w:val="28"/>
        </w:rPr>
        <w:t xml:space="preserve">孟老师说失败未尝不是好事，它更能引人深思，更能促人成长。的确，以后的异地教学我定要熟悉好学生，以后的问题设计定要切切实实站在学生的角度思考，以后的课堂预设定要多角度构思，以后的学生活动定要归还主动权……经得起破茧成蝶的痛，才能展得出振翅高飞的美。唯有不断地反思，不断地改进，方能成长得更快，行走得更远!</w:t>
      </w:r>
    </w:p>
    <w:p>
      <w:pPr>
        <w:ind w:left="0" w:right="0" w:firstLine="560"/>
        <w:spacing w:before="450" w:after="450" w:line="312" w:lineRule="auto"/>
      </w:pPr>
      <w:r>
        <w:rPr>
          <w:rFonts w:ascii="黑体" w:hAnsi="黑体" w:eastAsia="黑体" w:cs="黑体"/>
          <w:color w:val="000000"/>
          <w:sz w:val="34"/>
          <w:szCs w:val="34"/>
          <w:b w:val="1"/>
          <w:bCs w:val="1"/>
        </w:rPr>
        <w:t xml:space="preserve">工作心得一句话篇三</w:t>
      </w:r>
    </w:p>
    <w:p>
      <w:pPr>
        <w:ind w:left="0" w:right="0" w:firstLine="560"/>
        <w:spacing w:before="450" w:after="450" w:line="312" w:lineRule="auto"/>
      </w:pPr>
      <w:r>
        <w:rPr>
          <w:rFonts w:ascii="宋体" w:hAnsi="宋体" w:eastAsia="宋体" w:cs="宋体"/>
          <w:color w:val="000"/>
          <w:sz w:val="28"/>
          <w:szCs w:val="28"/>
        </w:rPr>
        <w:t xml:space="preserve">必须领导高度重视与关心支持。督查工作是领导工作的延伸，我们无论是理论水平还是实践能力，都与区领导同志有一定差距，让督查室职务低的同志督查职务高或强势单位的同志的工作，确实比较难，再加上我们督查人手太少，督查工作显得“难上加难”。针对这些实际情况，区委书记多次在大小会议、调研过程中强调：要整合力量，充实区委督查室工作人员。区委关心支持区委督查室工作，高度一致同意增加督查工作力量，改善工作条件。党委召开的会、专题会，包括领导同志的一些重大调研活动，安排我们督查干部列席和随行，让我们督查干部在第一时间掌握领导讲什么、抓什么，准确领会领导意图、把握工作要求。</w:t>
      </w:r>
    </w:p>
    <w:p>
      <w:pPr>
        <w:ind w:left="0" w:right="0" w:firstLine="560"/>
        <w:spacing w:before="450" w:after="450" w:line="312" w:lineRule="auto"/>
      </w:pPr>
      <w:r>
        <w:rPr>
          <w:rFonts w:ascii="宋体" w:hAnsi="宋体" w:eastAsia="宋体" w:cs="宋体"/>
          <w:color w:val="000"/>
          <w:sz w:val="28"/>
          <w:szCs w:val="28"/>
        </w:rPr>
        <w:t xml:space="preserve">区委、区人大、区政府、区政协的领导干部为我们督查干部放手工作创造宽松平台，让我们督查干部在督查工作这个舞台上充分发挥职明才智、展示才华，经常给我们督查干部压担子、交任务、出题目，在工作实践中历练才干、增强本领，即使在工作中出现了失误，也及时批评指正。区委办、政府办、政协办、纪委、组织部、发改局、信访局等单位给予党的群众路线教育实践活动督导、驻村工作考核、作风督查等方面的燃油、车辆保障。这样，既给区直部门、乡(镇、街道)传递了“提高执行力”的信号，又让我们督查干部“有位、有为、有效、有威”。</w:t>
      </w:r>
    </w:p>
    <w:p>
      <w:pPr>
        <w:ind w:left="0" w:right="0" w:firstLine="560"/>
        <w:spacing w:before="450" w:after="450" w:line="312" w:lineRule="auto"/>
      </w:pPr>
      <w:r>
        <w:rPr>
          <w:rFonts w:ascii="宋体" w:hAnsi="宋体" w:eastAsia="宋体" w:cs="宋体"/>
          <w:color w:val="000"/>
          <w:sz w:val="28"/>
          <w:szCs w:val="28"/>
        </w:rPr>
        <w:t xml:space="preserve">必须紧贴党委的中心工作和关注点。党委的中心工作和关注点，是我们督查工作的重点内容。作为督查室的干部，平时工作时，必须注意了解和准确掌握全区工作情况以及领导同志想什么、关注什么和各级各部门职能。如果领导同志想什么、关注什么、每个部门职能是做什么的，我们督查干部都不清楚、不了解、不掌握，我们开展督查工作就很难与领导同志的思路和要求合拍共振，对各级党政领导提出的问题、建议不知所云，对所讲的观点只知其一、不知其二，对领导讲话、工作安排领会不准、学习理解不深，就不能向被督查单位准确表达领导意图、工作思路、工作要求，就很难提高工作效率。</w:t>
      </w:r>
    </w:p>
    <w:p>
      <w:pPr>
        <w:ind w:left="0" w:right="0" w:firstLine="560"/>
        <w:spacing w:before="450" w:after="450" w:line="312" w:lineRule="auto"/>
      </w:pPr>
      <w:r>
        <w:rPr>
          <w:rFonts w:ascii="宋体" w:hAnsi="宋体" w:eastAsia="宋体" w:cs="宋体"/>
          <w:color w:val="000"/>
          <w:sz w:val="28"/>
          <w:szCs w:val="28"/>
        </w:rPr>
        <w:t xml:space="preserve">只有我们坚持与区委的整体工作思路“同频共振”，自觉跟上区委节拍，掌握新动态，弄清新变化，准确把握督查方向和重点，对党委决策部署的落实才能产生“牵一发而动全身”的作用，也才能更好地发挥督查工作的作用。比如，最近，区委书记在乡(镇、街道)、部门调研和大小会议上，提出了全党上下抓经济、抓工业、抓投资、抓招商，做好行政中心搬迁，整治“庸懒散慢浮”，等等，这些项工作是目前我区的中心工作和领导关注的重点工作。我们向区委报告各级各部门开展这些工作的有关情况，包括工作是如何开展的，存在什么问题，采取什么措施，有什么样的独特做法，为区委决策和抓落实提供有效服务。这样，在具体工作中，我们督查工作的权威自然就树立起来了。</w:t>
      </w:r>
    </w:p>
    <w:p>
      <w:pPr>
        <w:ind w:left="0" w:right="0" w:firstLine="560"/>
        <w:spacing w:before="450" w:after="450" w:line="312" w:lineRule="auto"/>
      </w:pPr>
      <w:r>
        <w:rPr>
          <w:rFonts w:ascii="宋体" w:hAnsi="宋体" w:eastAsia="宋体" w:cs="宋体"/>
          <w:color w:val="000"/>
          <w:sz w:val="28"/>
          <w:szCs w:val="28"/>
        </w:rPr>
        <w:t xml:space="preserve">必须研究制定督查方案。不打无准备的仗。要想被督查单位讲求实效、不走过场、高起点高标准高质量扎实开展工作，我们必须精心策划并制定好督查工作方案，对重点片区、区直部门重点项目进行领导包靠分工、责任分解，牢牢把握工作主动权，引领被督查单位朝着正确的方向健康有序开展工作，让被督查单位随时掌握我们督查室每个阶段、每个环节、每个时间点所做的工作，也随时提醒被督查单位每个阶段、每个环节、每个时间点要做好哪些工作。</w:t>
      </w:r>
    </w:p>
    <w:p>
      <w:pPr>
        <w:ind w:left="0" w:right="0" w:firstLine="560"/>
        <w:spacing w:before="450" w:after="450" w:line="312" w:lineRule="auto"/>
      </w:pPr>
      <w:r>
        <w:rPr>
          <w:rFonts w:ascii="宋体" w:hAnsi="宋体" w:eastAsia="宋体" w:cs="宋体"/>
          <w:color w:val="000"/>
          <w:sz w:val="28"/>
          <w:szCs w:val="28"/>
        </w:rPr>
        <w:t xml:space="preserve">必须多请示、勤汇报。按督查方案开展督查工作后，必须向区委领导报告，工作中遇到的有些问题，必须向区委领导请示，但领导公务繁忙，我们直接与领导接触、面对面汇报工作的机会很少，我们只好发挥主观能动性，找各种机会见缝插针式地向领导请示汇报。比如，上下班时遇到领导，一块上下楼时，抓住机会请示汇报;开会时如果领导到会时间比较早，抓住会前这段时间请示汇报;中午就餐时，抓住吃饭的间隙向领导请示汇报;调研时，在车上见机请示汇报，特别紧急的事项，电话、短信、彩信、微信等形式请示汇报，等等。请示汇报工作时简明扼要、直切主题，不长篇大论、拖泥带水。</w:t>
      </w:r>
    </w:p>
    <w:p>
      <w:pPr>
        <w:ind w:left="0" w:right="0" w:firstLine="560"/>
        <w:spacing w:before="450" w:after="450" w:line="312" w:lineRule="auto"/>
      </w:pPr>
      <w:r>
        <w:rPr>
          <w:rFonts w:ascii="宋体" w:hAnsi="宋体" w:eastAsia="宋体" w:cs="宋体"/>
          <w:color w:val="000"/>
          <w:sz w:val="28"/>
          <w:szCs w:val="28"/>
        </w:rPr>
        <w:t xml:space="preserve">必须强化作风建设，不定期回访复查。我们推行“一线工作法”，力求既做到行动“贴得紧”，紧扣区委中心工作;又做到工作“督得快”、问题“查得实”，真督实查。我们始终保持积极饱满的工作状态和谦虚谨慎的工作作风，坚持原则、“唱黑脸”纠正问题，实事求是地向被督查单位反馈共性问题、个性问题，共同探讨解决问题。我们对党委重点工作、重大工程、民生实事等社会关注度高、影响面大的事项，采取小分队督查、随机抽查、明察暗访、电话督查、文件督查、实地督查、联合督查、媒体督查、通报督查、回访督查、挂牌督查、监察督查等方式，对落实情况开展调查复核，真实反映实际情况，主动协调，推动工作落实。我们对落实不到位的事项，组织开展回访复查，督促责任单位整改落实到位，适时组织开展“回头看”、“再督查”，真正使问题得到全面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2024-09-20T08:03:34+08:00</dcterms:created>
  <dcterms:modified xsi:type="dcterms:W3CDTF">2024-09-20T08:03:34+08:00</dcterms:modified>
</cp:coreProperties>
</file>

<file path=docProps/custom.xml><?xml version="1.0" encoding="utf-8"?>
<Properties xmlns="http://schemas.openxmlformats.org/officeDocument/2006/custom-properties" xmlns:vt="http://schemas.openxmlformats.org/officeDocument/2006/docPropsVTypes"/>
</file>