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东岗街道人口和计划生育工作半年工作总结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东岗街道人口和计划生育工作半年工作总结东岗街道人口和计划生育半年工作总结2024年上半年，在区委、区政府的正确领导下，在区人口局的具体指导和相关办公室的密切配合下，我街围绕打造首善之区建设所需的良好人口环境这一目标，积极贯彻落实全...</w:t>
      </w:r>
    </w:p>
    <w:p>
      <w:pPr>
        <w:ind w:left="0" w:right="0" w:firstLine="560"/>
        <w:spacing w:before="450" w:after="450" w:line="312" w:lineRule="auto"/>
      </w:pPr>
      <w:r>
        <w:rPr>
          <w:rFonts w:ascii="黑体" w:hAnsi="黑体" w:eastAsia="黑体" w:cs="黑体"/>
          <w:color w:val="000000"/>
          <w:sz w:val="36"/>
          <w:szCs w:val="36"/>
          <w:b w:val="1"/>
          <w:bCs w:val="1"/>
        </w:rPr>
        <w:t xml:space="preserve">第一篇：东岗街道人口和计划生育工作半年工作总结</w:t>
      </w:r>
    </w:p>
    <w:p>
      <w:pPr>
        <w:ind w:left="0" w:right="0" w:firstLine="560"/>
        <w:spacing w:before="450" w:after="450" w:line="312" w:lineRule="auto"/>
      </w:pPr>
      <w:r>
        <w:rPr>
          <w:rFonts w:ascii="宋体" w:hAnsi="宋体" w:eastAsia="宋体" w:cs="宋体"/>
          <w:color w:val="000"/>
          <w:sz w:val="28"/>
          <w:szCs w:val="28"/>
        </w:rPr>
        <w:t xml:space="preserve">东岗街道人口和计划生育半年工作总结</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在区人口局的具体指导和相关办公室的密切配合下，我街围绕打造首善之区建设所需的良好人口环境这一目标，积极贯彻落实全区人口计生工作“3456”总体部署，抓好生殖健康进家庭、流动人口均等化服务、利益导向政策体系建设示范三项重点工作，紧紧扭住服务理念、队伍建设、信息完善、资源整合四项关键，使全街人口计生事业健康发展，阶段性完成了各项目标任务。截止今年5月，人口出生率控制在3.66‰以内，人口自然增长率控制在2.83‰以内；户籍人口和流动人口符合政策生育率分别达到98.94%和93.48%；农村环孕情服务率达到95%；常住人口纳入管理率达到98%以上，流动人口纳入管理率达到95%；总出生性别比107.35；农村当年节育措施落实及时率达到90%；组织开展人口计生宣传教育，开展生殖健康进万家活动，育龄夫妇对律法规、政策和生殖保健知识知晓率达到85%以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政领导高度重视，强化计生队伍建设。一是街道党工委、办事处始终坚持以建立健全长效机制统筹解决人口问题为抓手，不断加强对人口计生工作的组织领导，保证周例会安排，确保各项工作任务落到实处。二是加强计生工</w:t>
      </w:r>
    </w:p>
    <w:p>
      <w:pPr>
        <w:ind w:left="0" w:right="0" w:firstLine="560"/>
        <w:spacing w:before="450" w:after="450" w:line="312" w:lineRule="auto"/>
      </w:pPr>
      <w:r>
        <w:rPr>
          <w:rFonts w:ascii="宋体" w:hAnsi="宋体" w:eastAsia="宋体" w:cs="宋体"/>
          <w:color w:val="000"/>
          <w:sz w:val="28"/>
          <w:szCs w:val="28"/>
        </w:rPr>
        <w:t xml:space="preserve">作力量。每一个社区确定一名事业编正式干部主抓人口计生工作；深化计划生育“以房管人”模式，包户到人，确定72名，有责任心，工作认真的社区居民为楼院长，为人口信息的更新统计工作提供了坚强的人员、组织保证。</w:t>
      </w:r>
    </w:p>
    <w:p>
      <w:pPr>
        <w:ind w:left="0" w:right="0" w:firstLine="560"/>
        <w:spacing w:before="450" w:after="450" w:line="312" w:lineRule="auto"/>
      </w:pPr>
      <w:r>
        <w:rPr>
          <w:rFonts w:ascii="宋体" w:hAnsi="宋体" w:eastAsia="宋体" w:cs="宋体"/>
          <w:color w:val="000"/>
          <w:sz w:val="28"/>
          <w:szCs w:val="28"/>
        </w:rPr>
        <w:t xml:space="preserve">（二）创新宣传方式，努力营造良好氛围。一是寓宣传于活动。联合社区卫生服务中心，成功开展“关注生殖健康 构建和谐家庭”为主题的计生宣传活动。积极开展《生殖健康知识》学习活动，切实提高育龄群众计划生育政策法规知晓率；二是结合东岗街情，分类统计服务，实行“五色人口”分类宣传统计模式，将政策法规、优生优育、优待奖励、有奖举报、“12356”计生阳光热线等内容，分类别宣传到家家户户。</w:t>
      </w:r>
    </w:p>
    <w:p>
      <w:pPr>
        <w:ind w:left="0" w:right="0" w:firstLine="560"/>
        <w:spacing w:before="450" w:after="450" w:line="312" w:lineRule="auto"/>
      </w:pPr>
      <w:r>
        <w:rPr>
          <w:rFonts w:ascii="宋体" w:hAnsi="宋体" w:eastAsia="宋体" w:cs="宋体"/>
          <w:color w:val="000"/>
          <w:sz w:val="28"/>
          <w:szCs w:val="28"/>
        </w:rPr>
        <w:t xml:space="preserve">（三）紧抓重点工作，不断破解宣传服务难题。一是根据全区统一要求，制定了《东岗街道流动人口均等化服务实施方案》，在街道、社区办事大厅设立流动人口维权服务窗口，在流动人口聚集地开展均等化服务宣传、职业技术培训、生殖健康知识讲座，截止5月底，共接待辖区流动人口政策咨询512人，办理流动人口计划生育技术服务87例，为流动人口子女接种疫苗277人/次，发放《流动人口计划生育免费服务明白卡》700余张，建立流动人口工作站、宣传资料发放点10个。二是制定了《东岗街道“生殖健康进家庭”活动实施方案》、《东岗街道已婚育龄妇女生殖健康培训计划》，在街道办公区域专门设立一间办公室作为街道计划生</w:t>
      </w:r>
    </w:p>
    <w:p>
      <w:pPr>
        <w:ind w:left="0" w:right="0" w:firstLine="560"/>
        <w:spacing w:before="450" w:after="450" w:line="312" w:lineRule="auto"/>
      </w:pPr>
      <w:r>
        <w:rPr>
          <w:rFonts w:ascii="宋体" w:hAnsi="宋体" w:eastAsia="宋体" w:cs="宋体"/>
          <w:color w:val="000"/>
          <w:sz w:val="28"/>
          <w:szCs w:val="28"/>
        </w:rPr>
        <w:t xml:space="preserve">育服务室，并配备治疗床、档案柜、办公一体桌。联合区计生服务站、社区卫生服务所在流动人口聚集的东岗世纪新村开展以生殖健康宣传和免费诊疗服务为主题的宣传服务活动。在入户过程中向群众发放《市民明白卡》200余张、《生殖健康知识读本》600余本，在街道、社区及楼院内做到了生殖健康宣传墙报全覆盖。</w:t>
      </w:r>
    </w:p>
    <w:p>
      <w:pPr>
        <w:ind w:left="0" w:right="0" w:firstLine="560"/>
        <w:spacing w:before="450" w:after="450" w:line="312" w:lineRule="auto"/>
      </w:pPr>
      <w:r>
        <w:rPr>
          <w:rFonts w:ascii="宋体" w:hAnsi="宋体" w:eastAsia="宋体" w:cs="宋体"/>
          <w:color w:val="000"/>
          <w:sz w:val="28"/>
          <w:szCs w:val="28"/>
        </w:rPr>
        <w:t xml:space="preserve">（四）依托信息化建设，紧抓日常工作不放松。一是整合卫生、计生、民政、公安、教育、社保等信息资源，推进资源共享，横向联系，信息互考，进一步延伸信息触角，加快构建“大人口”信息服务网络，提高了人口信息数据的共享率和利用率，逐步达到“网络畅通、数据准确、资源共享、应用便捷”的要求。强化信息运用，夯实基础数据，做到人、机、卡、册信息的一致。二是筑牢信息录入网底，完成人口数据库建设。以实现人口和计划生育信息管理全员化、网格化、自动化为目标，构建了由街道、社区（村）、楼院的三级信息采集快速反映通道，包户到人，确定72名，有责任心，工作认真的社区居民为楼院长，并制作人口密度分布图、社区责任网络图、社区楼层分布图，直观清晰反应社区人口状况和责任分工；按时运转人口信息各项卡册，做到全街道人口信息的及时更新；与辖区派出所积极协调，对照公安数据，改正P&amp;WIS人口错误信息4700余条，有效提高了人口质量，落实了“以房管人”新机制。</w:t>
      </w:r>
    </w:p>
    <w:p>
      <w:pPr>
        <w:ind w:left="0" w:right="0" w:firstLine="560"/>
        <w:spacing w:before="450" w:after="450" w:line="312" w:lineRule="auto"/>
      </w:pPr>
      <w:r>
        <w:rPr>
          <w:rFonts w:ascii="宋体" w:hAnsi="宋体" w:eastAsia="宋体" w:cs="宋体"/>
          <w:color w:val="000"/>
          <w:sz w:val="28"/>
          <w:szCs w:val="28"/>
        </w:rPr>
        <w:t xml:space="preserve">（五）坚持以人为本，全面推进利益导向体系建设。一是根据《甘肃省乡镇（街道）和村级（社区）计划生育协会工作规范（试行）》的要求，进一步完善了基层计划生育协会各项工作职责，改进工作思路，转变工作方式方法，发挥社区（村）对群众生产、生活、生育最知情的优势，积极组织群众开展计划生育自我教育、自我管理、自我服务，加快推进全区计划生育村（居）民自治工作。截止2024年5月，全街共建立社区（村）和流动人口计生协会10个、协会会员达3896人。各级协会组织不断健全，有力保障了全街人口计生工作健康有序进行。二是立足于解决计划生育困难群众的现实困难和后顾之忧，整合利益导向政策、资金、项目，创新利益导向载体，全面推进“3322”计生利益导向惠民工程（落实国家奖励扶助、特困救助、特别扶助等三项制度，抓好加分、资金和惠农政策等三项奖励，公示并严格执行全省利益导向二十六条以及城关区利益导向二十条，利用“衣被银行”、联合辖区单位对计划生育困难家庭进行慰问和资助，截止今年5月底，共上报特困救助家庭1户，新增特别扶助对象1名，奖励扶助对象1名，年初双节向47户计划生育困难家庭发放慰问金23500元。</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计生工作入户难，流动人口不配合，采集到的信息不实不全的问题比较突出；二是农村自管小组长待遇偏低，导致其工作积极性不高，存在影响日常工作开展的现象；三是虽积极响应落实计生局工作安排，开展各项宣传服务活动，但苦于缺乏资金，导致活动影响力和群众参与性不足；四是由于辖区人口分布分散，工作量大面广，目前雁儿湾以及桃树坪两社区现有的计生专干无法满足如此繁重的工作任务，急需加强力量。</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进一步强化各项工作措施保证人口计生工作健康有序推进。健全和完善日常管理工作制度，全面落实“以房管人”和生育全过程的管理服务措施，切实抓好人口计生各项示范、试点工作，继续深化流动人口均等化、生殖健康进家庭、利益导向体系建设三项今年重点工作，认真做好计划生育政策执行情况的审核把关，深入开展打击“两非”、计划生育药械市场专项整治行动，摸清辖区计划外生育底数，全力开展社会抚养费征收专项治理和环孕情服务管理集中整治两项活动，加快信息化建设，实施全员人口信息管理，全力打造雁儿湾人口计生窗口化示范社区和具有东岗特色的“大洼山文化广场”,向全区、全市乃至全省宣传和展示我街人口计生工作的新成果、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第二篇：东岗街道人口和计划生育工作半年工作总结</w:t>
      </w:r>
    </w:p>
    <w:p>
      <w:pPr>
        <w:ind w:left="0" w:right="0" w:firstLine="560"/>
        <w:spacing w:before="450" w:after="450" w:line="312" w:lineRule="auto"/>
      </w:pPr>
      <w:r>
        <w:rPr>
          <w:rFonts w:ascii="宋体" w:hAnsi="宋体" w:eastAsia="宋体" w:cs="宋体"/>
          <w:color w:val="000"/>
          <w:sz w:val="28"/>
          <w:szCs w:val="28"/>
        </w:rPr>
        <w:t xml:space="preserve">东岗街道人口和计划生育半年工作总结</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在区人口局的具体指导和相关办公室的密切配合下，我街围绕打造首善之区建设所需的良好人口环境这一目标，积极贯彻落实全区人口计生工作“3456”总体部署，抓好生殖健康进家庭、流动人口均等化服务、利益导向政策体系建设示范三项重点工作，紧紧扭住服务理念、队伍建设、信息完善、资源整合四项关键，使全街人口计生事业健康发展，阶段性完成了各项目标任务。截止今年5月，人口出生率控制在3.66‰以内，人口自然增长率控制在2.83‰以内；户籍人口和流动人口符合政策生育率分别达到98.94%和93.48%；农村环孕情服务率达到95%；常住人口纳入管理率达到98%以上，流动人口纳入管理率达到95%；总出生性别比107.35；农村当年节育措施落实及时率达到90%；组织开展人口计生宣传教育，开展生殖健康进万家活动，育龄夫妇对律法规、政策和生殖保健知识知晓率达到85%以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政领导高度重视，强化计生队伍建设。一是街道党工委、办事处始终坚持以建立健全长效机制统筹解决人口问题为抓手，不断加强对人口计生工作的组织领导，保证周例会安排，确保各项工作任务落到实处。二是加强计生工作力量。每一个社区确定一名事业编正式干部主抓人口计生工作；深化计划生育“以房管人”模式，包户到人，确定72名，有责任心，工作认真的社区居民为楼院长，为人口信息的更新统计工作提供了坚强的人员、组织保证。</w:t>
      </w:r>
    </w:p>
    <w:p>
      <w:pPr>
        <w:ind w:left="0" w:right="0" w:firstLine="560"/>
        <w:spacing w:before="450" w:after="450" w:line="312" w:lineRule="auto"/>
      </w:pPr>
      <w:r>
        <w:rPr>
          <w:rFonts w:ascii="宋体" w:hAnsi="宋体" w:eastAsia="宋体" w:cs="宋体"/>
          <w:color w:val="000"/>
          <w:sz w:val="28"/>
          <w:szCs w:val="28"/>
        </w:rPr>
        <w:t xml:space="preserve">（二）创新宣传方式，努力营造良好氛围。一是寓宣传于活动。联合社区卫生服务中心，成功开展“关注生殖健康 构建和谐家庭”为主题的计生宣传活动。积极开展《生殖健康知识》学习活动，切实提高育龄群众计划生育政策法规知晓率；二是结合东岗街情，分类统计服务，实行“五色人口”分类宣传统计模式，将政策法规、优生优育、优待奖励、有奖举报、“12356”计生阳光热线等内容，分类别宣传到家家户户。</w:t>
      </w:r>
    </w:p>
    <w:p>
      <w:pPr>
        <w:ind w:left="0" w:right="0" w:firstLine="560"/>
        <w:spacing w:before="450" w:after="450" w:line="312" w:lineRule="auto"/>
      </w:pPr>
      <w:r>
        <w:rPr>
          <w:rFonts w:ascii="宋体" w:hAnsi="宋体" w:eastAsia="宋体" w:cs="宋体"/>
          <w:color w:val="000"/>
          <w:sz w:val="28"/>
          <w:szCs w:val="28"/>
        </w:rPr>
        <w:t xml:space="preserve">（三）紧抓重点工作，不断破解宣传服务难题。一是根据全区统一要求，制定了《东岗街道流动人口均等化服务实施方案》，在街道、社区办事大厅设立流动人口维权服务窗口，在流动人口聚集地开展均等化服务宣传、职业技术培训、生殖健康知识讲座，截止5月底，共接待辖区流动人口政策咨询512人，办理流动人口计划生育技术服务87例，为流动人口子女接种疫苗277人/次，发放《流动人口计划生育免费服务明白卡》700余张，建立流动人口工作站、宣传资料发放点10个。二是制定了《东岗街道“生殖健康进家庭”活动实施方案》、《东岗街道已婚育龄妇女生殖健康培训计划》，在街道办公区域专门设立一间办公室作为街道计划生育服务室，并配备治疗床、档案柜、办公一体桌。联合区计生服务站、社区卫生服务所在流动人口聚集的东岗世纪新村开展以生殖健康宣传和免费诊疗服务为主题的宣传服务活动。在入户过程中向群众发放《市民明白卡》200余张、《生殖健康知识读本》600余本，在街道、社区及楼院内做到了生殖健康宣传墙报全覆盖。</w:t>
      </w:r>
    </w:p>
    <w:p>
      <w:pPr>
        <w:ind w:left="0" w:right="0" w:firstLine="560"/>
        <w:spacing w:before="450" w:after="450" w:line="312" w:lineRule="auto"/>
      </w:pPr>
      <w:r>
        <w:rPr>
          <w:rFonts w:ascii="宋体" w:hAnsi="宋体" w:eastAsia="宋体" w:cs="宋体"/>
          <w:color w:val="000"/>
          <w:sz w:val="28"/>
          <w:szCs w:val="28"/>
        </w:rPr>
        <w:t xml:space="preserve">（四）依托信息化建设，紧抓日常工作不放松。一是整合卫生、计生、民政、公安、教育、社保等信息资源，推进资源共享，横向联系，信息互考，进一步延伸信息触角，加快构建“大人口”信息服务网络，提高了人口信息数据的共享率和利用率，逐步达到“网络畅通、数据准确、资源共享、应用便捷”的要求。强化信息运用，夯实基础数据，做到人、机、卡、册信息的一致。二是筑牢信息录入网底，完成人口数据库建设。以实现人口和计划生育信息管理全员化、网格化、自动化为目标，构建了由街道、社区（村）、楼院的三级信息采集快速反映通道，包户到人，确定72名，有责任心，工作认真的社区居民为楼院长，并制作人口密度分布图、社区责任网络图、社区楼层分布图，直观清晰反应社区人口状况和责任分工；按时运转人口信息各项卡册，做到全街道人口信息的及时更新；与辖区派出所积极协调，对照公安数据，改正P&amp;WIS人口错误信息4700余条，有效提高了人口质量，落实了“以房管人”新机制。</w:t>
      </w:r>
    </w:p>
    <w:p>
      <w:pPr>
        <w:ind w:left="0" w:right="0" w:firstLine="560"/>
        <w:spacing w:before="450" w:after="450" w:line="312" w:lineRule="auto"/>
      </w:pPr>
      <w:r>
        <w:rPr>
          <w:rFonts w:ascii="宋体" w:hAnsi="宋体" w:eastAsia="宋体" w:cs="宋体"/>
          <w:color w:val="000"/>
          <w:sz w:val="28"/>
          <w:szCs w:val="28"/>
        </w:rPr>
        <w:t xml:space="preserve">（五）坚持以人为本，全面推进利益导向体系建设。一是根据《甘肃省乡镇（街道）和村级（社区）计划生育协会工作规范（试行）》的要求，进一步完善了基层计划生育协会各项工作职责，改进工作思路，转变工作方式方法，发挥社区（村）对群众生产、生活、生育最知情的优势，积极组织群众开展计划生育自我教育、自我管理、自我服务，加快推进全区计划生育村（居）民自治工作。截止2024年5月，全街共建立社区（村）和流动人口计生协会10个、协会会员达3896人。各级协会组织不断健全，有力保障了全街人口计生工作健康有序进行。二是立足于解决计划生育困难群众的现实困难和后顾之忧，整合利益导向政策、资金、项目，创新利益导向载体，全面推进“3322”计生利益导向惠民工程（落实国家奖励扶助、特困救助、特别扶助等三项制度，抓好加分、资金和惠农政策等三项奖励，公示并严格执行全省利益导向二十六条以及城关区利益导向二十条，利用“衣被银行”、联合辖区单位对计划生育困难家庭进行慰问和资助，截止今年5月底，共上报特困救助家庭1户，新增特别扶助对象1名，奖励扶助对象1名，年初双节向47户计划生育困难家庭发放慰问金23500元。</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计生工作入户难，流动人口不配合，采集到的信息不实不全的问题比较突出；二是农村自管小组长待遇偏低，导致其工作积极性不高，存在影响日常工作开展的现象；三是虽积极响应落实计生局工作安排，开展各项宣传服务活动，但苦于缺乏资金，导致活动影响力和群众参与性不足；四是由于辖区人口分布分散，工作量大面广，目前雁儿湾以及桃树坪两社区现有的计生专干无法满足如此繁重的工作任务，急需加强力量。</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进一步强化各项工作措施保证人口计生工作健康有序推进。健全和完善日常管理工作制度，全面落实“以房管人”和生育全过程的管理服务措施，切实抓好人口计生各项示范、试点工作，继续深化流动人口均等化、生殖健康进家庭、利益导向体系建设三项今年重点工作，认真做好计划生育政策执行情况的审核把关，深入开展打击“两非”、计划生育药械市场专项整治行动，摸清辖区计划外生育底数，全力开展社会抚养费征收专项治理和环孕情服务管理集中整治两项活动，加快信息化建设，实施全员人口信息管理，全力打造雁儿湾人口计生窗口化示范社区和具有东岗特色的“大洼山文化广场”,向全区、全市乃至全省宣传和展示我街人口计生工作的新成果、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2024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w:t>
      </w:r>
    </w:p>
    <w:p>
      <w:pPr>
        <w:ind w:left="0" w:right="0" w:firstLine="560"/>
        <w:spacing w:before="450" w:after="450" w:line="312" w:lineRule="auto"/>
      </w:pPr>
      <w:r>
        <w:rPr>
          <w:rFonts w:ascii="宋体" w:hAnsi="宋体" w:eastAsia="宋体" w:cs="宋体"/>
          <w:color w:val="000"/>
          <w:sz w:val="28"/>
          <w:szCs w:val="28"/>
        </w:rPr>
        <w:t xml:space="preserve">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第五篇：人口和计划生育半年工作 总结</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2024年上半年人口和计划生育工作总结</w:t>
      </w:r>
    </w:p>
    <w:p>
      <w:pPr>
        <w:ind w:left="0" w:right="0" w:firstLine="560"/>
        <w:spacing w:before="450" w:after="450" w:line="312" w:lineRule="auto"/>
      </w:pPr>
      <w:r>
        <w:rPr>
          <w:rFonts w:ascii="宋体" w:hAnsi="宋体" w:eastAsia="宋体" w:cs="宋体"/>
          <w:color w:val="000"/>
          <w:sz w:val="28"/>
          <w:szCs w:val="28"/>
        </w:rPr>
        <w:t xml:space="preserve">2024年上半年在乡党委、乡政府的领导下，在县人口和计划生育局领导的指导下，按照“科学发展，和谐计生”的工作思路，针对全乡实际，强化责任，细化措施，狠抓落实。截止6月底，全乡共出生婴儿101人，其中一孩78人，二孩20人，多3孩人。违法生育一孩12人，违法生育二孩2人，符合政策生育率为86%，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乡党委十分重视计划生育工作，将人口计生工作列入重要议事日程，逢会必讲计划生育工作，乡党委每月听取一次计生办工作汇报，及时研究部署计划生育工作，做到情况明，措施力。</w:t>
      </w:r>
    </w:p>
    <w:p>
      <w:pPr>
        <w:ind w:left="0" w:right="0" w:firstLine="560"/>
        <w:spacing w:before="450" w:after="450" w:line="312" w:lineRule="auto"/>
      </w:pPr>
      <w:r>
        <w:rPr>
          <w:rFonts w:ascii="宋体" w:hAnsi="宋体" w:eastAsia="宋体" w:cs="宋体"/>
          <w:color w:val="000"/>
          <w:sz w:val="28"/>
          <w:szCs w:val="28"/>
        </w:rPr>
        <w:t xml:space="preserve">二、多措并举抓宣传。设立咨询台，发放宣传材料等多种途径，进行计划生育政策法规和生殖健康知识的宣传教育，强化宣传氛围，利用农家书屋结合创建生育文明示范村的活动，发放入户宣传资料500余份，刷写小标语26条，宣传挂图12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三、扎实推进诚信计生，深化依法行政工作机制。我乡将诚信计生工作作为工作的重中之重，全面深化“村为主”</w:t>
      </w:r>
    </w:p>
    <w:p>
      <w:pPr>
        <w:ind w:left="0" w:right="0" w:firstLine="560"/>
        <w:spacing w:before="450" w:after="450" w:line="312" w:lineRule="auto"/>
      </w:pPr>
      <w:r>
        <w:rPr>
          <w:rFonts w:ascii="宋体" w:hAnsi="宋体" w:eastAsia="宋体" w:cs="宋体"/>
          <w:color w:val="000"/>
          <w:sz w:val="28"/>
          <w:szCs w:val="28"/>
        </w:rPr>
        <w:t xml:space="preserve">工作机制，努力提升村级计生工作水平。一是加大宣传学习力度，为诚信计生工作开展做好基础，年初制定了《诚信计生实施方案》并以文件形式下发，利用计生例会组织乡村计生专干对诚信计生的相关资料进行学习。二是建立“双向承诺、合同管理、民主监督、互为守信”的工作模式。全乡上半年共成立了52个诚信计生小组。制作村级计划生育政务公开栏，公开生育政策、优惠政策、社会抚养费征收、办事程序等；三是根据诚信计生工作实施情况，乡计生办加强对各村诚信计生工作的指导。指出各村诚信计生工作开展中存在的问题，并要求及时解决，把诚信计生工作扎实开展下去。到目前为止，双向承诺得到认真履行，没有上访信访等事件发生。</w:t>
      </w:r>
    </w:p>
    <w:p>
      <w:pPr>
        <w:ind w:left="0" w:right="0" w:firstLine="560"/>
        <w:spacing w:before="450" w:after="450" w:line="312" w:lineRule="auto"/>
      </w:pPr>
      <w:r>
        <w:rPr>
          <w:rFonts w:ascii="宋体" w:hAnsi="宋体" w:eastAsia="宋体" w:cs="宋体"/>
          <w:color w:val="000"/>
          <w:sz w:val="28"/>
          <w:szCs w:val="28"/>
        </w:rPr>
        <w:t xml:space="preserve">四、加强人口信息管理，推进信息化建设。为了确保人口信息管理系统数据信息的准确性，我们认真清理生育情况，做到了村不漏户，户不漏人，人不漏项，使计生信息工作切实做到数据准确。对2024年1月1日以来的生育对象进行了认真清理，对照统计口径及时做好入户调查，入户审核，及时录入全员人口数据系统。同时认真清理政策外怀孕，并加大力度，采取有效办法落实补救措施。我们在此项工作中，主要领导加强督办，专班队伍不辞劳苦，截止六月底，全乡共补救计外三个月以上孕妇15例，有效遏制了符合政策生育下降的趋势。</w:t>
      </w:r>
    </w:p>
    <w:p>
      <w:pPr>
        <w:ind w:left="0" w:right="0" w:firstLine="560"/>
        <w:spacing w:before="450" w:after="450" w:line="312" w:lineRule="auto"/>
      </w:pPr>
      <w:r>
        <w:rPr>
          <w:rFonts w:ascii="宋体" w:hAnsi="宋体" w:eastAsia="宋体" w:cs="宋体"/>
          <w:color w:val="000"/>
          <w:sz w:val="28"/>
          <w:szCs w:val="28"/>
        </w:rPr>
        <w:t xml:space="preserve">五、提升依法行政水平，加大违法生育打击力度。开展了以“三清”“三查”、“三看”为主要内容的计划生育法制</w:t>
      </w:r>
    </w:p>
    <w:p>
      <w:pPr>
        <w:ind w:left="0" w:right="0" w:firstLine="560"/>
        <w:spacing w:before="450" w:after="450" w:line="312" w:lineRule="auto"/>
      </w:pPr>
      <w:r>
        <w:rPr>
          <w:rFonts w:ascii="宋体" w:hAnsi="宋体" w:eastAsia="宋体" w:cs="宋体"/>
          <w:color w:val="000"/>
          <w:sz w:val="28"/>
          <w:szCs w:val="28"/>
        </w:rPr>
        <w:t xml:space="preserve">宣传活动。认真贯彻落实《决定》和全县人口和计划生育工作会议精神，全面清理整顿生育秩序，依法处理违纪违法生育行为，依法征收社会抚养费，为依法治理生育环境提供良好的法制保障。在《生育服务证》发放、再生育指标申报、证件发放、奖励扶助、特别扶助等政策落实、违法生育案件查处等工作中，严格按照程序，依法办理。在三、四月份的人口和计划生育集中服务活动中，共征收社会抚养费15余万元，各项工作有序发展。</w:t>
      </w:r>
    </w:p>
    <w:p>
      <w:pPr>
        <w:ind w:left="0" w:right="0" w:firstLine="560"/>
        <w:spacing w:before="450" w:after="450" w:line="312" w:lineRule="auto"/>
      </w:pPr>
      <w:r>
        <w:rPr>
          <w:rFonts w:ascii="宋体" w:hAnsi="宋体" w:eastAsia="宋体" w:cs="宋体"/>
          <w:color w:val="000"/>
          <w:sz w:val="28"/>
          <w:szCs w:val="28"/>
        </w:rPr>
        <w:t xml:space="preserve">六、开展优质服务，落实长效节育措施。全乡以季度“三查”为突破口，确保“三查”服务质量，坚持做到“三到位”。一是组织保障到位，各村成立以支部书记为第一责任人，其他干部为成员的领导小组。二是计生专干责任到位，“三查”前村计生专干将育龄重点对象名单拟出，交由组长通知到人，说明普查时间和地点。同时广泛开展避孕节育“知情选择”和优生优育生殖健康检查。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虽然上半年我乡计生工作取得了一些成绩，但也还存在违法生育增多，流动人口难管，违法生育调查取证困难，社会抚养费第一次征收金额较低等一些问题和困难，但我们有信心和决心做好下半年的工作，为完成全年的工作目标任务而努力奋斗!下半年工作重点：</w:t>
      </w:r>
    </w:p>
    <w:p>
      <w:pPr>
        <w:ind w:left="0" w:right="0" w:firstLine="560"/>
        <w:spacing w:before="450" w:after="450" w:line="312" w:lineRule="auto"/>
      </w:pPr>
      <w:r>
        <w:rPr>
          <w:rFonts w:ascii="宋体" w:hAnsi="宋体" w:eastAsia="宋体" w:cs="宋体"/>
          <w:color w:val="000"/>
          <w:sz w:val="28"/>
          <w:szCs w:val="28"/>
        </w:rPr>
        <w:t xml:space="preserve">1、继续加强宣传力度，让人口和计划生育工作深入人心。</w:t>
      </w:r>
    </w:p>
    <w:p>
      <w:pPr>
        <w:ind w:left="0" w:right="0" w:firstLine="560"/>
        <w:spacing w:before="450" w:after="450" w:line="312" w:lineRule="auto"/>
      </w:pPr>
      <w:r>
        <w:rPr>
          <w:rFonts w:ascii="宋体" w:hAnsi="宋体" w:eastAsia="宋体" w:cs="宋体"/>
          <w:color w:val="000"/>
          <w:sz w:val="28"/>
          <w:szCs w:val="28"/>
        </w:rPr>
        <w:t xml:space="preserve">2、完善人口计生平台的人员信息，坚决做到无漏统漏报虚报错报。</w:t>
      </w:r>
    </w:p>
    <w:p>
      <w:pPr>
        <w:ind w:left="0" w:right="0" w:firstLine="560"/>
        <w:spacing w:before="450" w:after="450" w:line="312" w:lineRule="auto"/>
      </w:pPr>
      <w:r>
        <w:rPr>
          <w:rFonts w:ascii="宋体" w:hAnsi="宋体" w:eastAsia="宋体" w:cs="宋体"/>
          <w:color w:val="000"/>
          <w:sz w:val="28"/>
          <w:szCs w:val="28"/>
        </w:rPr>
        <w:t xml:space="preserve">3、切实加强基层协会组织建设，提高村居民自治水平。</w:t>
      </w:r>
    </w:p>
    <w:p>
      <w:pPr>
        <w:ind w:left="0" w:right="0" w:firstLine="560"/>
        <w:spacing w:before="450" w:after="450" w:line="312" w:lineRule="auto"/>
      </w:pPr>
      <w:r>
        <w:rPr>
          <w:rFonts w:ascii="宋体" w:hAnsi="宋体" w:eastAsia="宋体" w:cs="宋体"/>
          <w:color w:val="000"/>
          <w:sz w:val="28"/>
          <w:szCs w:val="28"/>
        </w:rPr>
        <w:t xml:space="preserve">4、完善执法程序，坚持依法行政。</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2024-09-20T08:05:01+08:00</dcterms:created>
  <dcterms:modified xsi:type="dcterms:W3CDTF">2024-09-20T08:05:01+08:00</dcterms:modified>
</cp:coreProperties>
</file>

<file path=docProps/custom.xml><?xml version="1.0" encoding="utf-8"?>
<Properties xmlns="http://schemas.openxmlformats.org/officeDocument/2006/custom-properties" xmlns:vt="http://schemas.openxmlformats.org/officeDocument/2006/docPropsVTypes"/>
</file>