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产品使用说明书写作指导</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产品使用说明书写作指导如果是20年前，产品的使用说明书都很简单，往往就那么一页纸。现在的情形完全改变了，在激烈的市场竞争中，产品使用说明书成了企业推销自己和产品的重头戏，其写作内容、形式及应用性功效也多种多样。下面结合商场实战典例...</w:t>
      </w:r>
    </w:p>
    <w:p>
      <w:pPr>
        <w:ind w:left="0" w:right="0" w:firstLine="560"/>
        <w:spacing w:before="450" w:after="450" w:line="312" w:lineRule="auto"/>
      </w:pPr>
      <w:r>
        <w:rPr>
          <w:rFonts w:ascii="黑体" w:hAnsi="黑体" w:eastAsia="黑体" w:cs="黑体"/>
          <w:color w:val="000000"/>
          <w:sz w:val="36"/>
          <w:szCs w:val="36"/>
          <w:b w:val="1"/>
          <w:bCs w:val="1"/>
        </w:rPr>
        <w:t xml:space="preserve">第一篇：产品使用说明书写作指导</w:t>
      </w:r>
    </w:p>
    <w:p>
      <w:pPr>
        <w:ind w:left="0" w:right="0" w:firstLine="560"/>
        <w:spacing w:before="450" w:after="450" w:line="312" w:lineRule="auto"/>
      </w:pPr>
      <w:r>
        <w:rPr>
          <w:rFonts w:ascii="宋体" w:hAnsi="宋体" w:eastAsia="宋体" w:cs="宋体"/>
          <w:color w:val="000"/>
          <w:sz w:val="28"/>
          <w:szCs w:val="28"/>
        </w:rPr>
        <w:t xml:space="preserve">如果是20年前，产品的使用说明书都很简单，往往就那么一页纸。现在的情形完全改变了，在激烈的市场竞争中，产品使用说明书成了企业推销自己和产品的重头戏，其写作内容、形式及应用性功效也多种多样。下面结合商场实战典例，分析产品使用说明书的成功撰写与制作。</w:t>
      </w:r>
    </w:p>
    <w:p>
      <w:pPr>
        <w:ind w:left="0" w:right="0" w:firstLine="560"/>
        <w:spacing w:before="450" w:after="450" w:line="312" w:lineRule="auto"/>
      </w:pPr>
      <w:r>
        <w:rPr>
          <w:rFonts w:ascii="宋体" w:hAnsi="宋体" w:eastAsia="宋体" w:cs="宋体"/>
          <w:color w:val="000"/>
          <w:sz w:val="28"/>
          <w:szCs w:val="28"/>
        </w:rPr>
        <w:t xml:space="preserve">一、做到内容不厌其详</w:t>
      </w:r>
    </w:p>
    <w:p>
      <w:pPr>
        <w:ind w:left="0" w:right="0" w:firstLine="560"/>
        <w:spacing w:before="450" w:after="450" w:line="312" w:lineRule="auto"/>
      </w:pPr>
      <w:r>
        <w:rPr>
          <w:rFonts w:ascii="宋体" w:hAnsi="宋体" w:eastAsia="宋体" w:cs="宋体"/>
          <w:color w:val="000"/>
          <w:sz w:val="28"/>
          <w:szCs w:val="28"/>
        </w:rPr>
        <w:t xml:space="preserve">产品使用说明书有越写</w:t>
      </w:r>
    </w:p>
    <w:p>
      <w:pPr>
        <w:ind w:left="0" w:right="0" w:firstLine="560"/>
        <w:spacing w:before="450" w:after="450" w:line="312" w:lineRule="auto"/>
      </w:pPr>
      <w:r>
        <w:rPr>
          <w:rFonts w:ascii="宋体" w:hAnsi="宋体" w:eastAsia="宋体" w:cs="宋体"/>
          <w:color w:val="000"/>
          <w:sz w:val="28"/>
          <w:szCs w:val="28"/>
        </w:rPr>
        <w:t xml:space="preserve">越长的趋势，例如小天鹅全自动洗衣机xqb40－198(家用型)《使用说明书》，a4幅面20页；豪爵suzuki的gn125摩托车《驾驶手册》，口袋本形式，计有65页；epson激光打印机epl－3000英文说明书32开本，187页，已然厚厚的一本书；就连操作简单的现代厨具微波炉，如格兰士wd900g的《使用说明书》，b5幅面的纸也长达17页，另附《格兰士微波炉食谱》15彩页。产品使用说明书的写作以长为善的用意，大体在于：</w:t>
      </w:r>
    </w:p>
    <w:p>
      <w:pPr>
        <w:ind w:left="0" w:right="0" w:firstLine="560"/>
        <w:spacing w:before="450" w:after="450" w:line="312" w:lineRule="auto"/>
      </w:pPr>
      <w:r>
        <w:rPr>
          <w:rFonts w:ascii="宋体" w:hAnsi="宋体" w:eastAsia="宋体" w:cs="宋体"/>
          <w:color w:val="000"/>
          <w:sz w:val="28"/>
          <w:szCs w:val="28"/>
        </w:rPr>
        <w:t xml:space="preserve">其一，可以规避风险、减少麻烦。</w:t>
      </w:r>
    </w:p>
    <w:p>
      <w:pPr>
        <w:ind w:left="0" w:right="0" w:firstLine="560"/>
        <w:spacing w:before="450" w:after="450" w:line="312" w:lineRule="auto"/>
      </w:pPr>
      <w:r>
        <w:rPr>
          <w:rFonts w:ascii="宋体" w:hAnsi="宋体" w:eastAsia="宋体" w:cs="宋体"/>
          <w:color w:val="000"/>
          <w:sz w:val="28"/>
          <w:szCs w:val="28"/>
        </w:rPr>
        <w:t xml:space="preserve">消费者的维权意识已大大增强，时下一句流行话叫做“买的就是服务”。为了变被动为主动，树立良好的企业形象，越来越多的公司正像海尔集团提出的口号那样，尽力对用户做到“真诚到永远”，体现在产品使用说明书的写作上，就是要巨细不漏，把使用的获知权完全交出。这点很重要，企业的明智之处在于，使用者遇到的和可能忽视的问题几乎均被“说明书”囊括，他完全可以通过阅读自行解决和了解。如果因为使用者没有阅读或阅读疏漏导致使用不当，从而造成产品损坏或人身伤害，那么基于产品说明书有言在先，其明示作用便会为企业规避种种风险，减少不必要的麻烦。</w:t>
      </w:r>
    </w:p>
    <w:p>
      <w:pPr>
        <w:ind w:left="0" w:right="0" w:firstLine="560"/>
        <w:spacing w:before="450" w:after="450" w:line="312" w:lineRule="auto"/>
      </w:pPr>
      <w:r>
        <w:rPr>
          <w:rFonts w:ascii="宋体" w:hAnsi="宋体" w:eastAsia="宋体" w:cs="宋体"/>
          <w:color w:val="000"/>
          <w:sz w:val="28"/>
          <w:szCs w:val="28"/>
        </w:rPr>
        <w:t xml:space="preserve">其二，能够指导消费者物尽其用。</w:t>
      </w:r>
    </w:p>
    <w:p>
      <w:pPr>
        <w:ind w:left="0" w:right="0" w:firstLine="560"/>
        <w:spacing w:before="450" w:after="450" w:line="312" w:lineRule="auto"/>
      </w:pPr>
      <w:r>
        <w:rPr>
          <w:rFonts w:ascii="宋体" w:hAnsi="宋体" w:eastAsia="宋体" w:cs="宋体"/>
          <w:color w:val="000"/>
          <w:sz w:val="28"/>
          <w:szCs w:val="28"/>
        </w:rPr>
        <w:t xml:space="preserve">写作产品使用说明书决不可高估消费者的阅读力和理解力，要让你的产品能真正完美地融入到他们的生活中去，必须做最有耐心的“老师”。没有哪个对产品陌生的消费者会埋怨产品使用说明书告诉得太多，所以要在“说明”中给他们的求知欲提供尽可能大的空间，从而做到人、物的最佳契合，满足人的驾驭物质生活的享乐感，同时彰显出被使用产品的优良品性。如果没有详尽的文字说明、较长的篇幅，这些都是难以实现的。</w:t>
      </w:r>
    </w:p>
    <w:p>
      <w:pPr>
        <w:ind w:left="0" w:right="0" w:firstLine="560"/>
        <w:spacing w:before="450" w:after="450" w:line="312" w:lineRule="auto"/>
      </w:pPr>
      <w:r>
        <w:rPr>
          <w:rFonts w:ascii="宋体" w:hAnsi="宋体" w:eastAsia="宋体" w:cs="宋体"/>
          <w:color w:val="000"/>
          <w:sz w:val="28"/>
          <w:szCs w:val="28"/>
        </w:rPr>
        <w:t xml:space="preserve">如格兰士光波/微波炉wd900g型《使用手册》中的“操作方法”一节，就分栏讲解了“调校时钟”、“按微波火力烹调”、“快速烹调”、“光波烹调”、“光波微波组合1”、“光波微波组合2”、“儿童保险锁”、“自动解冻”、“自动菜单的设置”等内容，每一栏都文图并茂，方法、步骤落到实处。表面上看这种说明过于繁文冗长，但对使用者来说，正由于此，它才具有了操作细节分明的参照性，因此可以起到事半功倍之效，省却了日后许多无谓的摸索。</w:t>
      </w:r>
    </w:p>
    <w:p>
      <w:pPr>
        <w:ind w:left="0" w:right="0" w:firstLine="560"/>
        <w:spacing w:before="450" w:after="450" w:line="312" w:lineRule="auto"/>
      </w:pPr>
      <w:r>
        <w:rPr>
          <w:rFonts w:ascii="宋体" w:hAnsi="宋体" w:eastAsia="宋体" w:cs="宋体"/>
          <w:color w:val="000"/>
          <w:sz w:val="28"/>
          <w:szCs w:val="28"/>
        </w:rPr>
        <w:t xml:space="preserve">其三，有助于满足消费者“物有所值”的心理。</w:t>
      </w:r>
    </w:p>
    <w:p>
      <w:pPr>
        <w:ind w:left="0" w:right="0" w:firstLine="560"/>
        <w:spacing w:before="450" w:after="450" w:line="312" w:lineRule="auto"/>
      </w:pPr>
      <w:r>
        <w:rPr>
          <w:rFonts w:ascii="宋体" w:hAnsi="宋体" w:eastAsia="宋体" w:cs="宋体"/>
          <w:color w:val="000"/>
          <w:sz w:val="28"/>
          <w:szCs w:val="28"/>
        </w:rPr>
        <w:t xml:space="preserve">厚厚实实的一本说明书总会给消费者带来消费心理上的安全感，觉得自己的付出物有所值。厂商编织消费者的梦想，离不开长长的迷宫一般的说明书。这“迷宫”绝对考验智力和耐心，它不会没有出口，它是送给想探索迷宫和走出迷宫的人的，但它永远有你没有涉足的未知领域，所以它对你永远具有魅力。就某种情况而言，产品发烧友对产品的迷恋，其实是对产品使用说明书的迷恋。好的产品使用说明书应该令人百看不厌，并且不断有新的发现。</w:t>
      </w:r>
    </w:p>
    <w:p>
      <w:pPr>
        <w:ind w:left="0" w:right="0" w:firstLine="560"/>
        <w:spacing w:before="450" w:after="450" w:line="312" w:lineRule="auto"/>
      </w:pPr>
      <w:r>
        <w:rPr>
          <w:rFonts w:ascii="宋体" w:hAnsi="宋体" w:eastAsia="宋体" w:cs="宋体"/>
          <w:color w:val="000"/>
          <w:sz w:val="28"/>
          <w:szCs w:val="28"/>
        </w:rPr>
        <w:t xml:space="preserve">在此不妨设想一下，假如消费者锁定两件品牌价格相当的同档商品、浏览产品使用说明书以做抉择时，一个是薄薄的有限的几页纸，而另一个是沉甸甸的书册，后者的展示效果和优势便可想而知了。所以撰写长“说明”大可不必顾忌成本，因小失大，应明白需要的就是合理的。</w:t>
      </w:r>
    </w:p>
    <w:p>
      <w:pPr>
        <w:ind w:left="0" w:right="0" w:firstLine="560"/>
        <w:spacing w:before="450" w:after="450" w:line="312" w:lineRule="auto"/>
      </w:pPr>
      <w:r>
        <w:rPr>
          <w:rFonts w:ascii="宋体" w:hAnsi="宋体" w:eastAsia="宋体" w:cs="宋体"/>
          <w:color w:val="000"/>
          <w:sz w:val="28"/>
          <w:szCs w:val="28"/>
        </w:rPr>
        <w:t xml:space="preserve">二、讲究说明方法和姿态</w:t>
      </w:r>
    </w:p>
    <w:p>
      <w:pPr>
        <w:ind w:left="0" w:right="0" w:firstLine="560"/>
        <w:spacing w:before="450" w:after="450" w:line="312" w:lineRule="auto"/>
      </w:pPr>
      <w:r>
        <w:rPr>
          <w:rFonts w:ascii="宋体" w:hAnsi="宋体" w:eastAsia="宋体" w:cs="宋体"/>
          <w:color w:val="000"/>
          <w:sz w:val="28"/>
          <w:szCs w:val="28"/>
        </w:rPr>
        <w:t xml:space="preserve">产品使用说明书是应用型的说明文体，作为一种信息，从传播学的角度而言，“说”在于信源——厂家，“明”在于信宿——消费者。很显然，企业处于信息主导地位，它在说明书里怎么“说”，将直接关乎消费者对使用产品的“明”，即明确程度。因此，说总得有个说的道理，这里边充满创意和策划，也不乏表述规则。</w:t>
      </w:r>
    </w:p>
    <w:p>
      <w:pPr>
        <w:ind w:left="0" w:right="0" w:firstLine="560"/>
        <w:spacing w:before="450" w:after="450" w:line="312" w:lineRule="auto"/>
      </w:pPr>
      <w:r>
        <w:rPr>
          <w:rFonts w:ascii="宋体" w:hAnsi="宋体" w:eastAsia="宋体" w:cs="宋体"/>
          <w:color w:val="000"/>
          <w:sz w:val="28"/>
          <w:szCs w:val="28"/>
        </w:rPr>
        <w:t xml:space="preserve">(一)实施说明的“四化”。</w:t>
      </w:r>
    </w:p>
    <w:p>
      <w:pPr>
        <w:ind w:left="0" w:right="0" w:firstLine="560"/>
        <w:spacing w:before="450" w:after="450" w:line="312" w:lineRule="auto"/>
      </w:pPr>
      <w:r>
        <w:rPr>
          <w:rFonts w:ascii="宋体" w:hAnsi="宋体" w:eastAsia="宋体" w:cs="宋体"/>
          <w:color w:val="000"/>
          <w:sz w:val="28"/>
          <w:szCs w:val="28"/>
        </w:rPr>
        <w:t xml:space="preserve">一是标题化，就是采用标题撮要之法。如《紫光扫描仪用户手册》长达58页，内容较多，写作上划分成8个部分，标题分别为“前言”、“安装”、“扫描仪按键的设定”、“扫描仪软件面板的功能设定”、“twain对话框”、“twain对话框(详细说明)”、“常见问题与解答”、“附录”。各标题贯领的部分相对独立，主述点清楚，很方便目录查检。结构之间按渐进的逻辑关系排序，形成了整体的方阵集结，内容庞大而不散乱。此方法适用于复杂的说明书写作。</w:t>
      </w:r>
    </w:p>
    <w:p>
      <w:pPr>
        <w:ind w:left="0" w:right="0" w:firstLine="560"/>
        <w:spacing w:before="450" w:after="450" w:line="312" w:lineRule="auto"/>
      </w:pPr>
      <w:r>
        <w:rPr>
          <w:rFonts w:ascii="宋体" w:hAnsi="宋体" w:eastAsia="宋体" w:cs="宋体"/>
          <w:color w:val="000"/>
          <w:sz w:val="28"/>
          <w:szCs w:val="28"/>
        </w:rPr>
        <w:t xml:space="preserve">二是条序化，就是行文中每一段以1、2、3排序，类似于法律文书分条列款的写法。它一般与上述的标题化写法结合使用，从而做到语言组织的有条不紊，一是一、二是二。</w:t>
      </w:r>
    </w:p>
    <w:p>
      <w:pPr>
        <w:ind w:left="0" w:right="0" w:firstLine="560"/>
        <w:spacing w:before="450" w:after="450" w:line="312" w:lineRule="auto"/>
      </w:pPr>
      <w:r>
        <w:rPr>
          <w:rFonts w:ascii="宋体" w:hAnsi="宋体" w:eastAsia="宋体" w:cs="宋体"/>
          <w:color w:val="000"/>
          <w:sz w:val="28"/>
          <w:szCs w:val="28"/>
        </w:rPr>
        <w:t xml:space="preserve">三是表格化，就是用框线或封闭于框</w:t>
      </w:r>
    </w:p>
    <w:p>
      <w:pPr>
        <w:ind w:left="0" w:right="0" w:firstLine="560"/>
        <w:spacing w:before="450" w:after="450" w:line="312" w:lineRule="auto"/>
      </w:pPr>
      <w:r>
        <w:rPr>
          <w:rFonts w:ascii="黑体" w:hAnsi="黑体" w:eastAsia="黑体" w:cs="黑体"/>
          <w:color w:val="000000"/>
          <w:sz w:val="36"/>
          <w:szCs w:val="36"/>
          <w:b w:val="1"/>
          <w:bCs w:val="1"/>
        </w:rPr>
        <w:t xml:space="preserve">第二篇：产品使用说明书(范例)</w:t>
      </w:r>
    </w:p>
    <w:p>
      <w:pPr>
        <w:ind w:left="0" w:right="0" w:firstLine="560"/>
        <w:spacing w:before="450" w:after="450" w:line="312" w:lineRule="auto"/>
      </w:pPr>
      <w:r>
        <w:rPr>
          <w:rFonts w:ascii="宋体" w:hAnsi="宋体" w:eastAsia="宋体" w:cs="宋体"/>
          <w:color w:val="000"/>
          <w:sz w:val="28"/>
          <w:szCs w:val="28"/>
        </w:rPr>
        <w:t xml:space="preserve">XXX化工有限公司</w:t>
      </w:r>
    </w:p>
    <w:p>
      <w:pPr>
        <w:ind w:left="0" w:right="0" w:firstLine="560"/>
        <w:spacing w:before="450" w:after="450" w:line="312" w:lineRule="auto"/>
      </w:pPr>
      <w:r>
        <w:rPr>
          <w:rFonts w:ascii="宋体" w:hAnsi="宋体" w:eastAsia="宋体" w:cs="宋体"/>
          <w:color w:val="000"/>
          <w:sz w:val="28"/>
          <w:szCs w:val="28"/>
        </w:rPr>
        <w:t xml:space="preserve">XXXX使用说明书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产品编号：用途：参阅产品安全资料施工方法：参阅产品安全资料 公司名称：</w:t>
      </w:r>
    </w:p>
    <w:p>
      <w:pPr>
        <w:ind w:left="0" w:right="0" w:firstLine="560"/>
        <w:spacing w:before="450" w:after="450" w:line="312" w:lineRule="auto"/>
      </w:pPr>
      <w:r>
        <w:rPr>
          <w:rFonts w:ascii="宋体" w:hAnsi="宋体" w:eastAsia="宋体" w:cs="宋体"/>
          <w:color w:val="000"/>
          <w:sz w:val="28"/>
          <w:szCs w:val="28"/>
        </w:rPr>
        <w:t xml:space="preserve">厂址：邮编：电话号码：传真号码：</w:t>
      </w:r>
    </w:p>
    <w:p>
      <w:pPr>
        <w:ind w:left="0" w:right="0" w:firstLine="560"/>
        <w:spacing w:before="450" w:after="450" w:line="312" w:lineRule="auto"/>
      </w:pPr>
      <w:r>
        <w:rPr>
          <w:rFonts w:ascii="宋体" w:hAnsi="宋体" w:eastAsia="宋体" w:cs="宋体"/>
          <w:color w:val="000"/>
          <w:sz w:val="28"/>
          <w:szCs w:val="28"/>
        </w:rPr>
        <w:t xml:space="preserve">其余成份属于非危害性物质。</w:t>
      </w:r>
    </w:p>
    <w:p>
      <w:pPr>
        <w:ind w:left="0" w:right="0" w:firstLine="560"/>
        <w:spacing w:before="450" w:after="450" w:line="312" w:lineRule="auto"/>
      </w:pPr>
      <w:r>
        <w:rPr>
          <w:rFonts w:ascii="宋体" w:hAnsi="宋体" w:eastAsia="宋体" w:cs="宋体"/>
          <w:color w:val="000"/>
          <w:sz w:val="28"/>
          <w:szCs w:val="28"/>
        </w:rPr>
        <w:t xml:space="preserve">易燃。</w:t>
      </w:r>
    </w:p>
    <w:p>
      <w:pPr>
        <w:ind w:left="0" w:right="0" w:firstLine="560"/>
        <w:spacing w:before="450" w:after="450" w:line="312" w:lineRule="auto"/>
      </w:pPr>
      <w:r>
        <w:rPr>
          <w:rFonts w:ascii="宋体" w:hAnsi="宋体" w:eastAsia="宋体" w:cs="宋体"/>
          <w:color w:val="000"/>
          <w:sz w:val="28"/>
          <w:szCs w:val="28"/>
        </w:rPr>
        <w:t xml:space="preserve">对眼睛和皮肤有刺激。皮肤接触可能引起过敏。补充资料参阅第11部分。</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出现疑问或症状时，应该寻求医疗。决不能给不省人事的人吃东西。吸入：</w:t>
      </w:r>
    </w:p>
    <w:p>
      <w:pPr>
        <w:ind w:left="0" w:right="0" w:firstLine="560"/>
        <w:spacing w:before="450" w:after="450" w:line="312" w:lineRule="auto"/>
      </w:pPr>
      <w:r>
        <w:rPr>
          <w:rFonts w:ascii="宋体" w:hAnsi="宋体" w:eastAsia="宋体" w:cs="宋体"/>
          <w:color w:val="000"/>
          <w:sz w:val="28"/>
          <w:szCs w:val="28"/>
        </w:rPr>
        <w:t xml:space="preserve">将病人移至空气新鲜处，使其保持安静并保暖。如果呼吸不正常或停止，应进行人工呼吸。如果失去知觉，应使其保 持安全姿势并立即寻求医疗。不可喂食任何东西。眼部接触：</w:t>
      </w:r>
    </w:p>
    <w:p>
      <w:pPr>
        <w:ind w:left="0" w:right="0" w:firstLine="560"/>
        <w:spacing w:before="450" w:after="450" w:line="312" w:lineRule="auto"/>
      </w:pPr>
      <w:r>
        <w:rPr>
          <w:rFonts w:ascii="宋体" w:hAnsi="宋体" w:eastAsia="宋体" w:cs="宋体"/>
          <w:color w:val="000"/>
          <w:sz w:val="28"/>
          <w:szCs w:val="28"/>
        </w:rPr>
        <w:t xml:space="preserve">拨开眼睑用大量清洁淡水冲洗至少10分钟，并寻求医疗。皮肤接触：</w:t>
      </w:r>
    </w:p>
    <w:p>
      <w:pPr>
        <w:ind w:left="0" w:right="0" w:firstLine="560"/>
        <w:spacing w:before="450" w:after="450" w:line="312" w:lineRule="auto"/>
      </w:pPr>
      <w:r>
        <w:rPr>
          <w:rFonts w:ascii="宋体" w:hAnsi="宋体" w:eastAsia="宋体" w:cs="宋体"/>
          <w:color w:val="000"/>
          <w:sz w:val="28"/>
          <w:szCs w:val="28"/>
        </w:rPr>
        <w:t xml:space="preserve">脱去被沾污的衣物，用肥皂水或认可的皮肤清洁剂彻底清洗皮肤。切勿使用溶剂或稀释剂。咽入：</w:t>
      </w:r>
    </w:p>
    <w:p>
      <w:pPr>
        <w:ind w:left="0" w:right="0" w:firstLine="560"/>
        <w:spacing w:before="450" w:after="450" w:line="312" w:lineRule="auto"/>
      </w:pPr>
      <w:r>
        <w:rPr>
          <w:rFonts w:ascii="宋体" w:hAnsi="宋体" w:eastAsia="宋体" w:cs="宋体"/>
          <w:color w:val="000"/>
          <w:sz w:val="28"/>
          <w:szCs w:val="28"/>
        </w:rPr>
        <w:t xml:space="preserve">如果不慎咽入，应立即寻求医疗。不要紧张。切勿试图呕吐。</w:t>
      </w:r>
    </w:p>
    <w:p>
      <w:pPr>
        <w:ind w:left="0" w:right="0" w:firstLine="560"/>
        <w:spacing w:before="450" w:after="450" w:line="312" w:lineRule="auto"/>
      </w:pPr>
      <w:r>
        <w:rPr>
          <w:rFonts w:ascii="宋体" w:hAnsi="宋体" w:eastAsia="宋体" w:cs="宋体"/>
          <w:color w:val="000"/>
          <w:sz w:val="28"/>
          <w:szCs w:val="28"/>
        </w:rPr>
        <w:t xml:space="preserve">推荐的灭火材料为：抗酒精泡沫、二氧化碳、粉末、水雾。切勿使用水喷射。</w:t>
      </w:r>
    </w:p>
    <w:p>
      <w:pPr>
        <w:ind w:left="0" w:right="0" w:firstLine="560"/>
        <w:spacing w:before="450" w:after="450" w:line="312" w:lineRule="auto"/>
      </w:pPr>
      <w:r>
        <w:rPr>
          <w:rFonts w:ascii="宋体" w:hAnsi="宋体" w:eastAsia="宋体" w:cs="宋体"/>
          <w:color w:val="000"/>
          <w:sz w:val="28"/>
          <w:szCs w:val="28"/>
        </w:rPr>
        <w:t xml:space="preserve">注意：火焰会产生浓密的黑烟。分解产品可能有害健康。应避免暴露于其中，并适时使用呼吸装置。处于火中的封闭 容器，应喷水进行冷却。不得将灭火过程中产生的水和污染物排入下水道或河流。</w:t>
      </w:r>
    </w:p>
    <w:p>
      <w:pPr>
        <w:ind w:left="0" w:right="0" w:firstLine="560"/>
        <w:spacing w:before="450" w:after="450" w:line="312" w:lineRule="auto"/>
      </w:pPr>
      <w:r>
        <w:rPr>
          <w:rFonts w:ascii="宋体" w:hAnsi="宋体" w:eastAsia="宋体" w:cs="宋体"/>
          <w:color w:val="000"/>
          <w:sz w:val="28"/>
          <w:szCs w:val="28"/>
        </w:rPr>
        <w:t xml:space="preserve">远离火源，不要使用无保护装置的电器设备。万一在狭窄空间内大量溢出，应立即撤离。检查溶剂蒸汽量低于最低爆 炸极限时，再进入该区域。</w:t>
      </w:r>
    </w:p>
    <w:p>
      <w:pPr>
        <w:ind w:left="0" w:right="0" w:firstLine="560"/>
        <w:spacing w:before="450" w:after="450" w:line="312" w:lineRule="auto"/>
      </w:pPr>
      <w:r>
        <w:rPr>
          <w:rFonts w:ascii="宋体" w:hAnsi="宋体" w:eastAsia="宋体" w:cs="宋体"/>
          <w:color w:val="000"/>
          <w:sz w:val="28"/>
          <w:szCs w:val="28"/>
        </w:rPr>
        <w:t xml:space="preserve">保持通风，避免吸入蒸汽。按照第8部分所述做好个人防护措施。</w:t>
      </w:r>
    </w:p>
    <w:p>
      <w:pPr>
        <w:ind w:left="0" w:right="0" w:firstLine="560"/>
        <w:spacing w:before="450" w:after="450" w:line="312" w:lineRule="auto"/>
      </w:pPr>
      <w:r>
        <w:rPr>
          <w:rFonts w:ascii="宋体" w:hAnsi="宋体" w:eastAsia="宋体" w:cs="宋体"/>
          <w:color w:val="000"/>
          <w:sz w:val="28"/>
          <w:szCs w:val="28"/>
        </w:rPr>
        <w:t xml:space="preserve">用非易燃物如沙子、泥土、蛭石等处理溢料。放置在户外的密闭容器内，并按照相关废弃法规加以处理（参考第13部 分）。</w:t>
      </w:r>
    </w:p>
    <w:p>
      <w:pPr>
        <w:ind w:left="0" w:right="0" w:firstLine="560"/>
        <w:spacing w:before="450" w:after="450" w:line="312" w:lineRule="auto"/>
      </w:pPr>
      <w:r>
        <w:rPr>
          <w:rFonts w:ascii="宋体" w:hAnsi="宋体" w:eastAsia="宋体" w:cs="宋体"/>
          <w:color w:val="000"/>
          <w:sz w:val="28"/>
          <w:szCs w:val="28"/>
        </w:rPr>
        <w:t xml:space="preserve">清洁时最好使用洗涤剂。切勿使用溶剂。严禁将溢料倒入排水沟或河道。</w:t>
      </w:r>
    </w:p>
    <w:p>
      <w:pPr>
        <w:ind w:left="0" w:right="0" w:firstLine="560"/>
        <w:spacing w:before="450" w:after="450" w:line="312" w:lineRule="auto"/>
      </w:pPr>
      <w:r>
        <w:rPr>
          <w:rFonts w:ascii="宋体" w:hAnsi="宋体" w:eastAsia="宋体" w:cs="宋体"/>
          <w:color w:val="000"/>
          <w:sz w:val="28"/>
          <w:szCs w:val="28"/>
        </w:rPr>
        <w:t xml:space="preserve">如果排水沟、下水道、河流或湖泊被污染，应立即通知当地自来水公司。万一江河或湖泊被污染，还应该通知环保局。用过的容器可能有剩余的产品，包括易燃易爆气体。严禁切割、刺破、焊接容器或在附近焊接。所有标签必须保存完 好直到此容器被清洗或处理。</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本涂料含有溶剂。溶剂蒸汽重于空气，并会沿着地面扩散。蒸汽与空气可能会形成爆炸性混合物。贮存、预备和施工 区域应该通风，以防在空气中产生达到易燃或易爆浓度的蒸汽，并避免蒸汽浓度高于职业暴露限度。储存中</w:t>
      </w:r>
    </w:p>
    <w:p>
      <w:pPr>
        <w:ind w:left="0" w:right="0" w:firstLine="560"/>
        <w:spacing w:before="450" w:after="450" w:line="312" w:lineRule="auto"/>
      </w:pPr>
      <w:r>
        <w:rPr>
          <w:rFonts w:ascii="宋体" w:hAnsi="宋体" w:eastAsia="宋体" w:cs="宋体"/>
          <w:color w:val="000"/>
          <w:sz w:val="28"/>
          <w:szCs w:val="28"/>
        </w:rPr>
        <w:t xml:space="preserve">小心处理容器，以防损坏和溢出。</w:t>
      </w:r>
    </w:p>
    <w:p>
      <w:pPr>
        <w:ind w:left="0" w:right="0" w:firstLine="560"/>
        <w:spacing w:before="450" w:after="450" w:line="312" w:lineRule="auto"/>
      </w:pPr>
      <w:r>
        <w:rPr>
          <w:rFonts w:ascii="宋体" w:hAnsi="宋体" w:eastAsia="宋体" w:cs="宋体"/>
          <w:color w:val="000"/>
          <w:sz w:val="28"/>
          <w:szCs w:val="28"/>
        </w:rPr>
        <w:t xml:space="preserve">贮存区域不得有明火和烟。建议叉车和电器设备按照适当的标准安装防护设施。使用中</w:t>
      </w:r>
    </w:p>
    <w:p>
      <w:pPr>
        <w:ind w:left="0" w:right="0" w:firstLine="560"/>
        <w:spacing w:before="450" w:after="450" w:line="312" w:lineRule="auto"/>
      </w:pPr>
      <w:r>
        <w:rPr>
          <w:rFonts w:ascii="宋体" w:hAnsi="宋体" w:eastAsia="宋体" w:cs="宋体"/>
          <w:color w:val="000"/>
          <w:sz w:val="28"/>
          <w:szCs w:val="28"/>
        </w:rPr>
        <w:t xml:space="preserve">避免与皮肤和眼睛接触。避免吸入蒸汽和喷雾。遵守商标上的预防措施。采用第8部分列出的个人防护措施。所有预备和施工区域应禁止吸烟和饮食。</w:t>
      </w:r>
    </w:p>
    <w:p>
      <w:pPr>
        <w:ind w:left="0" w:right="0" w:firstLine="560"/>
        <w:spacing w:before="450" w:after="450" w:line="312" w:lineRule="auto"/>
      </w:pPr>
      <w:r>
        <w:rPr>
          <w:rFonts w:ascii="宋体" w:hAnsi="宋体" w:eastAsia="宋体" w:cs="宋体"/>
          <w:color w:val="000"/>
          <w:sz w:val="28"/>
          <w:szCs w:val="28"/>
        </w:rPr>
        <w:t xml:space="preserve">不得采用挤压的方式将腾空包装桶；包装桶不是压力容器。</w:t>
      </w:r>
    </w:p>
    <w:p>
      <w:pPr>
        <w:ind w:left="0" w:right="0" w:firstLine="560"/>
        <w:spacing w:before="450" w:after="450" w:line="312" w:lineRule="auto"/>
      </w:pPr>
      <w:r>
        <w:rPr>
          <w:rFonts w:ascii="宋体" w:hAnsi="宋体" w:eastAsia="宋体" w:cs="宋体"/>
          <w:color w:val="000"/>
          <w:sz w:val="28"/>
          <w:szCs w:val="28"/>
        </w:rPr>
        <w:t xml:space="preserve">预备和施工区域应该无任何火源（热表面、火花、明火等）。所有电器设备（包括手电筒）应按适用标准安装防护装 置（防爆）。</w:t>
      </w:r>
    </w:p>
    <w:p>
      <w:pPr>
        <w:ind w:left="0" w:right="0" w:firstLine="560"/>
        <w:spacing w:before="450" w:after="450" w:line="312" w:lineRule="auto"/>
      </w:pPr>
      <w:r>
        <w:rPr>
          <w:rFonts w:ascii="宋体" w:hAnsi="宋体" w:eastAsia="宋体" w:cs="宋体"/>
          <w:color w:val="000"/>
          <w:sz w:val="28"/>
          <w:szCs w:val="28"/>
        </w:rPr>
        <w:t xml:space="preserve">产品可能会产生静电。在倒入溶剂或转移产品时，应该始终使用接地导线。</w:t>
      </w:r>
    </w:p>
    <w:p>
      <w:pPr>
        <w:ind w:left="0" w:right="0" w:firstLine="560"/>
        <w:spacing w:before="450" w:after="450" w:line="312" w:lineRule="auto"/>
      </w:pPr>
      <w:r>
        <w:rPr>
          <w:rFonts w:ascii="宋体" w:hAnsi="宋体" w:eastAsia="宋体" w:cs="宋体"/>
          <w:color w:val="000"/>
          <w:sz w:val="28"/>
          <w:szCs w:val="28"/>
        </w:rPr>
        <w:t xml:space="preserve">操作人员应穿着不会产生静电的服装（至少含60％天然纤维）和防静电鞋；地面应该导电。储存</w:t>
      </w:r>
    </w:p>
    <w:p>
      <w:pPr>
        <w:ind w:left="0" w:right="0" w:firstLine="560"/>
        <w:spacing w:before="450" w:after="450" w:line="312" w:lineRule="auto"/>
      </w:pPr>
      <w:r>
        <w:rPr>
          <w:rFonts w:ascii="宋体" w:hAnsi="宋体" w:eastAsia="宋体" w:cs="宋体"/>
          <w:color w:val="000"/>
          <w:sz w:val="28"/>
          <w:szCs w:val="28"/>
        </w:rPr>
        <w:t xml:space="preserve">贮存在通风良好的干燥地方，远离热源和阳光直射。</w:t>
      </w:r>
    </w:p>
    <w:p>
      <w:pPr>
        <w:ind w:left="0" w:right="0" w:firstLine="560"/>
        <w:spacing w:before="450" w:after="450" w:line="312" w:lineRule="auto"/>
      </w:pPr>
      <w:r>
        <w:rPr>
          <w:rFonts w:ascii="宋体" w:hAnsi="宋体" w:eastAsia="宋体" w:cs="宋体"/>
          <w:color w:val="000"/>
          <w:sz w:val="28"/>
          <w:szCs w:val="28"/>
        </w:rPr>
        <w:t xml:space="preserve">贮存于混凝土地面或其它不可渗透的地面上，最好带有能容纳溢出物的层面。产品堆放不要高于三层铲板。</w:t>
      </w:r>
    </w:p>
    <w:p>
      <w:pPr>
        <w:ind w:left="0" w:right="0" w:firstLine="560"/>
        <w:spacing w:before="450" w:after="450" w:line="312" w:lineRule="auto"/>
      </w:pPr>
      <w:r>
        <w:rPr>
          <w:rFonts w:ascii="宋体" w:hAnsi="宋体" w:eastAsia="宋体" w:cs="宋体"/>
          <w:color w:val="000"/>
          <w:sz w:val="28"/>
          <w:szCs w:val="28"/>
        </w:rPr>
        <w:t xml:space="preserve">包装桶要盖紧。开启过的容器必须再小心密封，并保持竖放，以防泄漏。将产品放在原包装桶或相同材料的包装桶中。未经批准不得进入贮存区域。</w:t>
      </w:r>
    </w:p>
    <w:p>
      <w:pPr>
        <w:ind w:left="0" w:right="0" w:firstLine="560"/>
        <w:spacing w:before="450" w:after="450" w:line="312" w:lineRule="auto"/>
      </w:pPr>
      <w:r>
        <w:rPr>
          <w:rFonts w:ascii="宋体" w:hAnsi="宋体" w:eastAsia="宋体" w:cs="宋体"/>
          <w:color w:val="000"/>
          <w:sz w:val="28"/>
          <w:szCs w:val="28"/>
        </w:rPr>
        <w:t xml:space="preserve">本产品是易燃液体，请参照当地法律的要求对这些易燃物和易燃液体进行储存和处理。</w:t>
      </w:r>
    </w:p>
    <w:p>
      <w:pPr>
        <w:ind w:left="0" w:right="0" w:firstLine="560"/>
        <w:spacing w:before="450" w:after="450" w:line="312" w:lineRule="auto"/>
      </w:pPr>
      <w:r>
        <w:rPr>
          <w:rFonts w:ascii="宋体" w:hAnsi="宋体" w:eastAsia="宋体" w:cs="宋体"/>
          <w:color w:val="000"/>
          <w:sz w:val="28"/>
          <w:szCs w:val="28"/>
        </w:rPr>
        <w:t xml:space="preserve">工程措施</w:t>
      </w:r>
    </w:p>
    <w:p>
      <w:pPr>
        <w:ind w:left="0" w:right="0" w:firstLine="560"/>
        <w:spacing w:before="450" w:after="450" w:line="312" w:lineRule="auto"/>
      </w:pPr>
      <w:r>
        <w:rPr>
          <w:rFonts w:ascii="宋体" w:hAnsi="宋体" w:eastAsia="宋体" w:cs="宋体"/>
          <w:color w:val="000"/>
          <w:sz w:val="28"/>
          <w:szCs w:val="28"/>
        </w:rPr>
        <w:t xml:space="preserve">提供足够的通风。一般情况下，采用局部排气通风和普通抽风即可达到实用的通风。如果这些措施还不足以保持蒸汽 和颗粒物质的浓度低于职业暴露限度，那么，必须佩戴合适的呼吸保护器。</w:t>
      </w:r>
    </w:p>
    <w:p>
      <w:pPr>
        <w:ind w:left="0" w:right="0" w:firstLine="560"/>
        <w:spacing w:before="450" w:after="450" w:line="312" w:lineRule="auto"/>
      </w:pPr>
      <w:r>
        <w:rPr>
          <w:rFonts w:ascii="宋体" w:hAnsi="宋体" w:eastAsia="宋体" w:cs="宋体"/>
          <w:color w:val="000"/>
          <w:sz w:val="28"/>
          <w:szCs w:val="28"/>
        </w:rPr>
        <w:t xml:space="preserve">暴露限度</w:t>
      </w:r>
    </w:p>
    <w:p>
      <w:pPr>
        <w:ind w:left="0" w:right="0" w:firstLine="560"/>
        <w:spacing w:before="450" w:after="450" w:line="312" w:lineRule="auto"/>
      </w:pPr>
      <w:r>
        <w:rPr>
          <w:rFonts w:ascii="宋体" w:hAnsi="宋体" w:eastAsia="宋体" w:cs="宋体"/>
          <w:color w:val="000"/>
          <w:sz w:val="28"/>
          <w:szCs w:val="28"/>
        </w:rPr>
        <w:t xml:space="preserve">选自大气污染物的职业暴露限度（ACGIH）</w:t>
      </w:r>
    </w:p>
    <w:p>
      <w:pPr>
        <w:ind w:left="0" w:right="0" w:firstLine="560"/>
        <w:spacing w:before="450" w:after="450" w:line="312" w:lineRule="auto"/>
      </w:pPr>
      <w:r>
        <w:rPr>
          <w:rFonts w:ascii="宋体" w:hAnsi="宋体" w:eastAsia="宋体" w:cs="宋体"/>
          <w:color w:val="000"/>
          <w:sz w:val="28"/>
          <w:szCs w:val="28"/>
        </w:rPr>
        <w:t xml:space="preserve">个人防护 呼吸防护</w:t>
      </w:r>
    </w:p>
    <w:p>
      <w:pPr>
        <w:ind w:left="0" w:right="0" w:firstLine="560"/>
        <w:spacing w:before="450" w:after="450" w:line="312" w:lineRule="auto"/>
      </w:pPr>
      <w:r>
        <w:rPr>
          <w:rFonts w:ascii="宋体" w:hAnsi="宋体" w:eastAsia="宋体" w:cs="宋体"/>
          <w:color w:val="000"/>
          <w:sz w:val="28"/>
          <w:szCs w:val="28"/>
        </w:rPr>
        <w:t xml:space="preserve">当浓度超过上述暴露限度时，工人必须佩戴适当并经过核准的呼吸器。眼睛防护</w:t>
      </w:r>
    </w:p>
    <w:p>
      <w:pPr>
        <w:ind w:left="0" w:right="0" w:firstLine="560"/>
        <w:spacing w:before="450" w:after="450" w:line="312" w:lineRule="auto"/>
      </w:pPr>
      <w:r>
        <w:rPr>
          <w:rFonts w:ascii="宋体" w:hAnsi="宋体" w:eastAsia="宋体" w:cs="宋体"/>
          <w:color w:val="000"/>
          <w:sz w:val="28"/>
          <w:szCs w:val="28"/>
        </w:rPr>
        <w:t xml:space="preserve">佩带安全护目装备，例如安全眼镜、护目镜或面罩，以免溅到液体。护目装备应当符合相应的标准。手防护</w:t>
      </w:r>
    </w:p>
    <w:p>
      <w:pPr>
        <w:ind w:left="0" w:right="0" w:firstLine="560"/>
        <w:spacing w:before="450" w:after="450" w:line="312" w:lineRule="auto"/>
      </w:pPr>
      <w:r>
        <w:rPr>
          <w:rFonts w:ascii="宋体" w:hAnsi="宋体" w:eastAsia="宋体" w:cs="宋体"/>
          <w:color w:val="000"/>
          <w:sz w:val="28"/>
          <w:szCs w:val="28"/>
        </w:rPr>
        <w:t xml:space="preserve">混合和施工时，应当戴好丁睛橡胶手套。皮肤防护</w:t>
      </w:r>
    </w:p>
    <w:p>
      <w:pPr>
        <w:ind w:left="0" w:right="0" w:firstLine="560"/>
        <w:spacing w:before="450" w:after="450" w:line="312" w:lineRule="auto"/>
      </w:pPr>
      <w:r>
        <w:rPr>
          <w:rFonts w:ascii="宋体" w:hAnsi="宋体" w:eastAsia="宋体" w:cs="宋体"/>
          <w:color w:val="000"/>
          <w:sz w:val="28"/>
          <w:szCs w:val="28"/>
        </w:rPr>
        <w:t xml:space="preserve">应穿着覆盖全部身体、手臂和腿部的工作服。皮肤不应暴露。隔离性护肤霜可以帮助保护难于遮盖的皮肤，例如面部 和颈部。然而，一旦发生暴露接触，则不应再使用。不应使用矿脂型护肤品，例如凡士林。接触产品后应清洗全身。</w:t>
      </w:r>
    </w:p>
    <w:p>
      <w:pPr>
        <w:ind w:left="0" w:right="0" w:firstLine="560"/>
        <w:spacing w:before="450" w:after="450" w:line="312" w:lineRule="auto"/>
      </w:pPr>
      <w:r>
        <w:rPr>
          <w:rFonts w:ascii="宋体" w:hAnsi="宋体" w:eastAsia="宋体" w:cs="宋体"/>
          <w:color w:val="000"/>
          <w:sz w:val="28"/>
          <w:szCs w:val="28"/>
        </w:rPr>
        <w:t xml:space="preserve">物理状态：液体 闪点（°C）：26 粘度（KU）：96 比重：1.56</w:t>
      </w:r>
    </w:p>
    <w:p>
      <w:pPr>
        <w:ind w:left="0" w:right="0" w:firstLine="560"/>
        <w:spacing w:before="450" w:after="450" w:line="312" w:lineRule="auto"/>
      </w:pPr>
      <w:r>
        <w:rPr>
          <w:rFonts w:ascii="宋体" w:hAnsi="宋体" w:eastAsia="宋体" w:cs="宋体"/>
          <w:color w:val="000"/>
          <w:sz w:val="28"/>
          <w:szCs w:val="28"/>
        </w:rPr>
        <w:t xml:space="preserve">蒸汽密度：比空气重 爆炸下限：0.8</w:t>
      </w:r>
    </w:p>
    <w:p>
      <w:pPr>
        <w:ind w:left="0" w:right="0" w:firstLine="560"/>
        <w:spacing w:before="450" w:after="450" w:line="312" w:lineRule="auto"/>
      </w:pPr>
      <w:r>
        <w:rPr>
          <w:rFonts w:ascii="宋体" w:hAnsi="宋体" w:eastAsia="宋体" w:cs="宋体"/>
          <w:color w:val="000"/>
          <w:sz w:val="28"/>
          <w:szCs w:val="28"/>
        </w:rPr>
        <w:t xml:space="preserve">水中溶解度：不能混合在推荐的贮存和处置条件下，处于稳定状态（参阅第7部分）。暴露于高温下，可能会产生有害分解产品，例如一氧化碳、二氧化碳、氮氧化物和烟雾。</w:t>
      </w:r>
    </w:p>
    <w:p>
      <w:pPr>
        <w:ind w:left="0" w:right="0" w:firstLine="560"/>
        <w:spacing w:before="450" w:after="450" w:line="312" w:lineRule="auto"/>
      </w:pPr>
      <w:r>
        <w:rPr>
          <w:rFonts w:ascii="宋体" w:hAnsi="宋体" w:eastAsia="宋体" w:cs="宋体"/>
          <w:color w:val="000"/>
          <w:sz w:val="28"/>
          <w:szCs w:val="28"/>
        </w:rPr>
        <w:t xml:space="preserve">为了避免可能发生的放热反应，应该远离氧化剂、强碱和强酸。</w:t>
      </w:r>
    </w:p>
    <w:p>
      <w:pPr>
        <w:ind w:left="0" w:right="0" w:firstLine="560"/>
        <w:spacing w:before="450" w:after="450" w:line="312" w:lineRule="auto"/>
      </w:pPr>
      <w:r>
        <w:rPr>
          <w:rFonts w:ascii="宋体" w:hAnsi="宋体" w:eastAsia="宋体" w:cs="宋体"/>
          <w:color w:val="000"/>
          <w:sz w:val="28"/>
          <w:szCs w:val="28"/>
        </w:rPr>
        <w:t xml:space="preserve">产品本身没有可利用的数据。</w:t>
      </w:r>
    </w:p>
    <w:p>
      <w:pPr>
        <w:ind w:left="0" w:right="0" w:firstLine="560"/>
        <w:spacing w:before="450" w:after="450" w:line="312" w:lineRule="auto"/>
      </w:pPr>
      <w:r>
        <w:rPr>
          <w:rFonts w:ascii="宋体" w:hAnsi="宋体" w:eastAsia="宋体" w:cs="宋体"/>
          <w:color w:val="000"/>
          <w:sz w:val="28"/>
          <w:szCs w:val="28"/>
        </w:rPr>
        <w:t xml:space="preserve">暴露于超过所述职业暴露限度的溶剂蒸汽中，可能会对健康产生不利影响，例如导致粘膜和呼吸系统发炎，并对肾脏、肝脏和中枢神经系统也产生不良影响。症状包括头痛、恶心、头晕、疲劳、乏力、呆滞，在极端情况下，甚至失去知 觉。</w:t>
      </w:r>
    </w:p>
    <w:p>
      <w:pPr>
        <w:ind w:left="0" w:right="0" w:firstLine="560"/>
        <w:spacing w:before="450" w:after="450" w:line="312" w:lineRule="auto"/>
      </w:pPr>
      <w:r>
        <w:rPr>
          <w:rFonts w:ascii="宋体" w:hAnsi="宋体" w:eastAsia="宋体" w:cs="宋体"/>
          <w:color w:val="000"/>
          <w:sz w:val="28"/>
          <w:szCs w:val="28"/>
        </w:rPr>
        <w:t xml:space="preserve">重复或长期接触产品，皮肤可能会失去天然脂肪，变得干燥，发炎，并可能会出现非过敏性的接触性皮炎。溶剂也会 产品本身没有可利用的数据。产品不得进入下水道或河流。</w:t>
      </w:r>
    </w:p>
    <w:p>
      <w:pPr>
        <w:ind w:left="0" w:right="0" w:firstLine="560"/>
        <w:spacing w:before="450" w:after="450" w:line="312" w:lineRule="auto"/>
      </w:pPr>
      <w:r>
        <w:rPr>
          <w:rFonts w:ascii="宋体" w:hAnsi="宋体" w:eastAsia="宋体" w:cs="宋体"/>
          <w:color w:val="000"/>
          <w:sz w:val="28"/>
          <w:szCs w:val="28"/>
        </w:rPr>
        <w:t xml:space="preserve">不得进入下水道或河流。废弃物及空容器应当按照当地有关法规进行处置。</w:t>
      </w:r>
    </w:p>
    <w:p>
      <w:pPr>
        <w:ind w:left="0" w:right="0" w:firstLine="560"/>
        <w:spacing w:before="450" w:after="450" w:line="312" w:lineRule="auto"/>
      </w:pPr>
      <w:r>
        <w:rPr>
          <w:rFonts w:ascii="宋体" w:hAnsi="宋体" w:eastAsia="宋体" w:cs="宋体"/>
          <w:color w:val="000"/>
          <w:sz w:val="28"/>
          <w:szCs w:val="28"/>
        </w:rPr>
        <w:t xml:space="preserve">采用本资料提供的信息时，无论特殊排废规定是否适用，都应听取当地排废管理机构的建议。</w:t>
      </w:r>
    </w:p>
    <w:p>
      <w:pPr>
        <w:ind w:left="0" w:right="0" w:firstLine="560"/>
        <w:spacing w:before="450" w:after="450" w:line="312" w:lineRule="auto"/>
      </w:pPr>
      <w:r>
        <w:rPr>
          <w:rFonts w:ascii="宋体" w:hAnsi="宋体" w:eastAsia="宋体" w:cs="宋体"/>
          <w:color w:val="000"/>
          <w:sz w:val="28"/>
          <w:szCs w:val="28"/>
        </w:rPr>
        <w:t xml:space="preserve">以下信息作为包含在MSDS中信息的概要。标记：刺激性</w:t>
      </w:r>
    </w:p>
    <w:p>
      <w:pPr>
        <w:ind w:left="0" w:right="0" w:firstLine="560"/>
        <w:spacing w:before="450" w:after="450" w:line="312" w:lineRule="auto"/>
      </w:pPr>
      <w:r>
        <w:rPr>
          <w:rFonts w:ascii="宋体" w:hAnsi="宋体" w:eastAsia="宋体" w:cs="宋体"/>
          <w:color w:val="000"/>
          <w:sz w:val="28"/>
          <w:szCs w:val="28"/>
        </w:rPr>
        <w:t xml:space="preserve">含有：xxxx（平均分子量700-1000）危害术语：</w:t>
      </w:r>
    </w:p>
    <w:p>
      <w:pPr>
        <w:ind w:left="0" w:right="0" w:firstLine="560"/>
        <w:spacing w:before="450" w:after="450" w:line="312" w:lineRule="auto"/>
      </w:pPr>
      <w:r>
        <w:rPr>
          <w:rFonts w:ascii="宋体" w:hAnsi="宋体" w:eastAsia="宋体" w:cs="宋体"/>
          <w:color w:val="000"/>
          <w:sz w:val="28"/>
          <w:szCs w:val="28"/>
        </w:rPr>
        <w:t xml:space="preserve">易燃。</w:t>
      </w:r>
    </w:p>
    <w:p>
      <w:pPr>
        <w:ind w:left="0" w:right="0" w:firstLine="560"/>
        <w:spacing w:before="450" w:after="450" w:line="312" w:lineRule="auto"/>
      </w:pPr>
      <w:r>
        <w:rPr>
          <w:rFonts w:ascii="宋体" w:hAnsi="宋体" w:eastAsia="宋体" w:cs="宋体"/>
          <w:color w:val="000"/>
          <w:sz w:val="28"/>
          <w:szCs w:val="28"/>
        </w:rPr>
        <w:t xml:space="preserve">对眼睛和皮肤有刺激。皮肤接触可能引起过敏。安全术语：</w:t>
      </w:r>
    </w:p>
    <w:p>
      <w:pPr>
        <w:ind w:left="0" w:right="0" w:firstLine="560"/>
        <w:spacing w:before="450" w:after="450" w:line="312" w:lineRule="auto"/>
      </w:pPr>
      <w:r>
        <w:rPr>
          <w:rFonts w:ascii="宋体" w:hAnsi="宋体" w:eastAsia="宋体" w:cs="宋体"/>
          <w:color w:val="000"/>
          <w:sz w:val="28"/>
          <w:szCs w:val="28"/>
        </w:rPr>
        <w:t xml:space="preserve">切勿吸入蒸汽/雾气。避免与皮肤接触。佩戴适当的手套。</w:t>
      </w:r>
    </w:p>
    <w:p>
      <w:pPr>
        <w:ind w:left="0" w:right="0" w:firstLine="560"/>
        <w:spacing w:before="450" w:after="450" w:line="312" w:lineRule="auto"/>
      </w:pPr>
      <w:r>
        <w:rPr>
          <w:rFonts w:ascii="宋体" w:hAnsi="宋体" w:eastAsia="宋体" w:cs="宋体"/>
          <w:color w:val="000"/>
          <w:sz w:val="28"/>
          <w:szCs w:val="28"/>
        </w:rPr>
        <w:t xml:space="preserve">只能在通风良好的区域使用。</w:t>
      </w:r>
    </w:p>
    <w:p>
      <w:pPr>
        <w:ind w:left="0" w:right="0" w:firstLine="560"/>
        <w:spacing w:before="450" w:after="450" w:line="312" w:lineRule="auto"/>
      </w:pPr>
      <w:r>
        <w:rPr>
          <w:rFonts w:ascii="宋体" w:hAnsi="宋体" w:eastAsia="宋体" w:cs="宋体"/>
          <w:color w:val="000"/>
          <w:sz w:val="28"/>
          <w:szCs w:val="28"/>
        </w:rPr>
        <w:t xml:space="preserve">本安全资料中的信息是根据我们目前的认识水平以及当前国家法律而编制的。未获得预先书面通知，本产品不得用于产品资料规定以外的其它目的。采取所有必要的措施以符合法规的要求始终是使用者的责任。出现在第2部分中的危害术语全文是： R10易燃。R20吸入有害。</w:t>
      </w:r>
    </w:p>
    <w:p>
      <w:pPr>
        <w:ind w:left="0" w:right="0" w:firstLine="560"/>
        <w:spacing w:before="450" w:after="450" w:line="312" w:lineRule="auto"/>
      </w:pPr>
      <w:r>
        <w:rPr>
          <w:rFonts w:ascii="宋体" w:hAnsi="宋体" w:eastAsia="宋体" w:cs="宋体"/>
          <w:color w:val="000"/>
          <w:sz w:val="28"/>
          <w:szCs w:val="28"/>
        </w:rPr>
        <w:t xml:space="preserve">R20/21吸入和与皮肤接触有害。R22咽入有害。</w:t>
      </w:r>
    </w:p>
    <w:p>
      <w:pPr>
        <w:ind w:left="0" w:right="0" w:firstLine="560"/>
        <w:spacing w:before="450" w:after="450" w:line="312" w:lineRule="auto"/>
      </w:pPr>
      <w:r>
        <w:rPr>
          <w:rFonts w:ascii="宋体" w:hAnsi="宋体" w:eastAsia="宋体" w:cs="宋体"/>
          <w:color w:val="000"/>
          <w:sz w:val="28"/>
          <w:szCs w:val="28"/>
        </w:rPr>
        <w:t xml:space="preserve">R36/37/38对眼睛、呼吸系统和皮肤有刺激。R36/38对眼睛和皮肤有刺激。R37对呼吸系统有刺激。R38对皮肤有刺激。</w:t>
      </w:r>
    </w:p>
    <w:p>
      <w:pPr>
        <w:ind w:left="0" w:right="0" w:firstLine="560"/>
        <w:spacing w:before="450" w:after="450" w:line="312" w:lineRule="auto"/>
      </w:pPr>
      <w:r>
        <w:rPr>
          <w:rFonts w:ascii="宋体" w:hAnsi="宋体" w:eastAsia="宋体" w:cs="宋体"/>
          <w:color w:val="000"/>
          <w:sz w:val="28"/>
          <w:szCs w:val="28"/>
        </w:rPr>
        <w:t xml:space="preserve">R41对眼睛有严重伤害危险。R43皮肤接触可能引起过敏。</w:t>
      </w:r>
    </w:p>
    <w:p>
      <w:pPr>
        <w:ind w:left="0" w:right="0" w:firstLine="560"/>
        <w:spacing w:before="450" w:after="450" w:line="312" w:lineRule="auto"/>
      </w:pPr>
      <w:r>
        <w:rPr>
          <w:rFonts w:ascii="宋体" w:hAnsi="宋体" w:eastAsia="宋体" w:cs="宋体"/>
          <w:color w:val="000"/>
          <w:sz w:val="28"/>
          <w:szCs w:val="28"/>
        </w:rPr>
        <w:t xml:space="preserve">R65危害性：如果不慎吞咽，可能会引起呼吸器官损伤。R67蒸汽可能引起昏睡和头晕。</w:t>
      </w:r>
    </w:p>
    <w:p>
      <w:pPr>
        <w:ind w:left="0" w:right="0" w:firstLine="560"/>
        <w:spacing w:before="450" w:after="450" w:line="312" w:lineRule="auto"/>
      </w:pPr>
      <w:r>
        <w:rPr>
          <w:rFonts w:ascii="宋体" w:hAnsi="宋体" w:eastAsia="宋体" w:cs="宋体"/>
          <w:color w:val="000"/>
          <w:sz w:val="28"/>
          <w:szCs w:val="28"/>
        </w:rPr>
        <w:t xml:space="preserve">建议消费者在产品废弃时交我司当地经销商或有资质废弃物回收或处理部门进行处理，以免对环境造成污染，提高资料回收利用率。</w:t>
      </w:r>
    </w:p>
    <w:p>
      <w:pPr>
        <w:ind w:left="0" w:right="0" w:firstLine="560"/>
        <w:spacing w:before="450" w:after="450" w:line="312" w:lineRule="auto"/>
      </w:pPr>
      <w:r>
        <w:rPr>
          <w:rFonts w:ascii="宋体" w:hAnsi="宋体" w:eastAsia="宋体" w:cs="宋体"/>
          <w:color w:val="000"/>
          <w:sz w:val="28"/>
          <w:szCs w:val="28"/>
        </w:rPr>
        <w:t xml:space="preserve">XXX化工有限公司3/3 产品合格证范例</w:t>
      </w:r>
    </w:p>
    <w:p>
      <w:pPr>
        <w:ind w:left="0" w:right="0" w:firstLine="560"/>
        <w:spacing w:before="450" w:after="450" w:line="312" w:lineRule="auto"/>
      </w:pPr>
      <w:r>
        <w:rPr>
          <w:rFonts w:ascii="黑体" w:hAnsi="黑体" w:eastAsia="黑体" w:cs="黑体"/>
          <w:color w:val="000000"/>
          <w:sz w:val="36"/>
          <w:szCs w:val="36"/>
          <w:b w:val="1"/>
          <w:bCs w:val="1"/>
        </w:rPr>
        <w:t xml:space="preserve">第三篇：产品使用说明书范本（feisuxs推荐）</w:t>
      </w:r>
    </w:p>
    <w:p>
      <w:pPr>
        <w:ind w:left="0" w:right="0" w:firstLine="560"/>
        <w:spacing w:before="450" w:after="450" w:line="312" w:lineRule="auto"/>
      </w:pPr>
      <w:r>
        <w:rPr>
          <w:rFonts w:ascii="宋体" w:hAnsi="宋体" w:eastAsia="宋体" w:cs="宋体"/>
          <w:color w:val="000"/>
          <w:sz w:val="28"/>
          <w:szCs w:val="28"/>
        </w:rPr>
        <w:t xml:space="preserve">产品使用手册/说明文档</w:t>
      </w:r>
    </w:p>
    <w:p>
      <w:pPr>
        <w:ind w:left="0" w:right="0" w:firstLine="560"/>
        <w:spacing w:before="450" w:after="450" w:line="312" w:lineRule="auto"/>
      </w:pPr>
      <w:r>
        <w:rPr>
          <w:rFonts w:ascii="宋体" w:hAnsi="宋体" w:eastAsia="宋体" w:cs="宋体"/>
          <w:color w:val="000"/>
          <w:sz w:val="28"/>
          <w:szCs w:val="28"/>
        </w:rPr>
        <w:t xml:space="preserve">模板  目 录</w:t>
      </w:r>
    </w:p>
    <w:p>
      <w:pPr>
        <w:ind w:left="0" w:right="0" w:firstLine="560"/>
        <w:spacing w:before="450" w:after="450" w:line="312" w:lineRule="auto"/>
      </w:pPr>
      <w:r>
        <w:rPr>
          <w:rFonts w:ascii="宋体" w:hAnsi="宋体" w:eastAsia="宋体" w:cs="宋体"/>
          <w:color w:val="000"/>
          <w:sz w:val="28"/>
          <w:szCs w:val="28"/>
        </w:rPr>
        <w:t xml:space="preserve">第1章 第2章</w:t>
      </w:r>
    </w:p>
    <w:p>
      <w:pPr>
        <w:ind w:left="0" w:right="0" w:firstLine="560"/>
        <w:spacing w:before="450" w:after="450" w:line="312" w:lineRule="auto"/>
      </w:pPr>
      <w:r>
        <w:rPr>
          <w:rFonts w:ascii="宋体" w:hAnsi="宋体" w:eastAsia="宋体" w:cs="宋体"/>
          <w:color w:val="000"/>
          <w:sz w:val="28"/>
          <w:szCs w:val="28"/>
        </w:rPr>
        <w:t xml:space="preserve">2.1 2.2 2.3 2.4 2.5 2.6 2.7  文档历史......................................................................................................3 引言............................................................................错误！未定义书签。</w:t>
      </w:r>
    </w:p>
    <w:p>
      <w:pPr>
        <w:ind w:left="0" w:right="0" w:firstLine="560"/>
        <w:spacing w:before="450" w:after="450" w:line="312" w:lineRule="auto"/>
      </w:pPr>
      <w:r>
        <w:rPr>
          <w:rFonts w:ascii="宋体" w:hAnsi="宋体" w:eastAsia="宋体" w:cs="宋体"/>
          <w:color w:val="000"/>
          <w:sz w:val="28"/>
          <w:szCs w:val="28"/>
        </w:rPr>
        <w:t xml:space="preserve">文档约定.........................................................................................错误！未定义书签。术语.................................................................................................错误！未定义书签。背景.................................................................................................错误！未定义书签。预期读者...........................................................................................................................5 主要功能...........................................................................................................................5 参考文档.........................................................................................错误！未定义书签。风险总述.........................................................................................错误！未定义书签。</w:t>
      </w:r>
    </w:p>
    <w:p>
      <w:pPr>
        <w:ind w:left="0" w:right="0" w:firstLine="560"/>
        <w:spacing w:before="450" w:after="450" w:line="312" w:lineRule="auto"/>
      </w:pPr>
      <w:r>
        <w:rPr>
          <w:rFonts w:ascii="宋体" w:hAnsi="宋体" w:eastAsia="宋体" w:cs="宋体"/>
          <w:color w:val="000"/>
          <w:sz w:val="28"/>
          <w:szCs w:val="28"/>
        </w:rPr>
        <w:t xml:space="preserve">第3章  3.1  功能模块1...................................................................................................7  功能点1............................................................................................................................7  3.1.1 3.1.2 3.1.3 3.1.4 3.1.5 3.2  功能描述....................................错误！未定义书签。主要流程....................................错误！未定义书签。角色.........................................................7 用户界面（ui）...............................................7 待解决问题..................................错误！未定义书签。功能点2............................................................................................................................8 3.2.1 3.2.2 3.2.3  功能描述....................................错误！未定义书签。角色.........................................................8 用户界面（ui）...............................................8  版权说明</w:t>
      </w:r>
    </w:p>
    <w:p>
      <w:pPr>
        <w:ind w:left="0" w:right="0" w:firstLine="560"/>
        <w:spacing w:before="450" w:after="450" w:line="312" w:lineRule="auto"/>
      </w:pPr>
      <w:r>
        <w:rPr>
          <w:rFonts w:ascii="宋体" w:hAnsi="宋体" w:eastAsia="宋体" w:cs="宋体"/>
          <w:color w:val="000"/>
          <w:sz w:val="28"/>
          <w:szCs w:val="28"/>
        </w:rPr>
        <w:t xml:space="preserve">本产品使用手册（以下简称“手册”）内容若有变动，恕不另行通知。本手册例子中所用公司、人名和数据若非特别声明，均属虚构。</w:t>
      </w:r>
    </w:p>
    <w:p>
      <w:pPr>
        <w:ind w:left="0" w:right="0" w:firstLine="560"/>
        <w:spacing w:before="450" w:after="450" w:line="312" w:lineRule="auto"/>
      </w:pPr>
      <w:r>
        <w:rPr>
          <w:rFonts w:ascii="宋体" w:hAnsi="宋体" w:eastAsia="宋体" w:cs="宋体"/>
          <w:color w:val="000"/>
          <w:sz w:val="28"/>
          <w:szCs w:val="28"/>
        </w:rPr>
        <w:t xml:space="preserve">未得到上海新易传媒广告有限公司（以下简称“易传媒”）明确的书面许可，不得为任何目的、以任何形式或手段（电子的或机械的）复制或传播手册的任何部分。</w:t>
      </w:r>
    </w:p>
    <w:p>
      <w:pPr>
        <w:ind w:left="0" w:right="0" w:firstLine="560"/>
        <w:spacing w:before="450" w:after="450" w:line="312" w:lineRule="auto"/>
      </w:pPr>
      <w:r>
        <w:rPr>
          <w:rFonts w:ascii="宋体" w:hAnsi="宋体" w:eastAsia="宋体" w:cs="宋体"/>
          <w:color w:val="000"/>
          <w:sz w:val="28"/>
          <w:szCs w:val="28"/>
        </w:rPr>
        <w:t xml:space="preserve">本手册以及相关的程序仅用于为最终用户提供信息，易传媒有权随时更改或撤销其内容。手册是易传媒的专有信息，并受中华人民共和国版权法和国际公约的保护。</w:t>
      </w:r>
    </w:p>
    <w:p>
      <w:pPr>
        <w:ind w:left="0" w:right="0" w:firstLine="560"/>
        <w:spacing w:before="450" w:after="450" w:line="312" w:lineRule="auto"/>
      </w:pPr>
      <w:r>
        <w:rPr>
          <w:rFonts w:ascii="宋体" w:hAnsi="宋体" w:eastAsia="宋体" w:cs="宋体"/>
          <w:color w:val="000"/>
          <w:sz w:val="28"/>
          <w:szCs w:val="28"/>
        </w:rPr>
        <w:t xml:space="preserve">在有关法律允许的范围内，易传媒按“既定”方式提供本手册，且不对本手册提供任何形式的担保，包括(但不限于)对特定目的的适销性、适用性以及无侵权行为不作任何暗示担保。在任何情况下，易传媒不对最终用户或任何第三方因使用本手册而引发的任何直接或间接的丢失或损坏负责，包括(但不限于)利润损失、业务中断、商誉影响或信息丢失等，即使已将此类损失或损坏明确告知易传媒。</w:t>
      </w:r>
    </w:p>
    <w:p>
      <w:pPr>
        <w:ind w:left="0" w:right="0" w:firstLine="560"/>
        <w:spacing w:before="450" w:after="450" w:line="312" w:lineRule="auto"/>
      </w:pPr>
      <w:r>
        <w:rPr>
          <w:rFonts w:ascii="宋体" w:hAnsi="宋体" w:eastAsia="宋体" w:cs="宋体"/>
          <w:color w:val="000"/>
          <w:sz w:val="28"/>
          <w:szCs w:val="28"/>
        </w:rPr>
        <w:t xml:space="preserve">本手册以及本手册所提及的任何产品的使用均受适用的用户许可协议限制。本手册由易传媒制作。</w:t>
      </w:r>
    </w:p>
    <w:p>
      <w:pPr>
        <w:ind w:left="0" w:right="0" w:firstLine="560"/>
        <w:spacing w:before="450" w:after="450" w:line="312" w:lineRule="auto"/>
      </w:pPr>
      <w:r>
        <w:rPr>
          <w:rFonts w:ascii="宋体" w:hAnsi="宋体" w:eastAsia="宋体" w:cs="宋体"/>
          <w:color w:val="000"/>
          <w:sz w:val="28"/>
          <w:szCs w:val="28"/>
        </w:rPr>
        <w:t xml:space="preserve">本手册中提及的所有商标、商标名称、服务标志及徽标均归其各自公司所有。文档历史</w:t>
      </w:r>
    </w:p>
    <w:p>
      <w:pPr>
        <w:ind w:left="0" w:right="0" w:firstLine="560"/>
        <w:spacing w:before="450" w:after="450" w:line="312" w:lineRule="auto"/>
      </w:pPr>
      <w:r>
        <w:rPr>
          <w:rFonts w:ascii="宋体" w:hAnsi="宋体" w:eastAsia="宋体" w:cs="宋体"/>
          <w:color w:val="000"/>
          <w:sz w:val="28"/>
          <w:szCs w:val="28"/>
        </w:rPr>
        <w:t xml:space="preserve">关于本手册  产品介绍</w:t>
      </w:r>
    </w:p>
    <w:p>
      <w:pPr>
        <w:ind w:left="0" w:right="0" w:firstLine="560"/>
        <w:spacing w:before="450" w:after="450" w:line="312" w:lineRule="auto"/>
      </w:pPr>
      <w:r>
        <w:rPr>
          <w:rFonts w:ascii="宋体" w:hAnsi="宋体" w:eastAsia="宋体" w:cs="宋体"/>
          <w:color w:val="000"/>
          <w:sz w:val="28"/>
          <w:szCs w:val="28"/>
        </w:rPr>
        <w:t xml:space="preserve">说明产品的背景、简介、特点等信息</w:t>
      </w:r>
    </w:p>
    <w:p>
      <w:pPr>
        <w:ind w:left="0" w:right="0" w:firstLine="560"/>
        <w:spacing w:before="450" w:after="450" w:line="312" w:lineRule="auto"/>
      </w:pPr>
      <w:r>
        <w:rPr>
          <w:rFonts w:ascii="宋体" w:hAnsi="宋体" w:eastAsia="宋体" w:cs="宋体"/>
          <w:color w:val="000"/>
          <w:sz w:val="28"/>
          <w:szCs w:val="28"/>
        </w:rPr>
        <w:t xml:space="preserve">主要功能介绍</w:t>
      </w:r>
    </w:p>
    <w:p>
      <w:pPr>
        <w:ind w:left="0" w:right="0" w:firstLine="560"/>
        <w:spacing w:before="450" w:after="450" w:line="312" w:lineRule="auto"/>
      </w:pPr>
      <w:r>
        <w:rPr>
          <w:rFonts w:ascii="宋体" w:hAnsi="宋体" w:eastAsia="宋体" w:cs="宋体"/>
          <w:color w:val="000"/>
          <w:sz w:val="28"/>
          <w:szCs w:val="28"/>
        </w:rPr>
        <w:t xml:space="preserve">说明产品主要功能模块并做简要介绍。</w:t>
      </w:r>
    </w:p>
    <w:p>
      <w:pPr>
        <w:ind w:left="0" w:right="0" w:firstLine="560"/>
        <w:spacing w:before="450" w:after="450" w:line="312" w:lineRule="auto"/>
      </w:pPr>
      <w:r>
        <w:rPr>
          <w:rFonts w:ascii="宋体" w:hAnsi="宋体" w:eastAsia="宋体" w:cs="宋体"/>
          <w:color w:val="000"/>
          <w:sz w:val="28"/>
          <w:szCs w:val="28"/>
        </w:rPr>
        <w:t xml:space="preserve">1、功能1简述；</w:t>
      </w:r>
    </w:p>
    <w:p>
      <w:pPr>
        <w:ind w:left="0" w:right="0" w:firstLine="560"/>
        <w:spacing w:before="450" w:after="450" w:line="312" w:lineRule="auto"/>
      </w:pPr>
      <w:r>
        <w:rPr>
          <w:rFonts w:ascii="宋体" w:hAnsi="宋体" w:eastAsia="宋体" w:cs="宋体"/>
          <w:color w:val="000"/>
          <w:sz w:val="28"/>
          <w:szCs w:val="28"/>
        </w:rPr>
        <w:t xml:space="preserve">2、功能2简述；</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对文档中使用的术语进行解释。</w:t>
      </w:r>
    </w:p>
    <w:p>
      <w:pPr>
        <w:ind w:left="0" w:right="0" w:firstLine="560"/>
        <w:spacing w:before="450" w:after="450" w:line="312" w:lineRule="auto"/>
      </w:pPr>
      <w:r>
        <w:rPr>
          <w:rFonts w:ascii="宋体" w:hAnsi="宋体" w:eastAsia="宋体" w:cs="宋体"/>
          <w:color w:val="000"/>
          <w:sz w:val="28"/>
          <w:szCs w:val="28"/>
        </w:rPr>
        <w:t xml:space="preserve">1、名词1：释义内容。</w:t>
      </w:r>
    </w:p>
    <w:p>
      <w:pPr>
        <w:ind w:left="0" w:right="0" w:firstLine="560"/>
        <w:spacing w:before="450" w:after="450" w:line="312" w:lineRule="auto"/>
      </w:pPr>
      <w:r>
        <w:rPr>
          <w:rFonts w:ascii="宋体" w:hAnsi="宋体" w:eastAsia="宋体" w:cs="宋体"/>
          <w:color w:val="000"/>
          <w:sz w:val="28"/>
          <w:szCs w:val="28"/>
        </w:rPr>
        <w:t xml:space="preserve">2、名词2：释义内容。</w:t>
      </w:r>
    </w:p>
    <w:p>
      <w:pPr>
        <w:ind w:left="0" w:right="0" w:firstLine="560"/>
        <w:spacing w:before="450" w:after="450" w:line="312" w:lineRule="auto"/>
      </w:pPr>
      <w:r>
        <w:rPr>
          <w:rFonts w:ascii="宋体" w:hAnsi="宋体" w:eastAsia="宋体" w:cs="宋体"/>
          <w:color w:val="000"/>
          <w:sz w:val="28"/>
          <w:szCs w:val="28"/>
        </w:rPr>
        <w:t xml:space="preserve">预期读者</w:t>
      </w:r>
    </w:p>
    <w:p>
      <w:pPr>
        <w:ind w:left="0" w:right="0" w:firstLine="560"/>
        <w:spacing w:before="450" w:after="450" w:line="312" w:lineRule="auto"/>
      </w:pPr>
      <w:r>
        <w:rPr>
          <w:rFonts w:ascii="宋体" w:hAnsi="宋体" w:eastAsia="宋体" w:cs="宋体"/>
          <w:color w:val="000"/>
          <w:sz w:val="28"/>
          <w:szCs w:val="28"/>
        </w:rPr>
        <w:t xml:space="preserve">广告运营人员</w:t>
      </w:r>
    </w:p>
    <w:p>
      <w:pPr>
        <w:ind w:left="0" w:right="0" w:firstLine="560"/>
        <w:spacing w:before="450" w:after="450" w:line="312" w:lineRule="auto"/>
      </w:pPr>
      <w:r>
        <w:rPr>
          <w:rFonts w:ascii="宋体" w:hAnsi="宋体" w:eastAsia="宋体" w:cs="宋体"/>
          <w:color w:val="000"/>
          <w:sz w:val="28"/>
          <w:szCs w:val="28"/>
        </w:rPr>
        <w:t xml:space="preserve">（本手册默认用户具备基本的计算机操作技能，熟悉windows操作环境并且已经掌握基本的软件操作方法。）版本及功能列表  xxx化工有限公司  xxxx使用说明书  产品名称：</w:t>
      </w:r>
    </w:p>
    <w:p>
      <w:pPr>
        <w:ind w:left="0" w:right="0" w:firstLine="560"/>
        <w:spacing w:before="450" w:after="450" w:line="312" w:lineRule="auto"/>
      </w:pPr>
      <w:r>
        <w:rPr>
          <w:rFonts w:ascii="宋体" w:hAnsi="宋体" w:eastAsia="宋体" w:cs="宋体"/>
          <w:color w:val="000"/>
          <w:sz w:val="28"/>
          <w:szCs w:val="28"/>
        </w:rPr>
        <w:t xml:space="preserve">产品编号：用 途：参阅产品安全资料 施工方法：参阅产品安全资料 公司名称：</w:t>
      </w:r>
    </w:p>
    <w:p>
      <w:pPr>
        <w:ind w:left="0" w:right="0" w:firstLine="560"/>
        <w:spacing w:before="450" w:after="450" w:line="312" w:lineRule="auto"/>
      </w:pPr>
      <w:r>
        <w:rPr>
          <w:rFonts w:ascii="宋体" w:hAnsi="宋体" w:eastAsia="宋体" w:cs="宋体"/>
          <w:color w:val="000"/>
          <w:sz w:val="28"/>
          <w:szCs w:val="28"/>
        </w:rPr>
        <w:t xml:space="preserve">厂 址： 邮 编： 电话号码：传真号码：</w:t>
      </w:r>
    </w:p>
    <w:p>
      <w:pPr>
        <w:ind w:left="0" w:right="0" w:firstLine="560"/>
        <w:spacing w:before="450" w:after="450" w:line="312" w:lineRule="auto"/>
      </w:pPr>
      <w:r>
        <w:rPr>
          <w:rFonts w:ascii="宋体" w:hAnsi="宋体" w:eastAsia="宋体" w:cs="宋体"/>
          <w:color w:val="000"/>
          <w:sz w:val="28"/>
          <w:szCs w:val="28"/>
        </w:rPr>
        <w:t xml:space="preserve">其余成份属于非危害性物质。</w:t>
      </w:r>
    </w:p>
    <w:p>
      <w:pPr>
        <w:ind w:left="0" w:right="0" w:firstLine="560"/>
        <w:spacing w:before="450" w:after="450" w:line="312" w:lineRule="auto"/>
      </w:pPr>
      <w:r>
        <w:rPr>
          <w:rFonts w:ascii="宋体" w:hAnsi="宋体" w:eastAsia="宋体" w:cs="宋体"/>
          <w:color w:val="000"/>
          <w:sz w:val="28"/>
          <w:szCs w:val="28"/>
        </w:rPr>
        <w:t xml:space="preserve">易燃。</w:t>
      </w:r>
    </w:p>
    <w:p>
      <w:pPr>
        <w:ind w:left="0" w:right="0" w:firstLine="560"/>
        <w:spacing w:before="450" w:after="450" w:line="312" w:lineRule="auto"/>
      </w:pPr>
      <w:r>
        <w:rPr>
          <w:rFonts w:ascii="宋体" w:hAnsi="宋体" w:eastAsia="宋体" w:cs="宋体"/>
          <w:color w:val="000"/>
          <w:sz w:val="28"/>
          <w:szCs w:val="28"/>
        </w:rPr>
        <w:t xml:space="preserve">对眼睛和皮肤有刺激。皮肤接触可能引起过敏。补充资料参阅第11部分。</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出现疑问或症状时，应该寻求医疗。决不能给不省人事的人吃东西。吸入：</w:t>
      </w:r>
    </w:p>
    <w:p>
      <w:pPr>
        <w:ind w:left="0" w:right="0" w:firstLine="560"/>
        <w:spacing w:before="450" w:after="450" w:line="312" w:lineRule="auto"/>
      </w:pPr>
      <w:r>
        <w:rPr>
          <w:rFonts w:ascii="宋体" w:hAnsi="宋体" w:eastAsia="宋体" w:cs="宋体"/>
          <w:color w:val="000"/>
          <w:sz w:val="28"/>
          <w:szCs w:val="28"/>
        </w:rPr>
        <w:t xml:space="preserve">将病人移至空气新鲜处，使其保持安静并保暖。如果呼吸不正常或停止，应进行人工呼吸。如果失去知觉，应使其保 持安全姿势并立即寻求医疗。不可喂食任何东西。眼部接触：</w:t>
      </w:r>
    </w:p>
    <w:p>
      <w:pPr>
        <w:ind w:left="0" w:right="0" w:firstLine="560"/>
        <w:spacing w:before="450" w:after="450" w:line="312" w:lineRule="auto"/>
      </w:pPr>
      <w:r>
        <w:rPr>
          <w:rFonts w:ascii="宋体" w:hAnsi="宋体" w:eastAsia="宋体" w:cs="宋体"/>
          <w:color w:val="000"/>
          <w:sz w:val="28"/>
          <w:szCs w:val="28"/>
        </w:rPr>
        <w:t xml:space="preserve">拨开眼睑用大量清洁淡水冲洗至少10分钟，并寻求医疗。皮肤接触：</w:t>
      </w:r>
    </w:p>
    <w:p>
      <w:pPr>
        <w:ind w:left="0" w:right="0" w:firstLine="560"/>
        <w:spacing w:before="450" w:after="450" w:line="312" w:lineRule="auto"/>
      </w:pPr>
      <w:r>
        <w:rPr>
          <w:rFonts w:ascii="宋体" w:hAnsi="宋体" w:eastAsia="宋体" w:cs="宋体"/>
          <w:color w:val="000"/>
          <w:sz w:val="28"/>
          <w:szCs w:val="28"/>
        </w:rPr>
        <w:t xml:space="preserve">脱去被沾污的衣物，用肥皂水或认可的皮肤清洁剂彻底清洗皮肤。切勿使用溶剂或稀释剂。咽入：  如果不慎咽入，应立即寻求医疗。不要紧张。切勿试图呕吐。</w:t>
      </w:r>
    </w:p>
    <w:p>
      <w:pPr>
        <w:ind w:left="0" w:right="0" w:firstLine="560"/>
        <w:spacing w:before="450" w:after="450" w:line="312" w:lineRule="auto"/>
      </w:pPr>
      <w:r>
        <w:rPr>
          <w:rFonts w:ascii="宋体" w:hAnsi="宋体" w:eastAsia="宋体" w:cs="宋体"/>
          <w:color w:val="000"/>
          <w:sz w:val="28"/>
          <w:szCs w:val="28"/>
        </w:rPr>
        <w:t xml:space="preserve">推荐的灭火材料为：抗酒精泡沫、二氧化碳、粉末、水雾。切勿使用水喷射。</w:t>
      </w:r>
    </w:p>
    <w:p>
      <w:pPr>
        <w:ind w:left="0" w:right="0" w:firstLine="560"/>
        <w:spacing w:before="450" w:after="450" w:line="312" w:lineRule="auto"/>
      </w:pPr>
      <w:r>
        <w:rPr>
          <w:rFonts w:ascii="宋体" w:hAnsi="宋体" w:eastAsia="宋体" w:cs="宋体"/>
          <w:color w:val="000"/>
          <w:sz w:val="28"/>
          <w:szCs w:val="28"/>
        </w:rPr>
        <w:t xml:space="preserve">注意：火焰会产生浓密的黑烟。分解产品可能有害健康。应避免暴露于其中，并适时使用呼吸装置。处于火中的封闭 容器，应喷水进行冷却。不得将灭火过程中产生的水和污染物排入下水道或河流。</w:t>
      </w:r>
    </w:p>
    <w:p>
      <w:pPr>
        <w:ind w:left="0" w:right="0" w:firstLine="560"/>
        <w:spacing w:before="450" w:after="450" w:line="312" w:lineRule="auto"/>
      </w:pPr>
      <w:r>
        <w:rPr>
          <w:rFonts w:ascii="宋体" w:hAnsi="宋体" w:eastAsia="宋体" w:cs="宋体"/>
          <w:color w:val="000"/>
          <w:sz w:val="28"/>
          <w:szCs w:val="28"/>
        </w:rPr>
        <w:t xml:space="preserve">远离火源，不要使用无保护装置的电器设备。万一在狭窄空间内大量溢出，应立即撤离。检查溶剂蒸汽量低于最低爆 炸极限时，再进入该区域。</w:t>
      </w:r>
    </w:p>
    <w:p>
      <w:pPr>
        <w:ind w:left="0" w:right="0" w:firstLine="560"/>
        <w:spacing w:before="450" w:after="450" w:line="312" w:lineRule="auto"/>
      </w:pPr>
      <w:r>
        <w:rPr>
          <w:rFonts w:ascii="宋体" w:hAnsi="宋体" w:eastAsia="宋体" w:cs="宋体"/>
          <w:color w:val="000"/>
          <w:sz w:val="28"/>
          <w:szCs w:val="28"/>
        </w:rPr>
        <w:t xml:space="preserve">保持通风，避免吸入蒸汽。按照第8部分所述做好个人防护措施。</w:t>
      </w:r>
    </w:p>
    <w:p>
      <w:pPr>
        <w:ind w:left="0" w:right="0" w:firstLine="560"/>
        <w:spacing w:before="450" w:after="450" w:line="312" w:lineRule="auto"/>
      </w:pPr>
      <w:r>
        <w:rPr>
          <w:rFonts w:ascii="宋体" w:hAnsi="宋体" w:eastAsia="宋体" w:cs="宋体"/>
          <w:color w:val="000"/>
          <w:sz w:val="28"/>
          <w:szCs w:val="28"/>
        </w:rPr>
        <w:t xml:space="preserve">用非易燃物如沙子、泥土、蛭石等处理溢料。放置在户外的密闭容器内，并按照相关废弃法规加以处理（参考第13部 分）。</w:t>
      </w:r>
    </w:p>
    <w:p>
      <w:pPr>
        <w:ind w:left="0" w:right="0" w:firstLine="560"/>
        <w:spacing w:before="450" w:after="450" w:line="312" w:lineRule="auto"/>
      </w:pPr>
      <w:r>
        <w:rPr>
          <w:rFonts w:ascii="宋体" w:hAnsi="宋体" w:eastAsia="宋体" w:cs="宋体"/>
          <w:color w:val="000"/>
          <w:sz w:val="28"/>
          <w:szCs w:val="28"/>
        </w:rPr>
        <w:t xml:space="preserve">清洁时最好使用洗涤剂。切勿使用溶剂。严禁将溢料倒入排水沟或河道。</w:t>
      </w:r>
    </w:p>
    <w:p>
      <w:pPr>
        <w:ind w:left="0" w:right="0" w:firstLine="560"/>
        <w:spacing w:before="450" w:after="450" w:line="312" w:lineRule="auto"/>
      </w:pPr>
      <w:r>
        <w:rPr>
          <w:rFonts w:ascii="宋体" w:hAnsi="宋体" w:eastAsia="宋体" w:cs="宋体"/>
          <w:color w:val="000"/>
          <w:sz w:val="28"/>
          <w:szCs w:val="28"/>
        </w:rPr>
        <w:t xml:space="preserve">如果排水沟、下水道、河流或湖泊被污染，应立即通知当地自来水公司。万一江河或湖泊被污染，还应该通知环保局。用过的容器可能有剩余的产品，包括易燃易爆气体。严禁切割、刺破、焊接容器或在附近焊接。所有标签必须保存完 好直到此容器被清洗或处理。操作</w:t>
      </w:r>
    </w:p>
    <w:p>
      <w:pPr>
        <w:ind w:left="0" w:right="0" w:firstLine="560"/>
        <w:spacing w:before="450" w:after="450" w:line="312" w:lineRule="auto"/>
      </w:pPr>
      <w:r>
        <w:rPr>
          <w:rFonts w:ascii="宋体" w:hAnsi="宋体" w:eastAsia="宋体" w:cs="宋体"/>
          <w:color w:val="000"/>
          <w:sz w:val="28"/>
          <w:szCs w:val="28"/>
        </w:rPr>
        <w:t xml:space="preserve">本涂料含有溶剂。溶剂蒸汽重于空气，并会沿着地面扩散。蒸汽与空气可能会形成爆炸性混合物。贮存、预备和施工 区域应该通风，以防在空气中产生达到易燃或易爆浓度的蒸汽，并避免蒸汽浓度高于职业暴露限度。储存中</w:t>
      </w:r>
    </w:p>
    <w:p>
      <w:pPr>
        <w:ind w:left="0" w:right="0" w:firstLine="560"/>
        <w:spacing w:before="450" w:after="450" w:line="312" w:lineRule="auto"/>
      </w:pPr>
      <w:r>
        <w:rPr>
          <w:rFonts w:ascii="宋体" w:hAnsi="宋体" w:eastAsia="宋体" w:cs="宋体"/>
          <w:color w:val="000"/>
          <w:sz w:val="28"/>
          <w:szCs w:val="28"/>
        </w:rPr>
        <w:t xml:space="preserve">小心处理容器，以防损坏和溢出。</w:t>
      </w:r>
    </w:p>
    <w:p>
      <w:pPr>
        <w:ind w:left="0" w:right="0" w:firstLine="560"/>
        <w:spacing w:before="450" w:after="450" w:line="312" w:lineRule="auto"/>
      </w:pPr>
      <w:r>
        <w:rPr>
          <w:rFonts w:ascii="宋体" w:hAnsi="宋体" w:eastAsia="宋体" w:cs="宋体"/>
          <w:color w:val="000"/>
          <w:sz w:val="28"/>
          <w:szCs w:val="28"/>
        </w:rPr>
        <w:t xml:space="preserve">贮存区域不得有明火和烟。建议叉车和电器设备按照适当的标准安装防护设施。使用中</w:t>
      </w:r>
    </w:p>
    <w:p>
      <w:pPr>
        <w:ind w:left="0" w:right="0" w:firstLine="560"/>
        <w:spacing w:before="450" w:after="450" w:line="312" w:lineRule="auto"/>
      </w:pPr>
      <w:r>
        <w:rPr>
          <w:rFonts w:ascii="宋体" w:hAnsi="宋体" w:eastAsia="宋体" w:cs="宋体"/>
          <w:color w:val="000"/>
          <w:sz w:val="28"/>
          <w:szCs w:val="28"/>
        </w:rPr>
        <w:t xml:space="preserve">避免与皮肤和眼睛接触。避免吸入蒸汽和喷雾。遵守商标上的预防措施。采用第8部分列出的个人防护措施。所有预备和施工区域应禁止吸烟和饮食。</w:t>
      </w:r>
    </w:p>
    <w:p>
      <w:pPr>
        <w:ind w:left="0" w:right="0" w:firstLine="560"/>
        <w:spacing w:before="450" w:after="450" w:line="312" w:lineRule="auto"/>
      </w:pPr>
      <w:r>
        <w:rPr>
          <w:rFonts w:ascii="宋体" w:hAnsi="宋体" w:eastAsia="宋体" w:cs="宋体"/>
          <w:color w:val="000"/>
          <w:sz w:val="28"/>
          <w:szCs w:val="28"/>
        </w:rPr>
        <w:t xml:space="preserve">不得采用挤压的方式将腾空包装桶；包装桶不是压力容器。</w:t>
      </w:r>
    </w:p>
    <w:p>
      <w:pPr>
        <w:ind w:left="0" w:right="0" w:firstLine="560"/>
        <w:spacing w:before="450" w:after="450" w:line="312" w:lineRule="auto"/>
      </w:pPr>
      <w:r>
        <w:rPr>
          <w:rFonts w:ascii="宋体" w:hAnsi="宋体" w:eastAsia="宋体" w:cs="宋体"/>
          <w:color w:val="000"/>
          <w:sz w:val="28"/>
          <w:szCs w:val="28"/>
        </w:rPr>
        <w:t xml:space="preserve">预备和施工区域应该无任何火源（热表面、火花、明火等）。所有电器设备（包括手电筒）应按适用标准安装防护装 置（防爆）。</w:t>
      </w:r>
    </w:p>
    <w:p>
      <w:pPr>
        <w:ind w:left="0" w:right="0" w:firstLine="560"/>
        <w:spacing w:before="450" w:after="450" w:line="312" w:lineRule="auto"/>
      </w:pPr>
      <w:r>
        <w:rPr>
          <w:rFonts w:ascii="宋体" w:hAnsi="宋体" w:eastAsia="宋体" w:cs="宋体"/>
          <w:color w:val="000"/>
          <w:sz w:val="28"/>
          <w:szCs w:val="28"/>
        </w:rPr>
        <w:t xml:space="preserve">产品可能会产生静电。在倒入溶剂或转移产品时，应该始终使用接地导线。</w:t>
      </w:r>
    </w:p>
    <w:p>
      <w:pPr>
        <w:ind w:left="0" w:right="0" w:firstLine="560"/>
        <w:spacing w:before="450" w:after="450" w:line="312" w:lineRule="auto"/>
      </w:pPr>
      <w:r>
        <w:rPr>
          <w:rFonts w:ascii="宋体" w:hAnsi="宋体" w:eastAsia="宋体" w:cs="宋体"/>
          <w:color w:val="000"/>
          <w:sz w:val="28"/>
          <w:szCs w:val="28"/>
        </w:rPr>
        <w:t xml:space="preserve">操作人员应穿着不会产生静电的服装（至少含60％天然纤维）和防静电鞋；地面应该导电。储存</w:t>
      </w:r>
    </w:p>
    <w:p>
      <w:pPr>
        <w:ind w:left="0" w:right="0" w:firstLine="560"/>
        <w:spacing w:before="450" w:after="450" w:line="312" w:lineRule="auto"/>
      </w:pPr>
      <w:r>
        <w:rPr>
          <w:rFonts w:ascii="宋体" w:hAnsi="宋体" w:eastAsia="宋体" w:cs="宋体"/>
          <w:color w:val="000"/>
          <w:sz w:val="28"/>
          <w:szCs w:val="28"/>
        </w:rPr>
        <w:t xml:space="preserve">贮存在通风良好的干燥地方，远离热源和阳光直射。</w:t>
      </w:r>
    </w:p>
    <w:p>
      <w:pPr>
        <w:ind w:left="0" w:right="0" w:firstLine="560"/>
        <w:spacing w:before="450" w:after="450" w:line="312" w:lineRule="auto"/>
      </w:pPr>
      <w:r>
        <w:rPr>
          <w:rFonts w:ascii="宋体" w:hAnsi="宋体" w:eastAsia="宋体" w:cs="宋体"/>
          <w:color w:val="000"/>
          <w:sz w:val="28"/>
          <w:szCs w:val="28"/>
        </w:rPr>
        <w:t xml:space="preserve">贮存于混凝土地面或其它不可渗透的地面上，最好带有能容纳溢出物的层面。产品堆放不要高于三层铲板。</w:t>
      </w:r>
    </w:p>
    <w:p>
      <w:pPr>
        <w:ind w:left="0" w:right="0" w:firstLine="560"/>
        <w:spacing w:before="450" w:after="450" w:line="312" w:lineRule="auto"/>
      </w:pPr>
      <w:r>
        <w:rPr>
          <w:rFonts w:ascii="宋体" w:hAnsi="宋体" w:eastAsia="宋体" w:cs="宋体"/>
          <w:color w:val="000"/>
          <w:sz w:val="28"/>
          <w:szCs w:val="28"/>
        </w:rPr>
        <w:t xml:space="preserve">包装桶要盖紧。开启过的容器必须再小心密封，并保持竖放，以防泄漏。将产品放在原包装桶或相同材料的包装桶中。未经批准不得进入贮存区域。</w:t>
      </w:r>
    </w:p>
    <w:p>
      <w:pPr>
        <w:ind w:left="0" w:right="0" w:firstLine="560"/>
        <w:spacing w:before="450" w:after="450" w:line="312" w:lineRule="auto"/>
      </w:pPr>
      <w:r>
        <w:rPr>
          <w:rFonts w:ascii="宋体" w:hAnsi="宋体" w:eastAsia="宋体" w:cs="宋体"/>
          <w:color w:val="000"/>
          <w:sz w:val="28"/>
          <w:szCs w:val="28"/>
        </w:rPr>
        <w:t xml:space="preserve">本产品是易燃液体，请参照当地法律的要求对这些易燃物和易燃液体进行储存和处理。</w:t>
      </w:r>
    </w:p>
    <w:p>
      <w:pPr>
        <w:ind w:left="0" w:right="0" w:firstLine="560"/>
        <w:spacing w:before="450" w:after="450" w:line="312" w:lineRule="auto"/>
      </w:pPr>
      <w:r>
        <w:rPr>
          <w:rFonts w:ascii="宋体" w:hAnsi="宋体" w:eastAsia="宋体" w:cs="宋体"/>
          <w:color w:val="000"/>
          <w:sz w:val="28"/>
          <w:szCs w:val="28"/>
        </w:rPr>
        <w:t xml:space="preserve">工程措施</w:t>
      </w:r>
    </w:p>
    <w:p>
      <w:pPr>
        <w:ind w:left="0" w:right="0" w:firstLine="560"/>
        <w:spacing w:before="450" w:after="450" w:line="312" w:lineRule="auto"/>
      </w:pPr>
      <w:r>
        <w:rPr>
          <w:rFonts w:ascii="宋体" w:hAnsi="宋体" w:eastAsia="宋体" w:cs="宋体"/>
          <w:color w:val="000"/>
          <w:sz w:val="28"/>
          <w:szCs w:val="28"/>
        </w:rPr>
        <w:t xml:space="preserve">提供足够的通风。一般情况下，采用局部排气通风和普通抽风即可达到实用的通风。如果这些措施还不足以保持蒸汽 和颗粒物质的浓度低于职业暴露限度，那么，必须佩戴合适的呼吸保护器。</w:t>
      </w:r>
    </w:p>
    <w:p>
      <w:pPr>
        <w:ind w:left="0" w:right="0" w:firstLine="560"/>
        <w:spacing w:before="450" w:after="450" w:line="312" w:lineRule="auto"/>
      </w:pPr>
      <w:r>
        <w:rPr>
          <w:rFonts w:ascii="宋体" w:hAnsi="宋体" w:eastAsia="宋体" w:cs="宋体"/>
          <w:color w:val="000"/>
          <w:sz w:val="28"/>
          <w:szCs w:val="28"/>
        </w:rPr>
        <w:t xml:space="preserve">暴露限度</w:t>
      </w:r>
    </w:p>
    <w:p>
      <w:pPr>
        <w:ind w:left="0" w:right="0" w:firstLine="560"/>
        <w:spacing w:before="450" w:after="450" w:line="312" w:lineRule="auto"/>
      </w:pPr>
      <w:r>
        <w:rPr>
          <w:rFonts w:ascii="宋体" w:hAnsi="宋体" w:eastAsia="宋体" w:cs="宋体"/>
          <w:color w:val="000"/>
          <w:sz w:val="28"/>
          <w:szCs w:val="28"/>
        </w:rPr>
        <w:t xml:space="preserve">选自大气污染物的职业暴露限度（acgih）</w:t>
      </w:r>
    </w:p>
    <w:p>
      <w:pPr>
        <w:ind w:left="0" w:right="0" w:firstLine="560"/>
        <w:spacing w:before="450" w:after="450" w:line="312" w:lineRule="auto"/>
      </w:pPr>
      <w:r>
        <w:rPr>
          <w:rFonts w:ascii="宋体" w:hAnsi="宋体" w:eastAsia="宋体" w:cs="宋体"/>
          <w:color w:val="000"/>
          <w:sz w:val="28"/>
          <w:szCs w:val="28"/>
        </w:rPr>
        <w:t xml:space="preserve">个人防护 呼吸防护</w:t>
      </w:r>
    </w:p>
    <w:p>
      <w:pPr>
        <w:ind w:left="0" w:right="0" w:firstLine="560"/>
        <w:spacing w:before="450" w:after="450" w:line="312" w:lineRule="auto"/>
      </w:pPr>
      <w:r>
        <w:rPr>
          <w:rFonts w:ascii="宋体" w:hAnsi="宋体" w:eastAsia="宋体" w:cs="宋体"/>
          <w:color w:val="000"/>
          <w:sz w:val="28"/>
          <w:szCs w:val="28"/>
        </w:rPr>
        <w:t xml:space="preserve">当浓度超过上述暴露限度时，工人必须佩戴适当并经过核准的呼吸器。眼睛防护</w:t>
      </w:r>
    </w:p>
    <w:p>
      <w:pPr>
        <w:ind w:left="0" w:right="0" w:firstLine="560"/>
        <w:spacing w:before="450" w:after="450" w:line="312" w:lineRule="auto"/>
      </w:pPr>
      <w:r>
        <w:rPr>
          <w:rFonts w:ascii="宋体" w:hAnsi="宋体" w:eastAsia="宋体" w:cs="宋体"/>
          <w:color w:val="000"/>
          <w:sz w:val="28"/>
          <w:szCs w:val="28"/>
        </w:rPr>
        <w:t xml:space="preserve">佩带安全护目装备，例如安全眼镜、护目镜或面罩，以免溅到液体。护目装备应当符合相应的标准。手防护  混合和施工时，应当戴好丁睛橡胶手套。皮肤防护</w:t>
      </w:r>
    </w:p>
    <w:p>
      <w:pPr>
        <w:ind w:left="0" w:right="0" w:firstLine="560"/>
        <w:spacing w:before="450" w:after="450" w:line="312" w:lineRule="auto"/>
      </w:pPr>
      <w:r>
        <w:rPr>
          <w:rFonts w:ascii="宋体" w:hAnsi="宋体" w:eastAsia="宋体" w:cs="宋体"/>
          <w:color w:val="000"/>
          <w:sz w:val="28"/>
          <w:szCs w:val="28"/>
        </w:rPr>
        <w:t xml:space="preserve">应穿着覆盖全部身体、手臂和腿部的工作服。皮肤不应暴露。隔离性护肤霜可以帮助保护难于遮盖的皮肤，例如面部 和颈部。然而，一旦发生暴露接触，则不应再使用。不应使用矿脂型护肤品，例如凡士林。接触产品后应清洗全身。</w:t>
      </w:r>
    </w:p>
    <w:p>
      <w:pPr>
        <w:ind w:left="0" w:right="0" w:firstLine="560"/>
        <w:spacing w:before="450" w:after="450" w:line="312" w:lineRule="auto"/>
      </w:pPr>
      <w:r>
        <w:rPr>
          <w:rFonts w:ascii="宋体" w:hAnsi="宋体" w:eastAsia="宋体" w:cs="宋体"/>
          <w:color w:val="000"/>
          <w:sz w:val="28"/>
          <w:szCs w:val="28"/>
        </w:rPr>
        <w:t xml:space="preserve">物理状态：液体 闪点（°c）：26 粘度（ku）：96 比重：1.56  蒸汽密度：比空气重 爆炸下限：0.8  水中溶解度：不能混合 在推荐的贮存和处置条件下，处于稳定状态（参阅第7部分）。暴露于高温下，可能会产生有害分解产品，例如一氧化 碳、二氧化碳、氮氧化物和烟雾。</w:t>
      </w:r>
    </w:p>
    <w:p>
      <w:pPr>
        <w:ind w:left="0" w:right="0" w:firstLine="560"/>
        <w:spacing w:before="450" w:after="450" w:line="312" w:lineRule="auto"/>
      </w:pPr>
      <w:r>
        <w:rPr>
          <w:rFonts w:ascii="宋体" w:hAnsi="宋体" w:eastAsia="宋体" w:cs="宋体"/>
          <w:color w:val="000"/>
          <w:sz w:val="28"/>
          <w:szCs w:val="28"/>
        </w:rPr>
        <w:t xml:space="preserve">为了避免可能发生的放热反应，应该远离氧化剂、强碱和强酸。产品本身没有可利用的数据。</w:t>
      </w:r>
    </w:p>
    <w:p>
      <w:pPr>
        <w:ind w:left="0" w:right="0" w:firstLine="560"/>
        <w:spacing w:before="450" w:after="450" w:line="312" w:lineRule="auto"/>
      </w:pPr>
      <w:r>
        <w:rPr>
          <w:rFonts w:ascii="宋体" w:hAnsi="宋体" w:eastAsia="宋体" w:cs="宋体"/>
          <w:color w:val="000"/>
          <w:sz w:val="28"/>
          <w:szCs w:val="28"/>
        </w:rPr>
        <w:t xml:space="preserve">暴露于超过所述职业暴露限度的溶剂蒸汽中，可能会对健康产生不利影响，例如导致粘膜和呼吸系统发炎，并对肾脏、肝脏和中枢神经系统也产生不良影响。症状包括头痛、恶心、头晕、疲劳、乏力、呆滞，在极端情况下，甚至失去知 觉。</w:t>
      </w:r>
    </w:p>
    <w:p>
      <w:pPr>
        <w:ind w:left="0" w:right="0" w:firstLine="560"/>
        <w:spacing w:before="450" w:after="450" w:line="312" w:lineRule="auto"/>
      </w:pPr>
      <w:r>
        <w:rPr>
          <w:rFonts w:ascii="宋体" w:hAnsi="宋体" w:eastAsia="宋体" w:cs="宋体"/>
          <w:color w:val="000"/>
          <w:sz w:val="28"/>
          <w:szCs w:val="28"/>
        </w:rPr>
        <w:t xml:space="preserve">重复或长期接触产品，皮肤可能会失去天然脂肪，变得干燥，发炎，并可能会出现非过敏性的接触性皮炎。溶剂也会 产品本身没有可利用的数据。产品不得进入下水道或河流。</w:t>
      </w:r>
    </w:p>
    <w:p>
      <w:pPr>
        <w:ind w:left="0" w:right="0" w:firstLine="560"/>
        <w:spacing w:before="450" w:after="450" w:line="312" w:lineRule="auto"/>
      </w:pPr>
      <w:r>
        <w:rPr>
          <w:rFonts w:ascii="宋体" w:hAnsi="宋体" w:eastAsia="宋体" w:cs="宋体"/>
          <w:color w:val="000"/>
          <w:sz w:val="28"/>
          <w:szCs w:val="28"/>
        </w:rPr>
        <w:t xml:space="preserve">不得进入下水道或河流。废弃物及空容器应当按照当地有关法规进行处置。</w:t>
      </w:r>
    </w:p>
    <w:p>
      <w:pPr>
        <w:ind w:left="0" w:right="0" w:firstLine="560"/>
        <w:spacing w:before="450" w:after="450" w:line="312" w:lineRule="auto"/>
      </w:pPr>
      <w:r>
        <w:rPr>
          <w:rFonts w:ascii="宋体" w:hAnsi="宋体" w:eastAsia="宋体" w:cs="宋体"/>
          <w:color w:val="000"/>
          <w:sz w:val="28"/>
          <w:szCs w:val="28"/>
        </w:rPr>
        <w:t xml:space="preserve">采用本资料提供的信息时，无论特殊排废规定是否适用，都应听取当地排废管理机构的建议。</w:t>
      </w:r>
    </w:p>
    <w:p>
      <w:pPr>
        <w:ind w:left="0" w:right="0" w:firstLine="560"/>
        <w:spacing w:before="450" w:after="450" w:line="312" w:lineRule="auto"/>
      </w:pPr>
      <w:r>
        <w:rPr>
          <w:rFonts w:ascii="宋体" w:hAnsi="宋体" w:eastAsia="宋体" w:cs="宋体"/>
          <w:color w:val="000"/>
          <w:sz w:val="28"/>
          <w:szCs w:val="28"/>
        </w:rPr>
        <w:t xml:space="preserve">以下信息作为包含在msds中信息的概要。标记：刺激性</w:t>
      </w:r>
    </w:p>
    <w:p>
      <w:pPr>
        <w:ind w:left="0" w:right="0" w:firstLine="560"/>
        <w:spacing w:before="450" w:after="450" w:line="312" w:lineRule="auto"/>
      </w:pPr>
      <w:r>
        <w:rPr>
          <w:rFonts w:ascii="宋体" w:hAnsi="宋体" w:eastAsia="宋体" w:cs="宋体"/>
          <w:color w:val="000"/>
          <w:sz w:val="28"/>
          <w:szCs w:val="28"/>
        </w:rPr>
        <w:t xml:space="preserve">含有：xxxx（平均分子量700-1000）危害术语：</w:t>
      </w:r>
    </w:p>
    <w:p>
      <w:pPr>
        <w:ind w:left="0" w:right="0" w:firstLine="560"/>
        <w:spacing w:before="450" w:after="450" w:line="312" w:lineRule="auto"/>
      </w:pPr>
      <w:r>
        <w:rPr>
          <w:rFonts w:ascii="宋体" w:hAnsi="宋体" w:eastAsia="宋体" w:cs="宋体"/>
          <w:color w:val="000"/>
          <w:sz w:val="28"/>
          <w:szCs w:val="28"/>
        </w:rPr>
        <w:t xml:space="preserve">易燃。</w:t>
      </w:r>
    </w:p>
    <w:p>
      <w:pPr>
        <w:ind w:left="0" w:right="0" w:firstLine="560"/>
        <w:spacing w:before="450" w:after="450" w:line="312" w:lineRule="auto"/>
      </w:pPr>
      <w:r>
        <w:rPr>
          <w:rFonts w:ascii="宋体" w:hAnsi="宋体" w:eastAsia="宋体" w:cs="宋体"/>
          <w:color w:val="000"/>
          <w:sz w:val="28"/>
          <w:szCs w:val="28"/>
        </w:rPr>
        <w:t xml:space="preserve">对眼睛和皮肤有刺激。皮肤接触可能引起过敏。安全术语：</w:t>
      </w:r>
    </w:p>
    <w:p>
      <w:pPr>
        <w:ind w:left="0" w:right="0" w:firstLine="560"/>
        <w:spacing w:before="450" w:after="450" w:line="312" w:lineRule="auto"/>
      </w:pPr>
      <w:r>
        <w:rPr>
          <w:rFonts w:ascii="宋体" w:hAnsi="宋体" w:eastAsia="宋体" w:cs="宋体"/>
          <w:color w:val="000"/>
          <w:sz w:val="28"/>
          <w:szCs w:val="28"/>
        </w:rPr>
        <w:t xml:space="preserve">切勿吸入蒸汽/雾气。避免与皮肤接触。佩戴适当的手套。</w:t>
      </w:r>
    </w:p>
    <w:p>
      <w:pPr>
        <w:ind w:left="0" w:right="0" w:firstLine="560"/>
        <w:spacing w:before="450" w:after="450" w:line="312" w:lineRule="auto"/>
      </w:pPr>
      <w:r>
        <w:rPr>
          <w:rFonts w:ascii="宋体" w:hAnsi="宋体" w:eastAsia="宋体" w:cs="宋体"/>
          <w:color w:val="000"/>
          <w:sz w:val="28"/>
          <w:szCs w:val="28"/>
        </w:rPr>
        <w:t xml:space="preserve">只能在通风良好的区域使用。</w:t>
      </w:r>
    </w:p>
    <w:p>
      <w:pPr>
        <w:ind w:left="0" w:right="0" w:firstLine="560"/>
        <w:spacing w:before="450" w:after="450" w:line="312" w:lineRule="auto"/>
      </w:pPr>
      <w:r>
        <w:rPr>
          <w:rFonts w:ascii="宋体" w:hAnsi="宋体" w:eastAsia="宋体" w:cs="宋体"/>
          <w:color w:val="000"/>
          <w:sz w:val="28"/>
          <w:szCs w:val="28"/>
        </w:rPr>
        <w:t xml:space="preserve">本安全资料中的信息是根据我们目前的认识水平以及当前国家法律而编制的。未获得预先书面通知，本产品不得用于产品资料规定以外的其它目的。采取所有必要的措施以符合法规的要求始终是使用者的责任。出现在第2部分中的危害术语全文是： r10 易燃。r20 吸入有害。</w:t>
      </w:r>
    </w:p>
    <w:p>
      <w:pPr>
        <w:ind w:left="0" w:right="0" w:firstLine="560"/>
        <w:spacing w:before="450" w:after="450" w:line="312" w:lineRule="auto"/>
      </w:pPr>
      <w:r>
        <w:rPr>
          <w:rFonts w:ascii="宋体" w:hAnsi="宋体" w:eastAsia="宋体" w:cs="宋体"/>
          <w:color w:val="000"/>
          <w:sz w:val="28"/>
          <w:szCs w:val="28"/>
        </w:rPr>
        <w:t xml:space="preserve">r20/21 吸入和与皮肤接触有害。r22 咽入有害。r36/37/38 对眼睛、呼吸系统和皮肤有刺激。r36/38 对眼睛和皮肤有刺激。r37 对呼吸系统有刺激。r38 对皮肤有刺激。</w:t>
      </w:r>
    </w:p>
    <w:p>
      <w:pPr>
        <w:ind w:left="0" w:right="0" w:firstLine="560"/>
        <w:spacing w:before="450" w:after="450" w:line="312" w:lineRule="auto"/>
      </w:pPr>
      <w:r>
        <w:rPr>
          <w:rFonts w:ascii="宋体" w:hAnsi="宋体" w:eastAsia="宋体" w:cs="宋体"/>
          <w:color w:val="000"/>
          <w:sz w:val="28"/>
          <w:szCs w:val="28"/>
        </w:rPr>
        <w:t xml:space="preserve">r41 对眼睛有严重伤害危险。r43 皮肤接触可能引起过敏。</w:t>
      </w:r>
    </w:p>
    <w:p>
      <w:pPr>
        <w:ind w:left="0" w:right="0" w:firstLine="560"/>
        <w:spacing w:before="450" w:after="450" w:line="312" w:lineRule="auto"/>
      </w:pPr>
      <w:r>
        <w:rPr>
          <w:rFonts w:ascii="宋体" w:hAnsi="宋体" w:eastAsia="宋体" w:cs="宋体"/>
          <w:color w:val="000"/>
          <w:sz w:val="28"/>
          <w:szCs w:val="28"/>
        </w:rPr>
        <w:t xml:space="preserve">r65 危害性：如果不慎吞咽，可能会引起呼吸器官损伤。r67 蒸汽可能引起昏睡和头晕。</w:t>
      </w:r>
    </w:p>
    <w:p>
      <w:pPr>
        <w:ind w:left="0" w:right="0" w:firstLine="560"/>
        <w:spacing w:before="450" w:after="450" w:line="312" w:lineRule="auto"/>
      </w:pPr>
      <w:r>
        <w:rPr>
          <w:rFonts w:ascii="宋体" w:hAnsi="宋体" w:eastAsia="宋体" w:cs="宋体"/>
          <w:color w:val="000"/>
          <w:sz w:val="28"/>
          <w:szCs w:val="28"/>
        </w:rPr>
        <w:t xml:space="preserve">建议消费者在产品废弃时交我司当地经销商或有资质废弃物回收或处理部门进行处理，以免对环境造成污 染，提高资料回收利用率。</w:t>
      </w:r>
    </w:p>
    <w:p>
      <w:pPr>
        <w:ind w:left="0" w:right="0" w:firstLine="560"/>
        <w:spacing w:before="450" w:after="450" w:line="312" w:lineRule="auto"/>
      </w:pPr>
      <w:r>
        <w:rPr>
          <w:rFonts w:ascii="宋体" w:hAnsi="宋体" w:eastAsia="宋体" w:cs="宋体"/>
          <w:color w:val="000"/>
          <w:sz w:val="28"/>
          <w:szCs w:val="28"/>
        </w:rPr>
        <w:t xml:space="preserve">xxx化工有限公司 3/3 产品合格证范例 篇三：产品使用说明书范文</w:t>
      </w:r>
    </w:p>
    <w:p>
      <w:pPr>
        <w:ind w:left="0" w:right="0" w:firstLine="560"/>
        <w:spacing w:before="450" w:after="450" w:line="312" w:lineRule="auto"/>
      </w:pPr>
      <w:r>
        <w:rPr>
          <w:rFonts w:ascii="宋体" w:hAnsi="宋体" w:eastAsia="宋体" w:cs="宋体"/>
          <w:color w:val="000"/>
          <w:sz w:val="28"/>
          <w:szCs w:val="28"/>
        </w:rPr>
        <w:t xml:space="preserve">您可使用此模板创建具有专业水平的三折页。步骤为：  1.插入您的内容 用您的内容替换指导</w:t>
      </w:r>
    </w:p>
    <w:p>
      <w:pPr>
        <w:ind w:left="0" w:right="0" w:firstLine="560"/>
        <w:spacing w:before="450" w:after="450" w:line="312" w:lineRule="auto"/>
      </w:pPr>
      <w:r>
        <w:rPr>
          <w:rFonts w:ascii="宋体" w:hAnsi="宋体" w:eastAsia="宋体" w:cs="宋体"/>
          <w:color w:val="000"/>
          <w:sz w:val="28"/>
          <w:szCs w:val="28"/>
        </w:rPr>
        <w:t xml:space="preserve">文字并直接使用或重新设置段落样式。</w:t>
      </w:r>
    </w:p>
    <w:p>
      <w:pPr>
        <w:ind w:left="0" w:right="0" w:firstLine="560"/>
        <w:spacing w:before="450" w:after="450" w:line="312" w:lineRule="auto"/>
      </w:pPr>
      <w:r>
        <w:rPr>
          <w:rFonts w:ascii="宋体" w:hAnsi="宋体" w:eastAsia="宋体" w:cs="宋体"/>
          <w:color w:val="000"/>
          <w:sz w:val="28"/>
          <w:szCs w:val="28"/>
        </w:rPr>
        <w:t xml:space="preserve">2.打印 将第一页和第二页打印至厚信纸的正反面。3.折叠 象折叠信函那样将其折为三折</w:t>
      </w:r>
    </w:p>
    <w:p>
      <w:pPr>
        <w:ind w:left="0" w:right="0" w:firstLine="560"/>
        <w:spacing w:before="450" w:after="450" w:line="312" w:lineRule="auto"/>
      </w:pPr>
      <w:r>
        <w:rPr>
          <w:rFonts w:ascii="宋体" w:hAnsi="宋体" w:eastAsia="宋体" w:cs="宋体"/>
          <w:color w:val="000"/>
          <w:sz w:val="28"/>
          <w:szCs w:val="28"/>
        </w:rPr>
        <w:t xml:space="preserve">（注意：图片应放置在正面）。使用说明书 不间断电源ups 北·忧ps电子有限公司 产品使用说明书 您最佳的选择！如果要更改段落样式，请先将光标置于段</w:t>
      </w:r>
    </w:p>
    <w:p>
      <w:pPr>
        <w:ind w:left="0" w:right="0" w:firstLine="560"/>
        <w:spacing w:before="450" w:after="450" w:line="312" w:lineRule="auto"/>
      </w:pPr>
      <w:r>
        <w:rPr>
          <w:rFonts w:ascii="宋体" w:hAnsi="宋体" w:eastAsia="宋体" w:cs="宋体"/>
          <w:color w:val="000"/>
          <w:sz w:val="28"/>
          <w:szCs w:val="28"/>
        </w:rPr>
        <w:t xml:space="preserve">落中来选择此段，再选择“格式”菜单中的“样式和格式”命令，最后从“样式和格式”任务窗格中选取新样式。</w:t>
      </w:r>
    </w:p>
    <w:p>
      <w:pPr>
        <w:ind w:left="0" w:right="0" w:firstLine="560"/>
        <w:spacing w:before="450" w:after="450" w:line="312" w:lineRule="auto"/>
      </w:pPr>
      <w:r>
        <w:rPr>
          <w:rFonts w:ascii="宋体" w:hAnsi="宋体" w:eastAsia="宋体" w:cs="宋体"/>
          <w:color w:val="000"/>
          <w:sz w:val="28"/>
          <w:szCs w:val="28"/>
        </w:rPr>
        <w:t xml:space="preserve">如果要更改图片，请单击图片并选择“插入”菜单 “图片”子菜单的“来自文件”命令，选择一个图片文件，单击“插入”按钮。123大街100号 城市, 省 12345-6789  电话(123)456-7890  传真(123)456-7890  当学会如何编辑保存模板后，您或许想自</w:t>
      </w:r>
    </w:p>
    <w:p>
      <w:pPr>
        <w:ind w:left="0" w:right="0" w:firstLine="560"/>
        <w:spacing w:before="450" w:after="450" w:line="312" w:lineRule="auto"/>
      </w:pPr>
      <w:r>
        <w:rPr>
          <w:rFonts w:ascii="宋体" w:hAnsi="宋体" w:eastAsia="宋体" w:cs="宋体"/>
          <w:color w:val="000"/>
          <w:sz w:val="28"/>
          <w:szCs w:val="28"/>
        </w:rPr>
        <w:t xml:space="preserve">重新打开模板</w:t>
      </w:r>
    </w:p>
    <w:p>
      <w:pPr>
        <w:ind w:left="0" w:right="0" w:firstLine="560"/>
        <w:spacing w:before="450" w:after="450" w:line="312" w:lineRule="auto"/>
      </w:pPr>
      <w:r>
        <w:rPr>
          <w:rFonts w:ascii="宋体" w:hAnsi="宋体" w:eastAsia="宋体" w:cs="宋体"/>
          <w:color w:val="000"/>
          <w:sz w:val="28"/>
          <w:szCs w:val="28"/>
        </w:rPr>
        <w:t xml:space="preserve">用您公司的内容替换示例文字。</w:t>
      </w:r>
    </w:p>
    <w:p>
      <w:pPr>
        <w:ind w:left="0" w:right="0" w:firstLine="560"/>
        <w:spacing w:before="450" w:after="450" w:line="312" w:lineRule="auto"/>
      </w:pPr>
      <w:r>
        <w:rPr>
          <w:rFonts w:ascii="宋体" w:hAnsi="宋体" w:eastAsia="宋体" w:cs="宋体"/>
          <w:color w:val="000"/>
          <w:sz w:val="28"/>
          <w:szCs w:val="28"/>
        </w:rPr>
        <w:t xml:space="preserve">单击“文件”菜单的“另存为”命令 如果要使用新模板创建文</w:t>
      </w:r>
    </w:p>
    <w:p>
      <w:pPr>
        <w:ind w:left="0" w:right="0" w:firstLine="560"/>
        <w:spacing w:before="450" w:after="450" w:line="312" w:lineRule="auto"/>
      </w:pPr>
      <w:r>
        <w:rPr>
          <w:rFonts w:ascii="宋体" w:hAnsi="宋体" w:eastAsia="宋体" w:cs="宋体"/>
          <w:color w:val="000"/>
          <w:sz w:val="28"/>
          <w:szCs w:val="28"/>
        </w:rPr>
        <w:t xml:space="preserve">像wingdings这样的“图片”字体比较常见，您可以使用其他的符号字体创建更有特色的图标。如果要减少正文段落间距，请将光标置于段落中，选择“工具”菜单中“段落”命1令，将段后间距减少至6磅并做其他调。</w:t>
      </w:r>
    </w:p>
    <w:p>
      <w:pPr>
        <w:ind w:left="0" w:right="0" w:firstLine="560"/>
        <w:spacing w:before="450" w:after="450" w:line="312" w:lineRule="auto"/>
      </w:pPr>
      <w:r>
        <w:rPr>
          <w:rFonts w:ascii="宋体" w:hAnsi="宋体" w:eastAsia="宋体" w:cs="宋体"/>
          <w:color w:val="000"/>
          <w:sz w:val="28"/>
          <w:szCs w:val="28"/>
        </w:rPr>
        <w:t xml:space="preserve">市电正常指示灯（绿灯）如果要改变字体大小，请选择“格式”菜单的“字体”命令，调整间距。冲电指示灯（黄色0  电池指示灯（红灯）电源总开关 我们可以使您节省大量的资金，而所需的服</w:t>
      </w:r>
    </w:p>
    <w:p>
      <w:pPr>
        <w:ind w:left="0" w:right="0" w:firstLine="560"/>
        <w:spacing w:before="450" w:after="450" w:line="312" w:lineRule="auto"/>
      </w:pPr>
      <w:r>
        <w:rPr>
          <w:rFonts w:ascii="宋体" w:hAnsi="宋体" w:eastAsia="宋体" w:cs="宋体"/>
          <w:color w:val="000"/>
          <w:sz w:val="28"/>
          <w:szCs w:val="28"/>
        </w:rPr>
        <w:t xml:space="preserve">是阿娇阿娇</w:t>
      </w:r>
    </w:p>
    <w:p>
      <w:pPr>
        <w:ind w:left="0" w:right="0" w:firstLine="560"/>
        <w:spacing w:before="450" w:after="450" w:line="312" w:lineRule="auto"/>
      </w:pPr>
      <w:r>
        <w:rPr>
          <w:rFonts w:ascii="宋体" w:hAnsi="宋体" w:eastAsia="宋体" w:cs="宋体"/>
          <w:color w:val="000"/>
          <w:sz w:val="28"/>
          <w:szCs w:val="28"/>
        </w:rPr>
        <w:t xml:space="preserve">积极地 1  向上是开，向下是管。</w:t>
      </w:r>
    </w:p>
    <w:p>
      <w:pPr>
        <w:ind w:left="0" w:right="0" w:firstLine="560"/>
        <w:spacing w:before="450" w:after="450" w:line="312" w:lineRule="auto"/>
      </w:pPr>
      <w:r>
        <w:rPr>
          <w:rFonts w:ascii="黑体" w:hAnsi="黑体" w:eastAsia="黑体" w:cs="黑体"/>
          <w:color w:val="000000"/>
          <w:sz w:val="36"/>
          <w:szCs w:val="36"/>
          <w:b w:val="1"/>
          <w:bCs w:val="1"/>
        </w:rPr>
        <w:t xml:space="preserve">第四篇：钨粉产品使用说明书</w:t>
      </w:r>
    </w:p>
    <w:p>
      <w:pPr>
        <w:ind w:left="0" w:right="0" w:firstLine="560"/>
        <w:spacing w:before="450" w:after="450" w:line="312" w:lineRule="auto"/>
      </w:pPr>
      <w:r>
        <w:rPr>
          <w:rFonts w:ascii="宋体" w:hAnsi="宋体" w:eastAsia="宋体" w:cs="宋体"/>
          <w:color w:val="000"/>
          <w:sz w:val="28"/>
          <w:szCs w:val="28"/>
        </w:rPr>
        <w:t xml:space="preserve">钨粉产品使用说明书</w:t>
      </w:r>
    </w:p>
    <w:p>
      <w:pPr>
        <w:ind w:left="0" w:right="0" w:firstLine="560"/>
        <w:spacing w:before="450" w:after="450" w:line="312" w:lineRule="auto"/>
      </w:pPr>
      <w:r>
        <w:rPr>
          <w:rFonts w:ascii="宋体" w:hAnsi="宋体" w:eastAsia="宋体" w:cs="宋体"/>
          <w:color w:val="000"/>
          <w:sz w:val="28"/>
          <w:szCs w:val="28"/>
        </w:rPr>
        <w:t xml:space="preserve">一.钨粉概述</w:t>
      </w:r>
    </w:p>
    <w:p>
      <w:pPr>
        <w:ind w:left="0" w:right="0" w:firstLine="560"/>
        <w:spacing w:before="450" w:after="450" w:line="312" w:lineRule="auto"/>
      </w:pPr>
      <w:r>
        <w:rPr>
          <w:rFonts w:ascii="宋体" w:hAnsi="宋体" w:eastAsia="宋体" w:cs="宋体"/>
          <w:color w:val="000"/>
          <w:sz w:val="28"/>
          <w:szCs w:val="28"/>
        </w:rPr>
        <w:t xml:space="preserve">产品名称：钨粉</w:t>
      </w:r>
    </w:p>
    <w:p>
      <w:pPr>
        <w:ind w:left="0" w:right="0" w:firstLine="560"/>
        <w:spacing w:before="450" w:after="450" w:line="312" w:lineRule="auto"/>
      </w:pPr>
      <w:r>
        <w:rPr>
          <w:rFonts w:ascii="宋体" w:hAnsi="宋体" w:eastAsia="宋体" w:cs="宋体"/>
          <w:color w:val="000"/>
          <w:sz w:val="28"/>
          <w:szCs w:val="28"/>
        </w:rPr>
        <w:t xml:space="preserve">英文名称：tungsten powder</w:t>
      </w:r>
    </w:p>
    <w:p>
      <w:pPr>
        <w:ind w:left="0" w:right="0" w:firstLine="560"/>
        <w:spacing w:before="450" w:after="450" w:line="312" w:lineRule="auto"/>
      </w:pPr>
      <w:r>
        <w:rPr>
          <w:rFonts w:ascii="宋体" w:hAnsi="宋体" w:eastAsia="宋体" w:cs="宋体"/>
          <w:color w:val="000"/>
          <w:sz w:val="28"/>
          <w:szCs w:val="28"/>
        </w:rPr>
        <w:t xml:space="preserve">外观：银灰色粉末状的金属钨</w:t>
      </w:r>
    </w:p>
    <w:p>
      <w:pPr>
        <w:ind w:left="0" w:right="0" w:firstLine="560"/>
        <w:spacing w:before="450" w:after="450" w:line="312" w:lineRule="auto"/>
      </w:pPr>
      <w:r>
        <w:rPr>
          <w:rFonts w:ascii="宋体" w:hAnsi="宋体" w:eastAsia="宋体" w:cs="宋体"/>
          <w:color w:val="000"/>
          <w:sz w:val="28"/>
          <w:szCs w:val="28"/>
        </w:rPr>
        <w:t xml:space="preserve">粒度：0.6-30微米</w:t>
      </w:r>
    </w:p>
    <w:p>
      <w:pPr>
        <w:ind w:left="0" w:right="0" w:firstLine="560"/>
        <w:spacing w:before="450" w:after="450" w:line="312" w:lineRule="auto"/>
      </w:pPr>
      <w:r>
        <w:rPr>
          <w:rFonts w:ascii="宋体" w:hAnsi="宋体" w:eastAsia="宋体" w:cs="宋体"/>
          <w:color w:val="000"/>
          <w:sz w:val="28"/>
          <w:szCs w:val="28"/>
        </w:rPr>
        <w:t xml:space="preserve">用途：制备钨加工材、钨合金和钨制品的原料。性能和标准：</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采用氢还原三氧化钨或仲钨酸铵的方法制备。用氢还原法制取钨粉的工艺过程一般分为两个阶段：</w:t>
      </w:r>
    </w:p>
    <w:p>
      <w:pPr>
        <w:ind w:left="0" w:right="0" w:firstLine="560"/>
        <w:spacing w:before="450" w:after="450" w:line="312" w:lineRule="auto"/>
      </w:pPr>
      <w:r>
        <w:rPr>
          <w:rFonts w:ascii="宋体" w:hAnsi="宋体" w:eastAsia="宋体" w:cs="宋体"/>
          <w:color w:val="000"/>
          <w:sz w:val="28"/>
          <w:szCs w:val="28"/>
        </w:rPr>
        <w:t xml:space="preserve">第一阶段在500～700oC温度下，三氧化钨还原成二氧化钨；第二阶段在700～900oC温度下，二氧化钨还原成钨粉。还原反应常在管式电炉或回转式炉中进行。还原钨粉的性能(如纯度、粒度、粒度组成等)主要取决于还原工艺。在管式炉中还原钨粉时，影响还原速度的主要工艺参数是还原温度、烧舟中氧化钨的装载量、烧舟移动速度、氢气流速及氢气中水分含量。随着还原温度的升高，钨粉的粒度变粗。钨粉的制取除了氢还原法外，还有早期采用的氧化钨碳还原法，还原温度高于1050oC。用这种方法得到的钨粉纯度较低。此外，用金属铝、钙、锌等还原氧化钨的工艺研究工作亦在进行中。对于特殊应用而要求高纯度、超细粒度的钨粉，则发展了氯化钨氢还原法，得到的钨粉粒度可小于0.05μm。</w:t>
      </w:r>
    </w:p>
    <w:p>
      <w:pPr>
        <w:ind w:left="0" w:right="0" w:firstLine="560"/>
        <w:spacing w:before="450" w:after="450" w:line="312" w:lineRule="auto"/>
      </w:pPr>
      <w:r>
        <w:rPr>
          <w:rFonts w:ascii="宋体" w:hAnsi="宋体" w:eastAsia="宋体" w:cs="宋体"/>
          <w:color w:val="000"/>
          <w:sz w:val="28"/>
          <w:szCs w:val="28"/>
        </w:rPr>
        <w:t xml:space="preserve">三.钨粉用途</w:t>
      </w:r>
    </w:p>
    <w:p>
      <w:pPr>
        <w:ind w:left="0" w:right="0" w:firstLine="560"/>
        <w:spacing w:before="450" w:after="450" w:line="312" w:lineRule="auto"/>
      </w:pPr>
      <w:r>
        <w:rPr>
          <w:rFonts w:ascii="宋体" w:hAnsi="宋体" w:eastAsia="宋体" w:cs="宋体"/>
          <w:color w:val="000"/>
          <w:sz w:val="28"/>
          <w:szCs w:val="28"/>
        </w:rPr>
        <w:t xml:space="preserve">1.钨粉是加工粉末冶金钨制品和钨合金的主要原料。</w:t>
      </w:r>
    </w:p>
    <w:p>
      <w:pPr>
        <w:ind w:left="0" w:right="0" w:firstLine="560"/>
        <w:spacing w:before="450" w:after="450" w:line="312" w:lineRule="auto"/>
      </w:pPr>
      <w:r>
        <w:rPr>
          <w:rFonts w:ascii="宋体" w:hAnsi="宋体" w:eastAsia="宋体" w:cs="宋体"/>
          <w:color w:val="000"/>
          <w:sz w:val="28"/>
          <w:szCs w:val="28"/>
        </w:rPr>
        <w:t xml:space="preserve">2.纯钨粉可制成丝、棒、管、板等加工材和一定形状制品。</w:t>
      </w:r>
    </w:p>
    <w:p>
      <w:pPr>
        <w:ind w:left="0" w:right="0" w:firstLine="560"/>
        <w:spacing w:before="450" w:after="450" w:line="312" w:lineRule="auto"/>
      </w:pPr>
      <w:r>
        <w:rPr>
          <w:rFonts w:ascii="宋体" w:hAnsi="宋体" w:eastAsia="宋体" w:cs="宋体"/>
          <w:color w:val="000"/>
          <w:sz w:val="28"/>
          <w:szCs w:val="28"/>
        </w:rPr>
        <w:t xml:space="preserve">3.钨粉与其他金属粉末混合，可以制成各种钨合金，如钨钼合金、钨铼合金、钨铜合金和高密度钨合金等。</w:t>
      </w:r>
    </w:p>
    <w:p>
      <w:pPr>
        <w:ind w:left="0" w:right="0" w:firstLine="560"/>
        <w:spacing w:before="450" w:after="450" w:line="312" w:lineRule="auto"/>
      </w:pPr>
      <w:r>
        <w:rPr>
          <w:rFonts w:ascii="宋体" w:hAnsi="宋体" w:eastAsia="宋体" w:cs="宋体"/>
          <w:color w:val="000"/>
          <w:sz w:val="28"/>
          <w:szCs w:val="28"/>
        </w:rPr>
        <w:t xml:space="preserve">4.钨粉的另一个重要应用是制成碳化钨粉，进而制备硬质合金工具，如车刀、铣刀、钻头和模具等。</w:t>
      </w:r>
    </w:p>
    <w:p>
      <w:pPr>
        <w:ind w:left="0" w:right="0" w:firstLine="560"/>
        <w:spacing w:before="450" w:after="450" w:line="312" w:lineRule="auto"/>
      </w:pPr>
      <w:r>
        <w:rPr>
          <w:rFonts w:ascii="黑体" w:hAnsi="黑体" w:eastAsia="黑体" w:cs="黑体"/>
          <w:color w:val="000000"/>
          <w:sz w:val="36"/>
          <w:szCs w:val="36"/>
          <w:b w:val="1"/>
          <w:bCs w:val="1"/>
        </w:rPr>
        <w:t xml:space="preserve">第五篇：磷钼酸产品使用说明书</w:t>
      </w:r>
    </w:p>
    <w:p>
      <w:pPr>
        <w:ind w:left="0" w:right="0" w:firstLine="560"/>
        <w:spacing w:before="450" w:after="450" w:line="312" w:lineRule="auto"/>
      </w:pPr>
      <w:r>
        <w:rPr>
          <w:rFonts w:ascii="宋体" w:hAnsi="宋体" w:eastAsia="宋体" w:cs="宋体"/>
          <w:color w:val="000"/>
          <w:sz w:val="28"/>
          <w:szCs w:val="28"/>
        </w:rPr>
        <w:t xml:space="preserve">磷钼酸产品使用说明书</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中文名:磷钼酸</w:t>
      </w:r>
    </w:p>
    <w:p>
      <w:pPr>
        <w:ind w:left="0" w:right="0" w:firstLine="560"/>
        <w:spacing w:before="450" w:after="450" w:line="312" w:lineRule="auto"/>
      </w:pPr>
      <w:r>
        <w:rPr>
          <w:rFonts w:ascii="宋体" w:hAnsi="宋体" w:eastAsia="宋体" w:cs="宋体"/>
          <w:color w:val="000"/>
          <w:sz w:val="28"/>
          <w:szCs w:val="28"/>
        </w:rPr>
        <w:t xml:space="preserve">别名: 十二钼磷酸,钼磷酸</w:t>
      </w:r>
    </w:p>
    <w:p>
      <w:pPr>
        <w:ind w:left="0" w:right="0" w:firstLine="560"/>
        <w:spacing w:before="450" w:after="450" w:line="312" w:lineRule="auto"/>
      </w:pPr>
      <w:r>
        <w:rPr>
          <w:rFonts w:ascii="宋体" w:hAnsi="宋体" w:eastAsia="宋体" w:cs="宋体"/>
          <w:color w:val="000"/>
          <w:sz w:val="28"/>
          <w:szCs w:val="28"/>
        </w:rPr>
        <w:t xml:space="preserve">英文名:Phosphomolybdic acid hydrate</w:t>
      </w:r>
    </w:p>
    <w:p>
      <w:pPr>
        <w:ind w:left="0" w:right="0" w:firstLine="560"/>
        <w:spacing w:before="450" w:after="450" w:line="312" w:lineRule="auto"/>
      </w:pPr>
      <w:r>
        <w:rPr>
          <w:rFonts w:ascii="宋体" w:hAnsi="宋体" w:eastAsia="宋体" w:cs="宋体"/>
          <w:color w:val="000"/>
          <w:sz w:val="28"/>
          <w:szCs w:val="28"/>
        </w:rPr>
        <w:t xml:space="preserve">分子式:H3PO4•12MoO3</w:t>
      </w:r>
    </w:p>
    <w:p>
      <w:pPr>
        <w:ind w:left="0" w:right="0" w:firstLine="560"/>
        <w:spacing w:before="450" w:after="450" w:line="312" w:lineRule="auto"/>
      </w:pPr>
      <w:r>
        <w:rPr>
          <w:rFonts w:ascii="宋体" w:hAnsi="宋体" w:eastAsia="宋体" w:cs="宋体"/>
          <w:color w:val="000"/>
          <w:sz w:val="28"/>
          <w:szCs w:val="28"/>
        </w:rPr>
        <w:t xml:space="preserve">分子结构式:H3[P(Mo3O10)4</w:t>
      </w:r>
    </w:p>
    <w:p>
      <w:pPr>
        <w:ind w:left="0" w:right="0" w:firstLine="560"/>
        <w:spacing w:before="450" w:after="450" w:line="312" w:lineRule="auto"/>
      </w:pPr>
      <w:r>
        <w:rPr>
          <w:rFonts w:ascii="宋体" w:hAnsi="宋体" w:eastAsia="宋体" w:cs="宋体"/>
          <w:color w:val="000"/>
          <w:sz w:val="28"/>
          <w:szCs w:val="28"/>
        </w:rPr>
        <w:t xml:space="preserve">分子量：1825.254</w:t>
      </w:r>
    </w:p>
    <w:p>
      <w:pPr>
        <w:ind w:left="0" w:right="0" w:firstLine="560"/>
        <w:spacing w:before="450" w:after="450" w:line="312" w:lineRule="auto"/>
      </w:pPr>
      <w:r>
        <w:rPr>
          <w:rFonts w:ascii="宋体" w:hAnsi="宋体" w:eastAsia="宋体" w:cs="宋体"/>
          <w:color w:val="000"/>
          <w:sz w:val="28"/>
          <w:szCs w:val="28"/>
        </w:rPr>
        <w:t xml:space="preserve">CAS No.51429-74-4</w:t>
      </w:r>
    </w:p>
    <w:p>
      <w:pPr>
        <w:ind w:left="0" w:right="0" w:firstLine="560"/>
        <w:spacing w:before="450" w:after="450" w:line="312" w:lineRule="auto"/>
      </w:pPr>
      <w:r>
        <w:rPr>
          <w:rFonts w:ascii="宋体" w:hAnsi="宋体" w:eastAsia="宋体" w:cs="宋体"/>
          <w:color w:val="000"/>
          <w:sz w:val="28"/>
          <w:szCs w:val="28"/>
        </w:rPr>
        <w:t xml:space="preserve">外观：嫩黄色或桔黄色棱形结晶或结晶粉末。</w:t>
      </w:r>
    </w:p>
    <w:p>
      <w:pPr>
        <w:ind w:left="0" w:right="0" w:firstLine="560"/>
        <w:spacing w:before="450" w:after="450" w:line="312" w:lineRule="auto"/>
      </w:pPr>
      <w:r>
        <w:rPr>
          <w:rFonts w:ascii="宋体" w:hAnsi="宋体" w:eastAsia="宋体" w:cs="宋体"/>
          <w:color w:val="000"/>
          <w:sz w:val="28"/>
          <w:szCs w:val="28"/>
        </w:rPr>
        <w:t xml:space="preserve">溶解度：可溶于0.4份水中,易溶于乙醇、乙醚。</w:t>
      </w:r>
    </w:p>
    <w:p>
      <w:pPr>
        <w:ind w:left="0" w:right="0" w:firstLine="560"/>
        <w:spacing w:before="450" w:after="450" w:line="312" w:lineRule="auto"/>
      </w:pPr>
      <w:r>
        <w:rPr>
          <w:rFonts w:ascii="宋体" w:hAnsi="宋体" w:eastAsia="宋体" w:cs="宋体"/>
          <w:color w:val="000"/>
          <w:sz w:val="28"/>
          <w:szCs w:val="28"/>
        </w:rPr>
        <w:t xml:space="preserve">熔点：78-90°C</w:t>
      </w:r>
    </w:p>
    <w:p>
      <w:pPr>
        <w:ind w:left="0" w:right="0" w:firstLine="560"/>
        <w:spacing w:before="450" w:after="450" w:line="312" w:lineRule="auto"/>
      </w:pPr>
      <w:r>
        <w:rPr>
          <w:rFonts w:ascii="宋体" w:hAnsi="宋体" w:eastAsia="宋体" w:cs="宋体"/>
          <w:color w:val="000"/>
          <w:sz w:val="28"/>
          <w:szCs w:val="28"/>
        </w:rPr>
        <w:t xml:space="preserve">密度：1.62 g/mL at 25 °C</w:t>
      </w:r>
    </w:p>
    <w:p>
      <w:pPr>
        <w:ind w:left="0" w:right="0" w:firstLine="560"/>
        <w:spacing w:before="450" w:after="450" w:line="312" w:lineRule="auto"/>
      </w:pPr>
      <w:r>
        <w:rPr>
          <w:rFonts w:ascii="宋体" w:hAnsi="宋体" w:eastAsia="宋体" w:cs="宋体"/>
          <w:color w:val="000"/>
          <w:sz w:val="28"/>
          <w:szCs w:val="28"/>
        </w:rPr>
        <w:t xml:space="preserve">化学性质：属于一种络合物，有腐蚀性，有酸的通性，与一氧化碳以及氯化钯混合后变蓝，可以以此来检验一氧化碳。</w:t>
      </w:r>
    </w:p>
    <w:p>
      <w:pPr>
        <w:ind w:left="0" w:right="0" w:firstLine="560"/>
        <w:spacing w:before="450" w:after="450" w:line="312" w:lineRule="auto"/>
      </w:pPr>
      <w:r>
        <w:rPr>
          <w:rFonts w:ascii="宋体" w:hAnsi="宋体" w:eastAsia="宋体" w:cs="宋体"/>
          <w:color w:val="000"/>
          <w:sz w:val="28"/>
          <w:szCs w:val="28"/>
        </w:rPr>
        <w:t xml:space="preserve">二.产品用途</w:t>
      </w:r>
    </w:p>
    <w:p>
      <w:pPr>
        <w:ind w:left="0" w:right="0" w:firstLine="560"/>
        <w:spacing w:before="450" w:after="450" w:line="312" w:lineRule="auto"/>
      </w:pPr>
      <w:r>
        <w:rPr>
          <w:rFonts w:ascii="宋体" w:hAnsi="宋体" w:eastAsia="宋体" w:cs="宋体"/>
          <w:color w:val="000"/>
          <w:sz w:val="28"/>
          <w:szCs w:val="28"/>
        </w:rPr>
        <w:t xml:space="preserve">主要用作氧化—还原催化剂 如直接氧化甲烷为甲醛、丙烯氧化为丙烯醛 丙酮、丙烯氨氧化制备丙烯腈等，还用于丝和皮革的加重剂。制备有机颜料的原料，分析试剂，作检验生物碱、尿素、黄嘌呤、肌酐、铵根、胺，和某些金属作用，用于微量分析测定锑、铈、铜、铊和钒。与苏木色精同用于神经染色，也用于缓蚀剂，高速公路路标的颜料。</w:t>
      </w:r>
    </w:p>
    <w:p>
      <w:pPr>
        <w:ind w:left="0" w:right="0" w:firstLine="560"/>
        <w:spacing w:before="450" w:after="450" w:line="312" w:lineRule="auto"/>
      </w:pPr>
      <w:r>
        <w:rPr>
          <w:rFonts w:ascii="宋体" w:hAnsi="宋体" w:eastAsia="宋体" w:cs="宋体"/>
          <w:color w:val="000"/>
          <w:sz w:val="28"/>
          <w:szCs w:val="28"/>
        </w:rPr>
        <w:t xml:space="preserve">三.生产方法</w:t>
      </w:r>
    </w:p>
    <w:p>
      <w:pPr>
        <w:ind w:left="0" w:right="0" w:firstLine="560"/>
        <w:spacing w:before="450" w:after="450" w:line="312" w:lineRule="auto"/>
      </w:pPr>
      <w:r>
        <w:rPr>
          <w:rFonts w:ascii="宋体" w:hAnsi="宋体" w:eastAsia="宋体" w:cs="宋体"/>
          <w:color w:val="000"/>
          <w:sz w:val="28"/>
          <w:szCs w:val="28"/>
        </w:rPr>
        <w:t xml:space="preserve">将三氧化钼加入到反应器中，并按（质量比）三氧化钼：水=1：10的比例加入搅拌均匀，再加入85%磷酸（三氧化钼：磷酸摩尔比为12：1），煮沸3小时按下式反应</w:t>
      </w:r>
    </w:p>
    <w:p>
      <w:pPr>
        <w:ind w:left="0" w:right="0" w:firstLine="560"/>
        <w:spacing w:before="450" w:after="450" w:line="312" w:lineRule="auto"/>
      </w:pPr>
      <w:r>
        <w:rPr>
          <w:rFonts w:ascii="宋体" w:hAnsi="宋体" w:eastAsia="宋体" w:cs="宋体"/>
          <w:color w:val="000"/>
          <w:sz w:val="28"/>
          <w:szCs w:val="28"/>
        </w:rPr>
        <w:t xml:space="preserve">24MoO3+2H3PO4+3H2O=△=2（H3PO4•12MoO3）</w:t>
      </w:r>
    </w:p>
    <w:p>
      <w:pPr>
        <w:ind w:left="0" w:right="0" w:firstLine="560"/>
        <w:spacing w:before="450" w:after="450" w:line="312" w:lineRule="auto"/>
      </w:pPr>
      <w:r>
        <w:rPr>
          <w:rFonts w:ascii="宋体" w:hAnsi="宋体" w:eastAsia="宋体" w:cs="宋体"/>
          <w:color w:val="000"/>
          <w:sz w:val="28"/>
          <w:szCs w:val="28"/>
        </w:rPr>
        <w:t xml:space="preserve">反应前溶液为乳白色 前期为金黄色 后期为绿色，反应进行中应保持反应液平稳沸腾并加水保持液面高度，反应后期PH值应控制在1.0左右，再经真空抽滤除去滤渣，滤液滴加30%过氧化氢溶液，使溶液由绿色转变成黄色，然后蒸发浓缩至溶液温度为105℃时，将溶液缓慢冷却结晶，最后离心分离制得磷钼酸晶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2024-10-19T02:20:03+08:00</dcterms:created>
  <dcterms:modified xsi:type="dcterms:W3CDTF">2024-10-19T02:20:03+08:00</dcterms:modified>
</cp:coreProperties>
</file>

<file path=docProps/custom.xml><?xml version="1.0" encoding="utf-8"?>
<Properties xmlns="http://schemas.openxmlformats.org/officeDocument/2006/custom-properties" xmlns:vt="http://schemas.openxmlformats.org/officeDocument/2006/docPropsVTypes"/>
</file>