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英模事迹报告会个人感悟与心得体会 英模先进事迹报告会个人心得体会(四篇)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英模事迹报告会个人感悟与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英模事迹报告会个人感悟与心得体会 英模先进事迹报告会个人心得体会篇一</w:t>
      </w:r>
    </w:p>
    <w:p>
      <w:pPr>
        <w:ind w:left="0" w:right="0" w:firstLine="560"/>
        <w:spacing w:before="450" w:after="450" w:line="312" w:lineRule="auto"/>
      </w:pPr>
      <w:r>
        <w:rPr>
          <w:rFonts w:ascii="宋体" w:hAnsi="宋体" w:eastAsia="宋体" w:cs="宋体"/>
          <w:color w:val="000"/>
          <w:sz w:val="28"/>
          <w:szCs w:val="28"/>
        </w:rPr>
        <w:t xml:space="preserve">一、学习英模精神，要从走形迈向走心。向英雄模范学习，最关键的是要学精神、学品质、学方法。最近，我们组织观看了《致敬公安楷模(第四期)》宣传片，学习了身边榜样潘德志、丁剑平、龚维斌、周志勇的先进事迹，从形式上规定动作已到位，但有的同志仅仅感动于英雄模范的壮举，却不能很好地对照榜样找差距，自然也不能把英模的风范和精神转化为实际行动，到头来，只是记住了几个典型的名字而已。学习榜样的事迹，感悟榜样的崇高，要结合党史学习教育，让英模教育从走形迈向走心，努力查找自身在思想觉悟、能力素质、道德修养、作风形象等方面与榜样的差距，切实解决好与初心、使命不相符的各种问题，才是对英模的致敬，对榜样的学习。</w:t>
      </w:r>
    </w:p>
    <w:p>
      <w:pPr>
        <w:ind w:left="0" w:right="0" w:firstLine="560"/>
        <w:spacing w:before="450" w:after="450" w:line="312" w:lineRule="auto"/>
      </w:pPr>
      <w:r>
        <w:rPr>
          <w:rFonts w:ascii="宋体" w:hAnsi="宋体" w:eastAsia="宋体" w:cs="宋体"/>
          <w:color w:val="000"/>
          <w:sz w:val="28"/>
          <w:szCs w:val="28"/>
        </w:rPr>
        <w:t xml:space="preserve">二、学习英模精神，要从平凡迈向不凡。《致敬公安楷模(第四期)》讲述了张库、郭志龙等8名先进个人的感人事迹，市公安局和分局近年来涌现出了蔡明辉、何玉梅、蒋志辉、潘德志、丁剑平、龚维斌、周志勇等先进典型。他们中大多数人并没有惊心动魄的丰功伟绩，只是积极投身防风险、战疫情、保安全、护稳定的各项工作，日复一日地踏实工作、默默奉献，在平凡岗位上做出了不凡业绩，得到了人民群众认可。例如交警支队的蒋志辉，每天在康富路和秋果路交叉路口守护益师附小学生安全上下学，坚守20多年如一日，2024年被评为全国劳动模范，受到了习近平总书记的亲切接见。他们的事迹充分说明：“伟大出自平凡，平凡造就伟大。”这也启示我们，英雄模范并非高不可攀，从平凡走向伟大的路就在脚下。作为公安民警，要自觉见贤思齐，始终坚定入党从警初心，保持不懈奋斗的精神，脚踏实地把每件平凡的事做好，在平凡的岗位上创造不凡的成就。</w:t>
      </w:r>
    </w:p>
    <w:p>
      <w:pPr>
        <w:ind w:left="0" w:right="0" w:firstLine="560"/>
        <w:spacing w:before="450" w:after="450" w:line="312" w:lineRule="auto"/>
      </w:pPr>
      <w:r>
        <w:rPr>
          <w:rFonts w:ascii="宋体" w:hAnsi="宋体" w:eastAsia="宋体" w:cs="宋体"/>
          <w:color w:val="000"/>
          <w:sz w:val="28"/>
          <w:szCs w:val="28"/>
        </w:rPr>
        <w:t xml:space="preserve">三、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党史学习教育和公安队伍教育整顿，大力营造见贤思齐、争做英模的良好氛围，激励广大民警牢记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4"/>
          <w:szCs w:val="34"/>
          <w:b w:val="1"/>
          <w:bCs w:val="1"/>
        </w:rPr>
        <w:t xml:space="preserve">英模事迹报告会个人感悟与心得体会 英模先进事迹报告会个人心得体会篇二</w:t>
      </w:r>
    </w:p>
    <w:p>
      <w:pPr>
        <w:ind w:left="0" w:right="0" w:firstLine="560"/>
        <w:spacing w:before="450" w:after="450" w:line="312" w:lineRule="auto"/>
      </w:pPr>
      <w:r>
        <w:rPr>
          <w:rFonts w:ascii="宋体" w:hAnsi="宋体" w:eastAsia="宋体" w:cs="宋体"/>
          <w:color w:val="000"/>
          <w:sz w:val="28"/>
          <w:szCs w:val="28"/>
        </w:rPr>
        <w:t xml:space="preserve">2024年4月1日，益阳市政法英模事迹报告会上的感人事迹让我深深体会到，躬逢盛世伟业，置身锦绣潇湘，当不负盛世华章，不负潇湘热血，作为一名新时代的检察官，要始终以忠诚信仰、实干担当、为民初心，在攻坚克难中展现湖湘儿女的“真豪杰”!</w:t>
      </w:r>
    </w:p>
    <w:p>
      <w:pPr>
        <w:ind w:left="0" w:right="0" w:firstLine="560"/>
        <w:spacing w:before="450" w:after="450" w:line="312" w:lineRule="auto"/>
      </w:pPr>
      <w:r>
        <w:rPr>
          <w:rFonts w:ascii="宋体" w:hAnsi="宋体" w:eastAsia="宋体" w:cs="宋体"/>
          <w:color w:val="000"/>
          <w:sz w:val="28"/>
          <w:szCs w:val="28"/>
        </w:rPr>
        <w:t xml:space="preserve">学英模事迹，做湖湘“豪杰”，当以“天下至德，莫大于忠”的理想信念筑牢为政之基。胜非其难也，持之者其难也。“方尺岗台写春秋，护学路上壮志酬”、几十载扎根秋果路的交通警察蒋志辉、化身“安宁的守护者，矛盾的终结者”的基层司法干警李狮，他们以对党的绝对忠诚，对事业的绝对热忱书写着平凡而又伟大的精彩人生。作为新时代的检察官，当以忠诚为主纲，坚持理论指引，把牢前行之舵、坚持知行合一，激活能力之源、坚持对标对表，永葆务实之心。</w:t>
      </w:r>
    </w:p>
    <w:p>
      <w:pPr>
        <w:ind w:left="0" w:right="0" w:firstLine="560"/>
        <w:spacing w:before="450" w:after="450" w:line="312" w:lineRule="auto"/>
      </w:pPr>
      <w:r>
        <w:rPr>
          <w:rFonts w:ascii="宋体" w:hAnsi="宋体" w:eastAsia="宋体" w:cs="宋体"/>
          <w:color w:val="000"/>
          <w:sz w:val="28"/>
          <w:szCs w:val="28"/>
        </w:rPr>
        <w:t xml:space="preserve">学英模事迹，做湖湘“豪杰”，当以“生也沙丘，死也沙丘”的担当精神筑牢本领之基。“重任千钧惟担当”，大事面前敢担当，难事面前善担当的干部才是群众的期许。“捍卫法律尊严、赢得朗朗乾坤”的公安刑警蔡明辉、“有着雄鹰双眼，洞穿迷雾，直击要害”的检察干警高俊军，他们以一副即宽又铁的肩膀扛起了惩治犯罪的千钧重担。作为新时代的检察官，当以担当为主线，做奋进新时代的“先行者”。以“头拱地向前冲”之势，主动融入建设中国特色社会主义法治道路进程中;以“扎硬寨，打死仗”的蛮劲惩恶扬善，打击犯罪，用国之重器切实提高人民群众的安全感、幸福感、获得感;以“风雨不动安如山”的韧劲拒腐防变，坚守初心，打造一支德才兼备的高素质检察工作队伍。</w:t>
      </w:r>
    </w:p>
    <w:p>
      <w:pPr>
        <w:ind w:left="0" w:right="0" w:firstLine="560"/>
        <w:spacing w:before="450" w:after="450" w:line="312" w:lineRule="auto"/>
      </w:pPr>
      <w:r>
        <w:rPr>
          <w:rFonts w:ascii="宋体" w:hAnsi="宋体" w:eastAsia="宋体" w:cs="宋体"/>
          <w:color w:val="000"/>
          <w:sz w:val="28"/>
          <w:szCs w:val="28"/>
        </w:rPr>
        <w:t xml:space="preserve">学英模事迹，做湖湘“豪杰”，当以“我将无我，不负人民”的为民初心筑牢责任之基。“意莫高于爱民，行莫厚于乐民。”“不是男儿胜男儿、一肩挑起大公益”的基层检察干警周娟、“让朽木变成栋梁、民心贵过黄金”的政法委干部李红斌，他们把“民族大义藏于胸，人民利益举过顶”。作为新时代的检察官，当以为民为宗旨，在办理案件过程中，不妨以耐心的释法说理让司法多一点厚度，不妨以细致的案件审查让司法多一点精度，不妨以及时的司法救助让司法多一点温度。要牢记“苟利于民，不必法古，苟周于事，不必循旧”，主动适应新时代新挑战新要求，做一名老百姓的检察官。</w:t>
      </w:r>
    </w:p>
    <w:p>
      <w:pPr>
        <w:ind w:left="0" w:right="0" w:firstLine="560"/>
        <w:spacing w:before="450" w:after="450" w:line="312" w:lineRule="auto"/>
      </w:pPr>
      <w:r>
        <w:rPr>
          <w:rFonts w:ascii="宋体" w:hAnsi="宋体" w:eastAsia="宋体" w:cs="宋体"/>
          <w:color w:val="000"/>
          <w:sz w:val="28"/>
          <w:szCs w:val="28"/>
        </w:rPr>
        <w:t xml:space="preserve">屋因梁而固，山因脊而雄。前路，拾级而上;未来，风鹏正举。作为新时代的检察官，应当在惊涛骇浪中挺立潮头，在栉风沐雨中书写华章，做中国特色社会主义法治道路的坚定守护者，做中华民族伟大复兴的先锋领路人。</w:t>
      </w:r>
    </w:p>
    <w:p>
      <w:pPr>
        <w:ind w:left="0" w:right="0" w:firstLine="560"/>
        <w:spacing w:before="450" w:after="450" w:line="312" w:lineRule="auto"/>
      </w:pPr>
      <w:r>
        <w:rPr>
          <w:rFonts w:ascii="黑体" w:hAnsi="黑体" w:eastAsia="黑体" w:cs="黑体"/>
          <w:color w:val="000000"/>
          <w:sz w:val="34"/>
          <w:szCs w:val="34"/>
          <w:b w:val="1"/>
          <w:bCs w:val="1"/>
        </w:rPr>
        <w:t xml:space="preserve">英模事迹报告会个人感悟与心得体会 英模先进事迹报告会个人心得体会篇三</w:t>
      </w:r>
    </w:p>
    <w:p>
      <w:pPr>
        <w:ind w:left="0" w:right="0" w:firstLine="560"/>
        <w:spacing w:before="450" w:after="450" w:line="312" w:lineRule="auto"/>
      </w:pPr>
      <w:r>
        <w:rPr>
          <w:rFonts w:ascii="宋体" w:hAnsi="宋体" w:eastAsia="宋体" w:cs="宋体"/>
          <w:color w:val="000"/>
          <w:sz w:val="28"/>
          <w:szCs w:val="28"/>
        </w:rPr>
        <w:t xml:space="preserve">“时序轮替中，始终不变的是奋斗者的身姿;历史坐标上，始终清晰的是奋斗者的步伐。”一场报告会，十个英模，百味人生。这场政法英模事迹报告会，为我们展现了一个个身边英模的先进事迹，感人至深，催人奋进，亦充分展现了益阳政法队伍立党为公、执法为民的光辉形象。他们每个人都在各自的战线上展示着光辉的“螺丝钉精神”，书写着政法队伍的忠诚和担当。他们都是我们身边的新时代标兵，是我学习的榜样。今天的英模报告，使我精神振奋，在今后的工作中我将从以下几个方面努力向英模们学习。</w:t>
      </w:r>
    </w:p>
    <w:p>
      <w:pPr>
        <w:ind w:left="0" w:right="0" w:firstLine="560"/>
        <w:spacing w:before="450" w:after="450" w:line="312" w:lineRule="auto"/>
      </w:pPr>
      <w:r>
        <w:rPr>
          <w:rFonts w:ascii="宋体" w:hAnsi="宋体" w:eastAsia="宋体" w:cs="宋体"/>
          <w:color w:val="000"/>
          <w:sz w:val="28"/>
          <w:szCs w:val="28"/>
        </w:rPr>
        <w:t xml:space="preserve">一、对党忠诚，坚定信念。</w:t>
      </w:r>
    </w:p>
    <w:p>
      <w:pPr>
        <w:ind w:left="0" w:right="0" w:firstLine="560"/>
        <w:spacing w:before="450" w:after="450" w:line="312" w:lineRule="auto"/>
      </w:pPr>
      <w:r>
        <w:rPr>
          <w:rFonts w:ascii="宋体" w:hAnsi="宋体" w:eastAsia="宋体" w:cs="宋体"/>
          <w:color w:val="000"/>
          <w:sz w:val="28"/>
          <w:szCs w:val="28"/>
        </w:rPr>
        <w:t xml:space="preserve">能够激发出一颗灵魂的高贵与伟大的，只有坚定的理想和信念。政治立场坚定是一名共产党员最基本的政治素养，只有政治意识坚定，才能在正确的方向上奋力前进，才能书写出光辉的人生。报告会上不论是扫黑战场上叱咤风云、除暴安良的铿锵玫瑰--公安系统二级英雄模范何玉梅，还是不顾生死，在法与罪的争锋里行侠仗义、用担当诠释忠诚的全国先进工作者蔡明辉，抑或是赤诚守护、担当作为，用心用情执掌正义长缨的全国法院办案标兵鲁毅东，他们都是因为在对党忠诚的坚定理想信念支撑下，才能在政法一线干出成就、干出精彩。我作为新时代共产党员应该向英模们学习，学习他们对党忠诚的坚定信念，努力在平凡的工作岗位上绽放属于自己的光芒。</w:t>
      </w:r>
    </w:p>
    <w:p>
      <w:pPr>
        <w:ind w:left="0" w:right="0" w:firstLine="560"/>
        <w:spacing w:before="450" w:after="450" w:line="312" w:lineRule="auto"/>
      </w:pPr>
      <w:r>
        <w:rPr>
          <w:rFonts w:ascii="宋体" w:hAnsi="宋体" w:eastAsia="宋体" w:cs="宋体"/>
          <w:color w:val="000"/>
          <w:sz w:val="28"/>
          <w:szCs w:val="28"/>
        </w:rPr>
        <w:t xml:space="preserve">二、情系百姓，为民爱民。</w:t>
      </w:r>
    </w:p>
    <w:p>
      <w:pPr>
        <w:ind w:left="0" w:right="0" w:firstLine="560"/>
        <w:spacing w:before="450" w:after="450" w:line="312" w:lineRule="auto"/>
      </w:pPr>
      <w:r>
        <w:rPr>
          <w:rFonts w:ascii="宋体" w:hAnsi="宋体" w:eastAsia="宋体" w:cs="宋体"/>
          <w:color w:val="000"/>
          <w:sz w:val="28"/>
          <w:szCs w:val="28"/>
        </w:rPr>
        <w:t xml:space="preserve">怎样才算是真正的情系百姓、为民爱民?英模们用自己的人生给出了答案。一个小纠纷，对他来说就是一项大使命，一句小口角，依旧需苦口婆心的全国人民调解能手李焕新;几十年扎根基层，选择平安守护的全国模范司法所长李狮;方尺岗台写春秋，护学路上壮志酬的全国先进工作者蒋志辉，他们忙碌在人群中、穿梭在基层各处，最自豪的事便是看到群众开心的笑脸，听他们亲切的问候。这应该就是我党所要求的从群众中来到群众中去，坚持以人民为中心，为人民服务的真实写照吧。通过今天的报告会，让刚刚才开始接触立案调解工作的我更加坚定了前行的脚步，在今后的工作中定以情系百姓，为民爱民为宗旨，更加努力的学习和工作。</w:t>
      </w:r>
    </w:p>
    <w:p>
      <w:pPr>
        <w:ind w:left="0" w:right="0" w:firstLine="560"/>
        <w:spacing w:before="450" w:after="450" w:line="312" w:lineRule="auto"/>
      </w:pPr>
      <w:r>
        <w:rPr>
          <w:rFonts w:ascii="宋体" w:hAnsi="宋体" w:eastAsia="宋体" w:cs="宋体"/>
          <w:color w:val="000"/>
          <w:sz w:val="28"/>
          <w:szCs w:val="28"/>
        </w:rPr>
        <w:t xml:space="preserve">三、立足本职，服务大局。</w:t>
      </w:r>
    </w:p>
    <w:p>
      <w:pPr>
        <w:ind w:left="0" w:right="0" w:firstLine="560"/>
        <w:spacing w:before="450" w:after="450" w:line="312" w:lineRule="auto"/>
      </w:pPr>
      <w:r>
        <w:rPr>
          <w:rFonts w:ascii="宋体" w:hAnsi="宋体" w:eastAsia="宋体" w:cs="宋体"/>
          <w:color w:val="000"/>
          <w:sz w:val="28"/>
          <w:szCs w:val="28"/>
        </w:rPr>
        <w:t xml:space="preserve">大局是行动的指南，我们应该始终坚持围绕这个中心开展工作，而唯有立足本职，才能更好的服务大局。正如直击要害、法纪威严，用无私和执着守护人民的全省刑事执行检察业务标兵高俊军;用柔弱的肩膀，挑起行政公益诉讼千斤担子，在荆棘里艰难求索的湖南省优秀检察干部周娟;爱上本职工作，甘做一颗螺丝钉的全国法院先进个人;用一辈子做好一件事，把朽木变成栋梁，让民心贵过黄金的全国平安英雄李红斌...他们正是因为树立了牢固的事业观，扎实开展好自己的本职工作，同时不断强化自身履职能力，从而真正实现了服务社会大局的理想。他们脚踏实地、埋头苦干、精于学习、勇于开拓、善于创新，在平凡的岗位上干出了不平凡的业绩，成为了让党和人民放心满意的新时代政法干警。</w:t>
      </w:r>
    </w:p>
    <w:p>
      <w:pPr>
        <w:ind w:left="0" w:right="0" w:firstLine="560"/>
        <w:spacing w:before="450" w:after="450" w:line="312" w:lineRule="auto"/>
      </w:pPr>
      <w:r>
        <w:rPr>
          <w:rFonts w:ascii="宋体" w:hAnsi="宋体" w:eastAsia="宋体" w:cs="宋体"/>
          <w:color w:val="000"/>
          <w:sz w:val="28"/>
          <w:szCs w:val="28"/>
        </w:rPr>
        <w:t xml:space="preserve">我们要以英模为榜样，学习英模们对党忠诚、信念坚定、秉公执法、惩恶扬善的浩然正气;学习他们在困难面前毫不畏惧、顽强拼搏的钢铁意志;学习他们牢记宗旨、一心为民的高尚情怀;学习他们几十年如一日、甘于平淡的奉献精神。因为有他们，让我们在黑暗中也能心怀期待，让我们在泥泞中，也能勇敢前行。我想每一位身处平凡岗位的政法人都应该向他们学习，向他们看齐，把本职工作做好，为益阳政法队伍争光，书写光辉的政法人生。</w:t>
      </w:r>
    </w:p>
    <w:p>
      <w:pPr>
        <w:ind w:left="0" w:right="0" w:firstLine="560"/>
        <w:spacing w:before="450" w:after="450" w:line="312" w:lineRule="auto"/>
      </w:pPr>
      <w:r>
        <w:rPr>
          <w:rFonts w:ascii="黑体" w:hAnsi="黑体" w:eastAsia="黑体" w:cs="黑体"/>
          <w:color w:val="000000"/>
          <w:sz w:val="34"/>
          <w:szCs w:val="34"/>
          <w:b w:val="1"/>
          <w:bCs w:val="1"/>
        </w:rPr>
        <w:t xml:space="preserve">英模事迹报告会个人感悟与心得体会 英模先进事迹报告会个人心得体会篇四</w:t>
      </w:r>
    </w:p>
    <w:p>
      <w:pPr>
        <w:ind w:left="0" w:right="0" w:firstLine="560"/>
        <w:spacing w:before="450" w:after="450" w:line="312" w:lineRule="auto"/>
      </w:pPr>
      <w:r>
        <w:rPr>
          <w:rFonts w:ascii="宋体" w:hAnsi="宋体" w:eastAsia="宋体" w:cs="宋体"/>
          <w:color w:val="000"/>
          <w:sz w:val="28"/>
          <w:szCs w:val="28"/>
        </w:rPr>
        <w:t xml:space="preserve">参加“筑忠诚警魂·展政法风采”合山市新时代政法队伍英模事迹报告会3月31日下午，我院组织全院在职在编干警参加“筑忠诚警魂·展政法风采”合山市新时代政法队伍英模事迹报告会，聆听合山市政法各单位英模先进事迹报告。我院英模代表农于宁在报告会上分享工作所思，刑事审判庭法官助理杨飞在报告会上分享学习英模心得体会。3月31日下午，我院组织全院在职在编干警参加“筑忠诚警魂·展政法风采”合山市新时代政法队伍英模事迹报告会，聆听合山市政法各单位英模先进事迹，学习英模精神。合山市人民法院英模代表农于宁在报告会上分享工作所思，刑事法官助理在报告会上分享学习英模心得体会。</w:t>
      </w:r>
    </w:p>
    <w:p>
      <w:pPr>
        <w:ind w:left="0" w:right="0" w:firstLine="560"/>
        <w:spacing w:before="450" w:after="450" w:line="312" w:lineRule="auto"/>
      </w:pPr>
      <w:r>
        <w:rPr>
          <w:rFonts w:ascii="宋体" w:hAnsi="宋体" w:eastAsia="宋体" w:cs="宋体"/>
          <w:color w:val="000"/>
          <w:sz w:val="28"/>
          <w:szCs w:val="28"/>
        </w:rPr>
        <w:t xml:space="preserve">“他是院领导，兼任执行局局领导，也是目前执行局里的员额法官，是执行工作的指挥员，也是战斗员。”报告会上，法官助理杨飞以《坚守初心勇挑重担刚柔并济促执行》为题，结合3个鲜活的案例，讲述了农于宁法官从事执行工作的7年中，一心奉公、忠诚为民、恪尽职守的先进事迹。事迹生动精彩，故事跌宕起伏，赢得了现场观众的阵阵掌声。</w:t>
      </w:r>
    </w:p>
    <w:p>
      <w:pPr>
        <w:ind w:left="0" w:right="0" w:firstLine="560"/>
        <w:spacing w:before="450" w:after="450" w:line="312" w:lineRule="auto"/>
      </w:pPr>
      <w:r>
        <w:rPr>
          <w:rFonts w:ascii="宋体" w:hAnsi="宋体" w:eastAsia="宋体" w:cs="宋体"/>
          <w:color w:val="000"/>
          <w:sz w:val="28"/>
          <w:szCs w:val="28"/>
        </w:rPr>
        <w:t xml:space="preserve">随后，农于宁法官上台分享了如何做一名合格的执行法官的感言。“首先要心系群众、关心群众疾苦;其次要有勇于担当的精神和敢于硬碰硬的勇气;同时要主动加强学习，增强本领，做到与时俱进。”</w:t>
      </w:r>
    </w:p>
    <w:p>
      <w:pPr>
        <w:ind w:left="0" w:right="0" w:firstLine="560"/>
        <w:spacing w:before="450" w:after="450" w:line="312" w:lineRule="auto"/>
      </w:pPr>
      <w:r>
        <w:rPr>
          <w:rFonts w:ascii="宋体" w:hAnsi="宋体" w:eastAsia="宋体" w:cs="宋体"/>
          <w:color w:val="000"/>
          <w:sz w:val="28"/>
          <w:szCs w:val="28"/>
        </w:rPr>
        <w:t xml:space="preserve">他承诺：“在今后的工作中，我将努力做到情系群众，让司法更有温度;严于律己，让司法更有力度;勤思笃行，让司法更有厚度;信息技术助力，让司法更有广度!”</w:t>
      </w:r>
    </w:p>
    <w:p>
      <w:pPr>
        <w:ind w:left="0" w:right="0" w:firstLine="560"/>
        <w:spacing w:before="450" w:after="450" w:line="312" w:lineRule="auto"/>
      </w:pPr>
      <w:r>
        <w:rPr>
          <w:rFonts w:ascii="宋体" w:hAnsi="宋体" w:eastAsia="宋体" w:cs="宋体"/>
          <w:color w:val="000"/>
          <w:sz w:val="28"/>
          <w:szCs w:val="28"/>
        </w:rPr>
        <w:t xml:space="preserve">报告会内容贴近实际，引起了干警的情感共鸣，干警们纷纷表示，要积极学习英模的崇高品质和扎实作风，对照先进找差距，进一步强化宗旨观念，坚定价值追求，夯实思想作风，提升工作能力，把学习英模精神转化为自身工作动力，全面展现合山法院干警的新担当、新作为、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2024-10-19T00:16:02+08:00</dcterms:created>
  <dcterms:modified xsi:type="dcterms:W3CDTF">2024-10-19T00:16:02+08:00</dcterms:modified>
</cp:coreProperties>
</file>

<file path=docProps/custom.xml><?xml version="1.0" encoding="utf-8"?>
<Properties xmlns="http://schemas.openxmlformats.org/officeDocument/2006/custom-properties" xmlns:vt="http://schemas.openxmlformats.org/officeDocument/2006/docPropsVTypes"/>
</file>