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中国动漫行业人才及薪酬调研报告</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中国动漫行业人才及薪酬调研报告动漫行业人才现状及需求情况目前中国动漫企业约有6000多家，从企业规模及性质来看，以小型的民营企业居多。动漫从业人员大约为6万人左右，主要集中在中后期制作环节上，动画前期规划和创作人才缺口非常大，即从...</w:t>
      </w:r>
    </w:p>
    <w:p>
      <w:pPr>
        <w:ind w:left="0" w:right="0" w:firstLine="560"/>
        <w:spacing w:before="450" w:after="450" w:line="312" w:lineRule="auto"/>
      </w:pPr>
      <w:r>
        <w:rPr>
          <w:rFonts w:ascii="黑体" w:hAnsi="黑体" w:eastAsia="黑体" w:cs="黑体"/>
          <w:color w:val="000000"/>
          <w:sz w:val="36"/>
          <w:szCs w:val="36"/>
          <w:b w:val="1"/>
          <w:bCs w:val="1"/>
        </w:rPr>
        <w:t xml:space="preserve">第一篇：中国动漫行业人才及薪酬调研报告</w:t>
      </w:r>
    </w:p>
    <w:p>
      <w:pPr>
        <w:ind w:left="0" w:right="0" w:firstLine="560"/>
        <w:spacing w:before="450" w:after="450" w:line="312" w:lineRule="auto"/>
      </w:pPr>
      <w:r>
        <w:rPr>
          <w:rFonts w:ascii="宋体" w:hAnsi="宋体" w:eastAsia="宋体" w:cs="宋体"/>
          <w:color w:val="000"/>
          <w:sz w:val="28"/>
          <w:szCs w:val="28"/>
        </w:rPr>
        <w:t xml:space="preserve">动漫行业人才现状及需求情况</w:t>
      </w:r>
    </w:p>
    <w:p>
      <w:pPr>
        <w:ind w:left="0" w:right="0" w:firstLine="560"/>
        <w:spacing w:before="450" w:after="450" w:line="312" w:lineRule="auto"/>
      </w:pPr>
      <w:r>
        <w:rPr>
          <w:rFonts w:ascii="宋体" w:hAnsi="宋体" w:eastAsia="宋体" w:cs="宋体"/>
          <w:color w:val="000"/>
          <w:sz w:val="28"/>
          <w:szCs w:val="28"/>
        </w:rPr>
        <w:t xml:space="preserve">目前中国动漫企业约有6000多家，从企业规模及性质来看，以小型的民营企业居多。</w:t>
      </w:r>
    </w:p>
    <w:p>
      <w:pPr>
        <w:ind w:left="0" w:right="0" w:firstLine="560"/>
        <w:spacing w:before="450" w:after="450" w:line="312" w:lineRule="auto"/>
      </w:pPr>
      <w:r>
        <w:rPr>
          <w:rFonts w:ascii="宋体" w:hAnsi="宋体" w:eastAsia="宋体" w:cs="宋体"/>
          <w:color w:val="000"/>
          <w:sz w:val="28"/>
          <w:szCs w:val="28"/>
        </w:rPr>
        <w:t xml:space="preserve">动漫从业人员大约为6万人左右，主要集中在中后期制作环节上，动画前期规划和创作人才缺口非常大，即从事编剧、导演、造型、美术设计的人才十分紧缺。</w:t>
      </w:r>
    </w:p>
    <w:p>
      <w:pPr>
        <w:ind w:left="0" w:right="0" w:firstLine="560"/>
        <w:spacing w:before="450" w:after="450" w:line="312" w:lineRule="auto"/>
      </w:pPr>
      <w:r>
        <w:rPr>
          <w:rFonts w:ascii="宋体" w:hAnsi="宋体" w:eastAsia="宋体" w:cs="宋体"/>
          <w:color w:val="000"/>
          <w:sz w:val="28"/>
          <w:szCs w:val="28"/>
        </w:rPr>
        <w:t xml:space="preserve">A、从地域上看，动漫人才主要集中在北京、上海、深圳、长沙、杭州、苏州。</w:t>
      </w:r>
    </w:p>
    <w:p>
      <w:pPr>
        <w:ind w:left="0" w:right="0" w:firstLine="560"/>
        <w:spacing w:before="450" w:after="450" w:line="312" w:lineRule="auto"/>
      </w:pPr>
      <w:r>
        <w:rPr>
          <w:rFonts w:ascii="宋体" w:hAnsi="宋体" w:eastAsia="宋体" w:cs="宋体"/>
          <w:color w:val="000"/>
          <w:sz w:val="28"/>
          <w:szCs w:val="28"/>
        </w:rPr>
        <w:t xml:space="preserve">B、从学历上看，大学本科学历者是从业人员的主体力量，大约为60%，大专学历约占为34%，显示出动漫企业在用人时并不简单地唯学历化，更关注实际能力，但随着教育水平的提高和行业的快速发展，动漫行业高学历人才比例将不断增加。</w:t>
      </w:r>
    </w:p>
    <w:p>
      <w:pPr>
        <w:ind w:left="0" w:right="0" w:firstLine="560"/>
        <w:spacing w:before="450" w:after="450" w:line="312" w:lineRule="auto"/>
      </w:pPr>
      <w:r>
        <w:rPr>
          <w:rFonts w:ascii="宋体" w:hAnsi="宋体" w:eastAsia="宋体" w:cs="宋体"/>
          <w:color w:val="000"/>
          <w:sz w:val="28"/>
          <w:szCs w:val="28"/>
        </w:rPr>
        <w:t xml:space="preserve">C、从相关从业经验上看，由于动漫行业是一个新兴行业，从业人员行业经验普遍偏少。从业年限2年以下的达到约占60%。</w:t>
      </w:r>
    </w:p>
    <w:p>
      <w:pPr>
        <w:ind w:left="0" w:right="0" w:firstLine="560"/>
        <w:spacing w:before="450" w:after="450" w:line="312" w:lineRule="auto"/>
      </w:pPr>
      <w:r>
        <w:rPr>
          <w:rFonts w:ascii="宋体" w:hAnsi="宋体" w:eastAsia="宋体" w:cs="宋体"/>
          <w:color w:val="000"/>
          <w:sz w:val="28"/>
          <w:szCs w:val="28"/>
        </w:rPr>
        <w:t xml:space="preserve">动漫行业的人才需求层次非常丰富，表现在原创动漫项目策划、导演、美术设计、故事剧本创作、市场营销、经营管理、衍生产品开发人员等环节。人才需求的金字塔底层是运营、支持、服务人才；中间是设计、开发、技术、绘制人才；高端则是策划、编导、管理。</w:t>
      </w:r>
    </w:p>
    <w:p>
      <w:pPr>
        <w:ind w:left="0" w:right="0" w:firstLine="560"/>
        <w:spacing w:before="450" w:after="450" w:line="312" w:lineRule="auto"/>
      </w:pPr>
      <w:r>
        <w:rPr>
          <w:rFonts w:ascii="宋体" w:hAnsi="宋体" w:eastAsia="宋体" w:cs="宋体"/>
          <w:color w:val="000"/>
          <w:sz w:val="28"/>
          <w:szCs w:val="28"/>
        </w:rPr>
        <w:t xml:space="preserve">目前动漫行业的人才需求量约为10万人左右，紧缺人才可分为以下六类：故事原创人才、动画软件开发人才、三维动画制作人才、动画产品设计人才、游戏开发人才和动画游戏营销人才。</w:t>
      </w:r>
    </w:p>
    <w:p>
      <w:pPr>
        <w:ind w:left="0" w:right="0" w:firstLine="560"/>
        <w:spacing w:before="450" w:after="450" w:line="312" w:lineRule="auto"/>
      </w:pPr>
      <w:r>
        <w:rPr>
          <w:rFonts w:ascii="宋体" w:hAnsi="宋体" w:eastAsia="宋体" w:cs="宋体"/>
          <w:color w:val="000"/>
          <w:sz w:val="28"/>
          <w:szCs w:val="28"/>
        </w:rPr>
        <w:t xml:space="preserve">动漫人才流动性状况</w:t>
      </w:r>
    </w:p>
    <w:p>
      <w:pPr>
        <w:ind w:left="0" w:right="0" w:firstLine="560"/>
        <w:spacing w:before="450" w:after="450" w:line="312" w:lineRule="auto"/>
      </w:pPr>
      <w:r>
        <w:rPr>
          <w:rFonts w:ascii="宋体" w:hAnsi="宋体" w:eastAsia="宋体" w:cs="宋体"/>
          <w:color w:val="000"/>
          <w:sz w:val="28"/>
          <w:szCs w:val="28"/>
        </w:rPr>
        <w:t xml:space="preserve">动漫行业以“无形资产”和“知识产权”作为其主要特点，并且职业技能专业人才相对缺乏。“互挖墙脚”成了这个行业目前人才流动的重要方式。有着丰富工作经验和职业技能的创作人才、市场人才，经常会被同行企业挖走，带来人才的不稳定性，而这种迁移会有诱导性，从而带来更多的人才流动。</w:t>
      </w:r>
    </w:p>
    <w:p>
      <w:pPr>
        <w:ind w:left="0" w:right="0" w:firstLine="560"/>
        <w:spacing w:before="450" w:after="450" w:line="312" w:lineRule="auto"/>
      </w:pPr>
      <w:r>
        <w:rPr>
          <w:rFonts w:ascii="宋体" w:hAnsi="宋体" w:eastAsia="宋体" w:cs="宋体"/>
          <w:color w:val="000"/>
          <w:sz w:val="28"/>
          <w:szCs w:val="28"/>
        </w:rPr>
        <w:t xml:space="preserve">目前动漫行业的人才流动率约为10%左右，流动性相对较小，这主要是受到了产业发展不成熟处于初级阶段和缺少市场化人才流动平台的影响，但是有加速流动的趋势。</w:t>
      </w:r>
    </w:p>
    <w:p>
      <w:pPr>
        <w:ind w:left="0" w:right="0" w:firstLine="560"/>
        <w:spacing w:before="450" w:after="450" w:line="312" w:lineRule="auto"/>
      </w:pPr>
      <w:r>
        <w:rPr>
          <w:rFonts w:ascii="宋体" w:hAnsi="宋体" w:eastAsia="宋体" w:cs="宋体"/>
          <w:color w:val="000"/>
          <w:sz w:val="28"/>
          <w:szCs w:val="28"/>
        </w:rPr>
        <w:t xml:space="preserve">1)高管层：动漫企业核心管理团队很稳定。高层管理人员流失率在3%以内的企业约占87%，高管流失率在3%－5%的企业占8%。</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第二篇：中国动漫行业人才及薪酬调研报告</w:t>
      </w:r>
    </w:p>
    <w:p>
      <w:pPr>
        <w:ind w:left="0" w:right="0" w:firstLine="560"/>
        <w:spacing w:before="450" w:after="450" w:line="312" w:lineRule="auto"/>
      </w:pPr>
      <w:r>
        <w:rPr>
          <w:rFonts w:ascii="宋体" w:hAnsi="宋体" w:eastAsia="宋体" w:cs="宋体"/>
          <w:color w:val="000"/>
          <w:sz w:val="28"/>
          <w:szCs w:val="28"/>
        </w:rPr>
        <w:t xml:space="preserve">中国动漫行业人才及薪酬调研报告</w:t>
      </w:r>
    </w:p>
    <w:p>
      <w:pPr>
        <w:ind w:left="0" w:right="0" w:firstLine="560"/>
        <w:spacing w:before="450" w:after="450" w:line="312" w:lineRule="auto"/>
      </w:pPr>
      <w:r>
        <w:rPr>
          <w:rFonts w:ascii="宋体" w:hAnsi="宋体" w:eastAsia="宋体" w:cs="宋体"/>
          <w:color w:val="000"/>
          <w:sz w:val="28"/>
          <w:szCs w:val="28"/>
        </w:rPr>
        <w:t xml:space="preserve">动漫行业人才现状及需求情况</w:t>
      </w:r>
    </w:p>
    <w:p>
      <w:pPr>
        <w:ind w:left="0" w:right="0" w:firstLine="560"/>
        <w:spacing w:before="450" w:after="450" w:line="312" w:lineRule="auto"/>
      </w:pPr>
      <w:r>
        <w:rPr>
          <w:rFonts w:ascii="宋体" w:hAnsi="宋体" w:eastAsia="宋体" w:cs="宋体"/>
          <w:color w:val="000"/>
          <w:sz w:val="28"/>
          <w:szCs w:val="28"/>
        </w:rPr>
        <w:t xml:space="preserve">目前中国动漫企业约有6000多家，从企业规模及性质来看，以小型的民营企业居多。</w:t>
      </w:r>
    </w:p>
    <w:p>
      <w:pPr>
        <w:ind w:left="0" w:right="0" w:firstLine="560"/>
        <w:spacing w:before="450" w:after="450" w:line="312" w:lineRule="auto"/>
      </w:pPr>
      <w:r>
        <w:rPr>
          <w:rFonts w:ascii="宋体" w:hAnsi="宋体" w:eastAsia="宋体" w:cs="宋体"/>
          <w:color w:val="000"/>
          <w:sz w:val="28"/>
          <w:szCs w:val="28"/>
        </w:rPr>
        <w:t xml:space="preserve">动漫从业人员大约为6万人左右，主要集中在中后期制作环节上，动画前期规划和创作人才缺口非常大，即从事编剧、导演、造型、美术设计的人才十分紧缺。</w:t>
      </w:r>
    </w:p>
    <w:p>
      <w:pPr>
        <w:ind w:left="0" w:right="0" w:firstLine="560"/>
        <w:spacing w:before="450" w:after="450" w:line="312" w:lineRule="auto"/>
      </w:pPr>
      <w:r>
        <w:rPr>
          <w:rFonts w:ascii="宋体" w:hAnsi="宋体" w:eastAsia="宋体" w:cs="宋体"/>
          <w:color w:val="000"/>
          <w:sz w:val="28"/>
          <w:szCs w:val="28"/>
        </w:rPr>
        <w:t xml:space="preserve">A、从地域上看，动漫人才主要集中在北京、上海、深圳、长沙、杭州、苏州。</w:t>
      </w:r>
    </w:p>
    <w:p>
      <w:pPr>
        <w:ind w:left="0" w:right="0" w:firstLine="560"/>
        <w:spacing w:before="450" w:after="450" w:line="312" w:lineRule="auto"/>
      </w:pPr>
      <w:r>
        <w:rPr>
          <w:rFonts w:ascii="宋体" w:hAnsi="宋体" w:eastAsia="宋体" w:cs="宋体"/>
          <w:color w:val="000"/>
          <w:sz w:val="28"/>
          <w:szCs w:val="28"/>
        </w:rPr>
        <w:t xml:space="preserve">B、从学历上看，大学本科学历者是从业人员的主体力量，大约为60%，大专学历约占为34%，显示出动漫企业在用人时并不简单地唯学历化，更关注实际能力，但随着教育水平的提高和行业的快速发展，动漫行业高学历人才比例将不断增加。</w:t>
      </w:r>
    </w:p>
    <w:p>
      <w:pPr>
        <w:ind w:left="0" w:right="0" w:firstLine="560"/>
        <w:spacing w:before="450" w:after="450" w:line="312" w:lineRule="auto"/>
      </w:pPr>
      <w:r>
        <w:rPr>
          <w:rFonts w:ascii="宋体" w:hAnsi="宋体" w:eastAsia="宋体" w:cs="宋体"/>
          <w:color w:val="000"/>
          <w:sz w:val="28"/>
          <w:szCs w:val="28"/>
        </w:rPr>
        <w:t xml:space="preserve">C、从相关从业经验上看，由于动漫行业是一个新兴行业，从业人员行业经验普遍偏少。从业年限2年以下的达到约占60%。</w:t>
      </w:r>
    </w:p>
    <w:p>
      <w:pPr>
        <w:ind w:left="0" w:right="0" w:firstLine="560"/>
        <w:spacing w:before="450" w:after="450" w:line="312" w:lineRule="auto"/>
      </w:pPr>
      <w:r>
        <w:rPr>
          <w:rFonts w:ascii="宋体" w:hAnsi="宋体" w:eastAsia="宋体" w:cs="宋体"/>
          <w:color w:val="000"/>
          <w:sz w:val="28"/>
          <w:szCs w:val="28"/>
        </w:rPr>
        <w:t xml:space="preserve">D、从职位类别来看，从事设计类、策划类和编辑类等职位类别的人员居多，分别为45.4%、19.4%、18.5%，三者之和达到了79.3%，而财务、管理、行政等非专业类职位所占比例较低，仅为20.7%，这和动漫行业更强调专业化的发展方向密切相关。</w:t>
      </w:r>
    </w:p>
    <w:p>
      <w:pPr>
        <w:ind w:left="0" w:right="0" w:firstLine="560"/>
        <w:spacing w:before="450" w:after="450" w:line="312" w:lineRule="auto"/>
      </w:pPr>
      <w:r>
        <w:rPr>
          <w:rFonts w:ascii="宋体" w:hAnsi="宋体" w:eastAsia="宋体" w:cs="宋体"/>
          <w:color w:val="000"/>
          <w:sz w:val="28"/>
          <w:szCs w:val="28"/>
        </w:rPr>
        <w:t xml:space="preserve">动漫行业的人才需求层次非常丰富，表现在原创动漫项目策划、导演、美术设计、故事剧本创作、市场营销、经营管理、衍生产品开发人员等环节。人才需求的金字塔底层是运营、支持、服务人才；中间是设计、开发、技术、绘制人才；高端则是策划、编导、管理。</w:t>
      </w:r>
    </w:p>
    <w:p>
      <w:pPr>
        <w:ind w:left="0" w:right="0" w:firstLine="560"/>
        <w:spacing w:before="450" w:after="450" w:line="312" w:lineRule="auto"/>
      </w:pPr>
      <w:r>
        <w:rPr>
          <w:rFonts w:ascii="宋体" w:hAnsi="宋体" w:eastAsia="宋体" w:cs="宋体"/>
          <w:color w:val="000"/>
          <w:sz w:val="28"/>
          <w:szCs w:val="28"/>
        </w:rPr>
        <w:t xml:space="preserve">目前动漫行业的人才需求量约为10万人左右，紧缺人才可分为以下六类：故事原创人才、动画软件开发人才、三维动画制作人才、动画产品设计人才、游戏开发人才和动画游戏营销人才。</w:t>
      </w:r>
    </w:p>
    <w:p>
      <w:pPr>
        <w:ind w:left="0" w:right="0" w:firstLine="560"/>
        <w:spacing w:before="450" w:after="450" w:line="312" w:lineRule="auto"/>
      </w:pPr>
      <w:r>
        <w:rPr>
          <w:rFonts w:ascii="宋体" w:hAnsi="宋体" w:eastAsia="宋体" w:cs="宋体"/>
          <w:color w:val="000"/>
          <w:sz w:val="28"/>
          <w:szCs w:val="28"/>
        </w:rPr>
        <w:t xml:space="preserve">动漫人才流动性状况</w:t>
      </w:r>
    </w:p>
    <w:p>
      <w:pPr>
        <w:ind w:left="0" w:right="0" w:firstLine="560"/>
        <w:spacing w:before="450" w:after="450" w:line="312" w:lineRule="auto"/>
      </w:pPr>
      <w:r>
        <w:rPr>
          <w:rFonts w:ascii="宋体" w:hAnsi="宋体" w:eastAsia="宋体" w:cs="宋体"/>
          <w:color w:val="000"/>
          <w:sz w:val="28"/>
          <w:szCs w:val="28"/>
        </w:rPr>
        <w:t xml:space="preserve">动漫行业以“无形资产”和“知识产权”作为其主要特点，并且职业技能专业人才相对缺乏。“互挖墙脚”成了这个行业目前人才流动的重要方式。有着丰富工作经验和职业技能的创作人才、市场人才，经常会被同行企业挖走，带来人才的不稳定性，而这种迁移会有诱导性，从而带来更多的人才流动。</w:t>
      </w:r>
    </w:p>
    <w:p>
      <w:pPr>
        <w:ind w:left="0" w:right="0" w:firstLine="560"/>
        <w:spacing w:before="450" w:after="450" w:line="312" w:lineRule="auto"/>
      </w:pPr>
      <w:r>
        <w:rPr>
          <w:rFonts w:ascii="宋体" w:hAnsi="宋体" w:eastAsia="宋体" w:cs="宋体"/>
          <w:color w:val="000"/>
          <w:sz w:val="28"/>
          <w:szCs w:val="28"/>
        </w:rPr>
        <w:t xml:space="preserve">目前动漫行业的人才流动率约为10%左右，流动性相对较小，这主要是受到了产业发展不成熟处于初级阶段和缺少市场化人才流动平台的影响，但是有加速流动的趋势。</w:t>
      </w:r>
    </w:p>
    <w:p>
      <w:pPr>
        <w:ind w:left="0" w:right="0" w:firstLine="560"/>
        <w:spacing w:before="450" w:after="450" w:line="312" w:lineRule="auto"/>
      </w:pPr>
      <w:r>
        <w:rPr>
          <w:rFonts w:ascii="宋体" w:hAnsi="宋体" w:eastAsia="宋体" w:cs="宋体"/>
          <w:color w:val="000"/>
          <w:sz w:val="28"/>
          <w:szCs w:val="28"/>
        </w:rPr>
        <w:t xml:space="preserve">1)高管层：动漫企业核心管理团队很稳定。高层管理人员流失率在3%以内的企业约占87%，高管流失率在3%－5%的企业占8%。</w:t>
      </w:r>
    </w:p>
    <w:p>
      <w:pPr>
        <w:ind w:left="0" w:right="0" w:firstLine="560"/>
        <w:spacing w:before="450" w:after="450" w:line="312" w:lineRule="auto"/>
      </w:pPr>
      <w:r>
        <w:rPr>
          <w:rFonts w:ascii="宋体" w:hAnsi="宋体" w:eastAsia="宋体" w:cs="宋体"/>
          <w:color w:val="000"/>
          <w:sz w:val="28"/>
          <w:szCs w:val="28"/>
        </w:rPr>
        <w:t xml:space="preserve">2)中层管理人员：除了少数企业中层换血频繁以外，绝大部分企业的中层管理人员稳定性非常高。中层管理人员流动率在10%以内的企业近90%；流动率为10%－20%的企业占5%。</w:t>
      </w:r>
    </w:p>
    <w:p>
      <w:pPr>
        <w:ind w:left="0" w:right="0" w:firstLine="560"/>
        <w:spacing w:before="450" w:after="450" w:line="312" w:lineRule="auto"/>
      </w:pPr>
      <w:r>
        <w:rPr>
          <w:rFonts w:ascii="宋体" w:hAnsi="宋体" w:eastAsia="宋体" w:cs="宋体"/>
          <w:color w:val="000"/>
          <w:sz w:val="28"/>
          <w:szCs w:val="28"/>
        </w:rPr>
        <w:t xml:space="preserve">3)一般员工：一般员工流失率在10%以内的企业约为72%，流失率为10%－20%的企业约占18.3%，超过20%的企业为一成左右。</w:t>
      </w:r>
    </w:p>
    <w:p>
      <w:pPr>
        <w:ind w:left="0" w:right="0" w:firstLine="560"/>
        <w:spacing w:before="450" w:after="450" w:line="312" w:lineRule="auto"/>
      </w:pPr>
      <w:r>
        <w:rPr>
          <w:rFonts w:ascii="宋体" w:hAnsi="宋体" w:eastAsia="宋体" w:cs="宋体"/>
          <w:color w:val="000"/>
          <w:sz w:val="28"/>
          <w:szCs w:val="28"/>
        </w:rPr>
        <w:t xml:space="preserve">动漫人才流动率分布图</w:t>
      </w:r>
    </w:p>
    <w:p>
      <w:pPr>
        <w:ind w:left="0" w:right="0" w:firstLine="560"/>
        <w:spacing w:before="450" w:after="450" w:line="312" w:lineRule="auto"/>
      </w:pPr>
      <w:r>
        <w:rPr>
          <w:rFonts w:ascii="宋体" w:hAnsi="宋体" w:eastAsia="宋体" w:cs="宋体"/>
          <w:color w:val="000"/>
          <w:sz w:val="28"/>
          <w:szCs w:val="28"/>
        </w:rPr>
        <w:t xml:space="preserve">正常的人才流动会促进产业发展，并将技术、理念、渠道等进行合理化传播，然而高速流动的人才也会带走产品和项目。动漫行业人才流动有以下两种情况：</w:t>
      </w:r>
    </w:p>
    <w:p>
      <w:pPr>
        <w:ind w:left="0" w:right="0" w:firstLine="560"/>
        <w:spacing w:before="450" w:after="450" w:line="312" w:lineRule="auto"/>
      </w:pPr>
      <w:r>
        <w:rPr>
          <w:rFonts w:ascii="宋体" w:hAnsi="宋体" w:eastAsia="宋体" w:cs="宋体"/>
          <w:color w:val="000"/>
          <w:sz w:val="28"/>
          <w:szCs w:val="28"/>
        </w:rPr>
        <w:t xml:space="preserve">1)团队跳槽：也称为“开发小组跳槽”。由于游戏开发的系统性复杂，团队合作意识较强，这种跳槽在本行业内屡见不鲜。很多情况下，它让项目变化了身份或者名称后进入另一家公司继续开发。</w:t>
      </w:r>
    </w:p>
    <w:p>
      <w:pPr>
        <w:ind w:left="0" w:right="0" w:firstLine="560"/>
        <w:spacing w:before="450" w:after="450" w:line="312" w:lineRule="auto"/>
      </w:pPr>
      <w:r>
        <w:rPr>
          <w:rFonts w:ascii="宋体" w:hAnsi="宋体" w:eastAsia="宋体" w:cs="宋体"/>
          <w:color w:val="000"/>
          <w:sz w:val="28"/>
          <w:szCs w:val="28"/>
        </w:rPr>
        <w:t xml:space="preserve">2)个别跳槽：如果主要制作人员或者市场人员离职(分别离职)，他们所参与制作的项目虽然会保留在原来的公司，但却陷入缺少制作人员的窘境。公司只能从新招聘人员，一切从头启动。不少好的策划就这样不断提出、又不断流产。</w:t>
      </w:r>
    </w:p>
    <w:p>
      <w:pPr>
        <w:ind w:left="0" w:right="0" w:firstLine="560"/>
        <w:spacing w:before="450" w:after="450" w:line="312" w:lineRule="auto"/>
      </w:pPr>
      <w:r>
        <w:rPr>
          <w:rFonts w:ascii="宋体" w:hAnsi="宋体" w:eastAsia="宋体" w:cs="宋体"/>
          <w:color w:val="000"/>
          <w:sz w:val="28"/>
          <w:szCs w:val="28"/>
        </w:rPr>
        <w:t xml:space="preserve">动漫行业的薪酬发展状况</w:t>
      </w:r>
    </w:p>
    <w:p>
      <w:pPr>
        <w:ind w:left="0" w:right="0" w:firstLine="560"/>
        <w:spacing w:before="450" w:after="450" w:line="312" w:lineRule="auto"/>
      </w:pPr>
      <w:r>
        <w:rPr>
          <w:rFonts w:ascii="宋体" w:hAnsi="宋体" w:eastAsia="宋体" w:cs="宋体"/>
          <w:color w:val="000"/>
          <w:sz w:val="28"/>
          <w:szCs w:val="28"/>
        </w:rPr>
        <w:t xml:space="preserve">第一，薪酬竞争力水平较低。</w:t>
      </w:r>
    </w:p>
    <w:p>
      <w:pPr>
        <w:ind w:left="0" w:right="0" w:firstLine="560"/>
        <w:spacing w:before="450" w:after="450" w:line="312" w:lineRule="auto"/>
      </w:pPr>
      <w:r>
        <w:rPr>
          <w:rFonts w:ascii="宋体" w:hAnsi="宋体" w:eastAsia="宋体" w:cs="宋体"/>
          <w:color w:val="000"/>
          <w:sz w:val="28"/>
          <w:szCs w:val="28"/>
        </w:rPr>
        <w:t xml:space="preserve">2024年动漫行业从业人员的平均年薪为5.98万元，在参与调查的各行业中居于下游水平。</w:t>
      </w:r>
    </w:p>
    <w:p>
      <w:pPr>
        <w:ind w:left="0" w:right="0" w:firstLine="560"/>
        <w:spacing w:before="450" w:after="450" w:line="312" w:lineRule="auto"/>
      </w:pPr>
      <w:r>
        <w:rPr>
          <w:rFonts w:ascii="宋体" w:hAnsi="宋体" w:eastAsia="宋体" w:cs="宋体"/>
          <w:color w:val="000"/>
          <w:sz w:val="28"/>
          <w:szCs w:val="28"/>
        </w:rPr>
        <w:t xml:space="preserve">动漫行业薪酬区间分布</w:t>
      </w:r>
    </w:p>
    <w:p>
      <w:pPr>
        <w:ind w:left="0" w:right="0" w:firstLine="560"/>
        <w:spacing w:before="450" w:after="450" w:line="312" w:lineRule="auto"/>
      </w:pPr>
      <w:r>
        <w:rPr>
          <w:rFonts w:ascii="宋体" w:hAnsi="宋体" w:eastAsia="宋体" w:cs="宋体"/>
          <w:color w:val="000"/>
          <w:sz w:val="28"/>
          <w:szCs w:val="28"/>
        </w:rPr>
        <w:t xml:space="preserve">动漫人才的薪酬区间分布显示，薪酬在5万以上的人数达到58%，其中薪酬水平在5－10万范围内的员工人数占到35.5%，薪酬水平在10—15万元的员工人数为12.2%，而10.3%的人年薪高达15万元以上，只有42%的员工年薪在5万元以内，其中年薪不足3万元的只有18.3%。</w:t>
      </w:r>
    </w:p>
    <w:p>
      <w:pPr>
        <w:ind w:left="0" w:right="0" w:firstLine="560"/>
        <w:spacing w:before="450" w:after="450" w:line="312" w:lineRule="auto"/>
      </w:pPr>
      <w:r>
        <w:rPr>
          <w:rFonts w:ascii="宋体" w:hAnsi="宋体" w:eastAsia="宋体" w:cs="宋体"/>
          <w:color w:val="000"/>
          <w:sz w:val="28"/>
          <w:szCs w:val="28"/>
        </w:rPr>
        <w:t xml:space="preserve">第二，薪酬差距较大。</w:t>
      </w:r>
    </w:p>
    <w:p>
      <w:pPr>
        <w:ind w:left="0" w:right="0" w:firstLine="560"/>
        <w:spacing w:before="450" w:after="450" w:line="312" w:lineRule="auto"/>
      </w:pPr>
      <w:r>
        <w:rPr>
          <w:rFonts w:ascii="宋体" w:hAnsi="宋体" w:eastAsia="宋体" w:cs="宋体"/>
          <w:color w:val="000"/>
          <w:sz w:val="28"/>
          <w:szCs w:val="28"/>
        </w:rPr>
        <w:t xml:space="preserve">动漫行业的薪酬差距很大，主要原因是动漫行业作为文化创意产业的重要部分，创意人才是其核心资源以及向前发展的驱动力，他们通过自己的创意、分析、判断、综合、设计来创造产品的附加价值，工作时间及业绩一般不能明确的预先判定。为了发挥创意人才的主观能动性，薪酬设计不以学历、资历为主要评价指标，而职位、个人能力与工作量大小的不同使得薪酬差距较大。</w:t>
      </w:r>
    </w:p>
    <w:p>
      <w:pPr>
        <w:ind w:left="0" w:right="0" w:firstLine="560"/>
        <w:spacing w:before="450" w:after="450" w:line="312" w:lineRule="auto"/>
      </w:pPr>
      <w:r>
        <w:rPr>
          <w:rFonts w:ascii="宋体" w:hAnsi="宋体" w:eastAsia="宋体" w:cs="宋体"/>
          <w:color w:val="000"/>
          <w:sz w:val="28"/>
          <w:szCs w:val="28"/>
        </w:rPr>
        <w:t xml:space="preserve">1)薪酬按职位逐级上涨。动漫行业的职位有上色、中间画、原画、分镜、造型、编剧、导演等，按照顺序越往后越高级，对从业人员的专业要求也越高，收入逐级上涨。低级别岗位如上色、中间画，月收入只有1000－3000元，而造型岗位月薪就可达上万元，高级别的导演月收入可达3万元。</w:t>
      </w:r>
    </w:p>
    <w:p>
      <w:pPr>
        <w:ind w:left="0" w:right="0" w:firstLine="560"/>
        <w:spacing w:before="450" w:after="450" w:line="312" w:lineRule="auto"/>
      </w:pPr>
      <w:r>
        <w:rPr>
          <w:rFonts w:ascii="宋体" w:hAnsi="宋体" w:eastAsia="宋体" w:cs="宋体"/>
          <w:color w:val="000"/>
          <w:sz w:val="28"/>
          <w:szCs w:val="28"/>
        </w:rPr>
        <w:t xml:space="preserve">2)创意人员的收入和工作量成正比。例如，动画原创和制作人员的计酬方式是按量计酬，即完成多少时间的动画给多少钱，所以具体每月能有多少收入，取决于从业人员的个人能力和勤奋程度，不过总的来说还属于高收入族。</w:t>
      </w:r>
    </w:p>
    <w:p>
      <w:pPr>
        <w:ind w:left="0" w:right="0" w:firstLine="560"/>
        <w:spacing w:before="450" w:after="450" w:line="312" w:lineRule="auto"/>
      </w:pPr>
      <w:r>
        <w:rPr>
          <w:rFonts w:ascii="宋体" w:hAnsi="宋体" w:eastAsia="宋体" w:cs="宋体"/>
          <w:color w:val="000"/>
          <w:sz w:val="28"/>
          <w:szCs w:val="28"/>
        </w:rPr>
        <w:t xml:space="preserve">第三，不同岗位员工的薪酬结构存在较大的差异性。</w:t>
      </w:r>
    </w:p>
    <w:p>
      <w:pPr>
        <w:ind w:left="0" w:right="0" w:firstLine="560"/>
        <w:spacing w:before="450" w:after="450" w:line="312" w:lineRule="auto"/>
      </w:pPr>
      <w:r>
        <w:rPr>
          <w:rFonts w:ascii="宋体" w:hAnsi="宋体" w:eastAsia="宋体" w:cs="宋体"/>
          <w:color w:val="000"/>
          <w:sz w:val="28"/>
          <w:szCs w:val="28"/>
        </w:rPr>
        <w:t xml:space="preserve">动漫行业人员主要分为三大类：专业人员(设计、策划、编辑类)、销售人员、职能管理人员(行政、管理、财务类)。</w:t>
      </w:r>
    </w:p>
    <w:p>
      <w:pPr>
        <w:ind w:left="0" w:right="0" w:firstLine="560"/>
        <w:spacing w:before="450" w:after="450" w:line="312" w:lineRule="auto"/>
      </w:pPr>
      <w:r>
        <w:rPr>
          <w:rFonts w:ascii="宋体" w:hAnsi="宋体" w:eastAsia="宋体" w:cs="宋体"/>
          <w:color w:val="000"/>
          <w:sz w:val="28"/>
          <w:szCs w:val="28"/>
        </w:rPr>
        <w:t xml:space="preserve">分析得出：</w:t>
      </w:r>
    </w:p>
    <w:p>
      <w:pPr>
        <w:ind w:left="0" w:right="0" w:firstLine="560"/>
        <w:spacing w:before="450" w:after="450" w:line="312" w:lineRule="auto"/>
      </w:pPr>
      <w:r>
        <w:rPr>
          <w:rFonts w:ascii="宋体" w:hAnsi="宋体" w:eastAsia="宋体" w:cs="宋体"/>
          <w:color w:val="000"/>
          <w:sz w:val="28"/>
          <w:szCs w:val="28"/>
        </w:rPr>
        <w:t xml:space="preserve">1)为有效激励员工，绩效工资已经成为员工薪酬结构中的重要部分，充分体现着薪酬的激励作用。目前，动漫行业中有75%的企业实行绩效工资制，绩效工资支付范围在5000－300000元之间。</w:t>
      </w:r>
    </w:p>
    <w:p>
      <w:pPr>
        <w:ind w:left="0" w:right="0" w:firstLine="560"/>
        <w:spacing w:before="450" w:after="450" w:line="312" w:lineRule="auto"/>
      </w:pPr>
      <w:r>
        <w:rPr>
          <w:rFonts w:ascii="宋体" w:hAnsi="宋体" w:eastAsia="宋体" w:cs="宋体"/>
          <w:color w:val="000"/>
          <w:sz w:val="28"/>
          <w:szCs w:val="28"/>
        </w:rPr>
        <w:t xml:space="preserve">2)企业对营销类人员一般都实行低基薪，高绩效的工资激励办法，所以不同企业间乃至同一企业内的销售人员薪酬差异性都会很大。</w:t>
      </w:r>
    </w:p>
    <w:p>
      <w:pPr>
        <w:ind w:left="0" w:right="0" w:firstLine="560"/>
        <w:spacing w:before="450" w:after="450" w:line="312" w:lineRule="auto"/>
      </w:pPr>
      <w:r>
        <w:rPr>
          <w:rFonts w:ascii="宋体" w:hAnsi="宋体" w:eastAsia="宋体" w:cs="宋体"/>
          <w:color w:val="000"/>
          <w:sz w:val="28"/>
          <w:szCs w:val="28"/>
        </w:rPr>
        <w:t xml:space="preserve">3)企业支付给一般员工的补贴占其总薪酬的14.3%，补贴的支付范围在2024－40000元。</w:t>
      </w:r>
    </w:p>
    <w:p>
      <w:pPr>
        <w:ind w:left="0" w:right="0" w:firstLine="560"/>
        <w:spacing w:before="450" w:after="450" w:line="312" w:lineRule="auto"/>
      </w:pPr>
      <w:r>
        <w:rPr>
          <w:rFonts w:ascii="宋体" w:hAnsi="宋体" w:eastAsia="宋体" w:cs="宋体"/>
          <w:color w:val="000"/>
          <w:sz w:val="28"/>
          <w:szCs w:val="28"/>
        </w:rPr>
        <w:t xml:space="preserve">4)总监层的薪酬结构重点在变动收入，是其总薪酬的30.2%，职位越高，层级越高，变动收入的部分所占比例越大，这正好符合了“责任越大，回报越高”的规则。</w:t>
      </w:r>
    </w:p>
    <w:p>
      <w:pPr>
        <w:ind w:left="0" w:right="0" w:firstLine="560"/>
        <w:spacing w:before="450" w:after="450" w:line="312" w:lineRule="auto"/>
      </w:pPr>
      <w:r>
        <w:rPr>
          <w:rFonts w:ascii="宋体" w:hAnsi="宋体" w:eastAsia="宋体" w:cs="宋体"/>
          <w:color w:val="000"/>
          <w:sz w:val="28"/>
          <w:szCs w:val="28"/>
        </w:rPr>
        <w:t xml:space="preserve">5)企业在支付补贴性薪酬时，体现了不同的薪酬支付偏好：有的企业将补贴当作职务消费，比如通讯补贴、交通补贴、岗位津贴等都体现了职务高，补贴高这一特点；有的企业将补贴作为福利性收入，全员发放，不同人员差距不大；而有的企业不发放补贴性薪酬，薪酬结构中包括基本薪酬和绩效工资，确定基薪时考虑了岗位的价值，其他的都由绩效来体现。</w:t>
      </w:r>
    </w:p>
    <w:p>
      <w:pPr>
        <w:ind w:left="0" w:right="0" w:firstLine="560"/>
        <w:spacing w:before="450" w:after="450" w:line="312" w:lineRule="auto"/>
      </w:pPr>
      <w:r>
        <w:rPr>
          <w:rFonts w:ascii="宋体" w:hAnsi="宋体" w:eastAsia="宋体" w:cs="宋体"/>
          <w:color w:val="000"/>
          <w:sz w:val="28"/>
          <w:szCs w:val="28"/>
        </w:rPr>
        <w:t xml:space="preserve">动漫行业福利应用状况</w:t>
      </w:r>
    </w:p>
    <w:p>
      <w:pPr>
        <w:ind w:left="0" w:right="0" w:firstLine="560"/>
        <w:spacing w:before="450" w:after="450" w:line="312" w:lineRule="auto"/>
      </w:pPr>
      <w:r>
        <w:rPr>
          <w:rFonts w:ascii="宋体" w:hAnsi="宋体" w:eastAsia="宋体" w:cs="宋体"/>
          <w:color w:val="000"/>
          <w:sz w:val="28"/>
          <w:szCs w:val="28"/>
        </w:rPr>
        <w:t xml:space="preserve">动漫行业由于处于初级发展阶段，并且以小型企业为主，福利类项目采纳的比例较低，有18%的企业仅采用工资和奖金等直接激励的薪酬模式。年薪制、股权激励制等形式在本行业的应用也非常少，90%的企业缺乏长期激励机制。</w:t>
      </w:r>
    </w:p>
    <w:p>
      <w:pPr>
        <w:ind w:left="0" w:right="0" w:firstLine="560"/>
        <w:spacing w:before="450" w:after="450" w:line="312" w:lineRule="auto"/>
      </w:pPr>
      <w:r>
        <w:rPr>
          <w:rFonts w:ascii="宋体" w:hAnsi="宋体" w:eastAsia="宋体" w:cs="宋体"/>
          <w:color w:val="000"/>
          <w:sz w:val="28"/>
          <w:szCs w:val="28"/>
        </w:rPr>
        <w:t xml:space="preserve">在采用福利项目的企业中，其具体应用状况如下：</w:t>
      </w:r>
    </w:p>
    <w:p>
      <w:pPr>
        <w:ind w:left="0" w:right="0" w:firstLine="560"/>
        <w:spacing w:before="450" w:after="450" w:line="312" w:lineRule="auto"/>
      </w:pPr>
      <w:r>
        <w:rPr>
          <w:rFonts w:ascii="宋体" w:hAnsi="宋体" w:eastAsia="宋体" w:cs="宋体"/>
          <w:color w:val="000"/>
          <w:sz w:val="28"/>
          <w:szCs w:val="28"/>
        </w:rPr>
        <w:t xml:space="preserve">2024年动漫行业国家规定的福利应用情况  动漫行业薪酬福利发展趋势</w:t>
      </w:r>
    </w:p>
    <w:p>
      <w:pPr>
        <w:ind w:left="0" w:right="0" w:firstLine="560"/>
        <w:spacing w:before="450" w:after="450" w:line="312" w:lineRule="auto"/>
      </w:pPr>
      <w:r>
        <w:rPr>
          <w:rFonts w:ascii="宋体" w:hAnsi="宋体" w:eastAsia="宋体" w:cs="宋体"/>
          <w:color w:val="000"/>
          <w:sz w:val="28"/>
          <w:szCs w:val="28"/>
        </w:rPr>
        <w:t xml:space="preserve">第一，行业的整体薪酬水平将较快增长。赛迪顾问预测，未来五年，我国动漫行业整体薪酬水平保持持续增长势头，到2024年，行业的年均薪酬水平有望超过9.1万元。</w:t>
      </w:r>
    </w:p>
    <w:p>
      <w:pPr>
        <w:ind w:left="0" w:right="0" w:firstLine="560"/>
        <w:spacing w:before="450" w:after="450" w:line="312" w:lineRule="auto"/>
      </w:pPr>
      <w:r>
        <w:rPr>
          <w:rFonts w:ascii="宋体" w:hAnsi="宋体" w:eastAsia="宋体" w:cs="宋体"/>
          <w:color w:val="000"/>
          <w:sz w:val="28"/>
          <w:szCs w:val="28"/>
        </w:rPr>
        <w:t xml:space="preserve">2024-2024年动漫行业年均薪酬水平及涨幅预测</w:t>
      </w:r>
    </w:p>
    <w:p>
      <w:pPr>
        <w:ind w:left="0" w:right="0" w:firstLine="560"/>
        <w:spacing w:before="450" w:after="450" w:line="312" w:lineRule="auto"/>
      </w:pPr>
      <w:r>
        <w:rPr>
          <w:rFonts w:ascii="宋体" w:hAnsi="宋体" w:eastAsia="宋体" w:cs="宋体"/>
          <w:color w:val="000"/>
          <w:sz w:val="28"/>
          <w:szCs w:val="28"/>
        </w:rPr>
        <w:t xml:space="preserve">第二，薪酬与绩效管理挂钩更加紧密。单纯的高薪并不能完全起到激励作用，只有与绩效紧密结合的薪酬才能够充分调动员工的积极性。而从薪酬结构上看，绩效工资的出现丰富了薪酬的内涵，过去的那种单一的僵死的薪酬制度已经越来越少，取而代之的是与个人绩效和团队绩效紧密挂钩的灵活的薪酬体系。同时，增加激励成分，如：加大绩效工资(奖金)和福利的比例、加大涨幅工资(浮动工资)的比例、灵活的弹性工时制度、把员工作为企业经营的合作者、以技能和绩效作为计酬的基础而不是工作量。这种趋势将在动漫行业，尤其是创意人员身上体现更加明显。</w:t>
      </w:r>
    </w:p>
    <w:p>
      <w:pPr>
        <w:ind w:left="0" w:right="0" w:firstLine="560"/>
        <w:spacing w:before="450" w:after="450" w:line="312" w:lineRule="auto"/>
      </w:pPr>
      <w:r>
        <w:rPr>
          <w:rFonts w:ascii="宋体" w:hAnsi="宋体" w:eastAsia="宋体" w:cs="宋体"/>
          <w:color w:val="000"/>
          <w:sz w:val="28"/>
          <w:szCs w:val="28"/>
        </w:rPr>
        <w:t xml:space="preserve">第三，福利应用更加完善。随着整个行业的发展成熟，企业规模加大，动漫企业在福利应用上将更加规范。国家规定的住房公积金、各类保险等应用进一步普及，其他非法定福利也将变得更加丰富。</w:t>
      </w:r>
    </w:p>
    <w:p>
      <w:pPr>
        <w:ind w:left="0" w:right="0" w:firstLine="560"/>
        <w:spacing w:before="450" w:after="450" w:line="312" w:lineRule="auto"/>
      </w:pPr>
      <w:r>
        <w:rPr>
          <w:rFonts w:ascii="宋体" w:hAnsi="宋体" w:eastAsia="宋体" w:cs="宋体"/>
          <w:color w:val="000"/>
          <w:sz w:val="28"/>
          <w:szCs w:val="28"/>
        </w:rPr>
        <w:t xml:space="preserve">标签：动漫游戏 职业规划 游戏 华软学院 it</w:t>
      </w:r>
    </w:p>
    <w:p>
      <w:pPr>
        <w:ind w:left="0" w:right="0" w:firstLine="560"/>
        <w:spacing w:before="450" w:after="450" w:line="312" w:lineRule="auto"/>
      </w:pPr>
      <w:r>
        <w:rPr>
          <w:rFonts w:ascii="黑体" w:hAnsi="黑体" w:eastAsia="黑体" w:cs="黑体"/>
          <w:color w:val="000000"/>
          <w:sz w:val="36"/>
          <w:szCs w:val="36"/>
          <w:b w:val="1"/>
          <w:bCs w:val="1"/>
        </w:rPr>
        <w:t xml:space="preserve">第三篇：中国动漫设计行业深度调研报告(2024-2024)</w:t>
      </w:r>
    </w:p>
    <w:p>
      <w:pPr>
        <w:ind w:left="0" w:right="0" w:firstLine="560"/>
        <w:spacing w:before="450" w:after="450" w:line="312" w:lineRule="auto"/>
      </w:pPr>
      <w:r>
        <w:rPr>
          <w:rFonts w:ascii="宋体" w:hAnsi="宋体" w:eastAsia="宋体" w:cs="宋体"/>
          <w:color w:val="000"/>
          <w:sz w:val="28"/>
          <w:szCs w:val="28"/>
        </w:rPr>
        <w:t xml:space="preserve">2024-2024年中国动漫设计行业深度调研及未来前景研究报告设计属于CG（ComputerGraphics简写）行业部分。主要通过漫画、动画结合故事情节形式，以平面二维、三维动画、动画特效等相关表现手法，形成特有的视觉艺术创作模式。</w:t>
      </w:r>
    </w:p>
    <w:p>
      <w:pPr>
        <w:ind w:left="0" w:right="0" w:firstLine="560"/>
        <w:spacing w:before="450" w:after="450" w:line="312" w:lineRule="auto"/>
      </w:pPr>
      <w:r>
        <w:rPr>
          <w:rFonts w:ascii="宋体" w:hAnsi="宋体" w:eastAsia="宋体" w:cs="宋体"/>
          <w:color w:val="000"/>
          <w:sz w:val="28"/>
          <w:szCs w:val="28"/>
        </w:rPr>
        <w:t xml:space="preserve">动漫设计是通过现代艺术之理念和现代艺术之能力实践的专业学习，培养学生的艺术美感、理性思维和创作鉴赏能力；能使用三维动画软件工具进行三维影视动画艺术作品的创作，能够独立完成动画设计、动画编辑、动画创作等创意任务。培养影视动画领域的高素质、专业技能人才。动漫产业具有以下三大特点：一是高投入、高利润和高风险性。作为一种资本密集型产业，其前期的动漫形象创意和塑造投入需求大，这些产业链源头行业的发展影响着市场的占有率，好的创意和动漫形象塑造具有艺术感染力和持续冲击力，能锁住消费者眼球而获得高额利润；反之就会丧失市场，前期投入功亏一篑，构成巨大的经营风险。二是与科技结合紧密，对人才需求量大质高。动漫是网络和数字技术发展的产物，动漫作品的创作需要更多的技术支撑，同时对于既懂艺术又有技术的综合性人才需求量大，除了前期的创</w:t>
      </w:r>
    </w:p>
    <w:p>
      <w:pPr>
        <w:ind w:left="0" w:right="0" w:firstLine="560"/>
        <w:spacing w:before="450" w:after="450" w:line="312" w:lineRule="auto"/>
      </w:pPr>
      <w:r>
        <w:rPr>
          <w:rFonts w:ascii="宋体" w:hAnsi="宋体" w:eastAsia="宋体" w:cs="宋体"/>
          <w:color w:val="000"/>
          <w:sz w:val="28"/>
          <w:szCs w:val="28"/>
        </w:rPr>
        <w:t xml:space="preserve">作和技术人才外，还需要后期衍生产品生产销售中的营销策划人才及其他相关行业人才。三是衍生产品多，营销周期长。动漫产业的衍生产品很多，使得整个产业链的营销周期拉长，获得丰厚的利润。</w:t>
      </w:r>
    </w:p>
    <w:p>
      <w:pPr>
        <w:ind w:left="0" w:right="0" w:firstLine="560"/>
        <w:spacing w:before="450" w:after="450" w:line="312" w:lineRule="auto"/>
      </w:pPr>
      <w:r>
        <w:rPr>
          <w:rFonts w:ascii="宋体" w:hAnsi="宋体" w:eastAsia="宋体" w:cs="宋体"/>
          <w:color w:val="000"/>
          <w:sz w:val="28"/>
          <w:szCs w:val="28"/>
        </w:rPr>
        <w:t xml:space="preserve">本报告依托公司多年对动漫设计行业的研究，结合动漫设计行业历年供需关系变化规律，对动漫设计行业内的企业群体进行了深入的调查与研究，采用定量及定性的科学研究方法撰写而成。</w:t>
      </w:r>
    </w:p>
    <w:p>
      <w:pPr>
        <w:ind w:left="0" w:right="0" w:firstLine="560"/>
        <w:spacing w:before="450" w:after="450" w:line="312" w:lineRule="auto"/>
      </w:pPr>
      <w:r>
        <w:rPr>
          <w:rFonts w:ascii="宋体" w:hAnsi="宋体" w:eastAsia="宋体" w:cs="宋体"/>
          <w:color w:val="000"/>
          <w:sz w:val="28"/>
          <w:szCs w:val="28"/>
        </w:rPr>
        <w:t xml:space="preserve">中企顾问发布的《2024-2024年中国动漫设计行业深度调研及未来前景研究报告》共七章，本报告对我国动漫设计的市场环境、生产经营、产品市场、技术水平、产业链运行、企业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宋体" w:hAnsi="宋体" w:eastAsia="宋体" w:cs="宋体"/>
          <w:color w:val="000"/>
          <w:sz w:val="28"/>
          <w:szCs w:val="28"/>
        </w:rPr>
        <w:t xml:space="preserve">第一章 2024年我国动漫设计行业发展环境分析</w:t>
      </w:r>
    </w:p>
    <w:p>
      <w:pPr>
        <w:ind w:left="0" w:right="0" w:firstLine="560"/>
        <w:spacing w:before="450" w:after="450" w:line="312" w:lineRule="auto"/>
      </w:pPr>
      <w:r>
        <w:rPr>
          <w:rFonts w:ascii="宋体" w:hAnsi="宋体" w:eastAsia="宋体" w:cs="宋体"/>
          <w:color w:val="000"/>
          <w:sz w:val="28"/>
          <w:szCs w:val="28"/>
        </w:rPr>
        <w:t xml:space="preserve">第一节 国内宏观经济环境</w:t>
      </w:r>
    </w:p>
    <w:p>
      <w:pPr>
        <w:ind w:left="0" w:right="0" w:firstLine="560"/>
        <w:spacing w:before="450" w:after="450" w:line="312" w:lineRule="auto"/>
      </w:pPr>
      <w:r>
        <w:rPr>
          <w:rFonts w:ascii="宋体" w:hAnsi="宋体" w:eastAsia="宋体" w:cs="宋体"/>
          <w:color w:val="000"/>
          <w:sz w:val="28"/>
          <w:szCs w:val="28"/>
        </w:rPr>
        <w:t xml:space="preserve">一、GDP历史变动轨迹</w:t>
      </w:r>
    </w:p>
    <w:p>
      <w:pPr>
        <w:ind w:left="0" w:right="0" w:firstLine="560"/>
        <w:spacing w:before="450" w:after="450" w:line="312" w:lineRule="auto"/>
      </w:pPr>
      <w:r>
        <w:rPr>
          <w:rFonts w:ascii="宋体" w:hAnsi="宋体" w:eastAsia="宋体" w:cs="宋体"/>
          <w:color w:val="000"/>
          <w:sz w:val="28"/>
          <w:szCs w:val="28"/>
        </w:rPr>
        <w:t xml:space="preserve">二、固定资产投资历史变动轨迹</w:t>
      </w:r>
    </w:p>
    <w:p>
      <w:pPr>
        <w:ind w:left="0" w:right="0" w:firstLine="560"/>
        <w:spacing w:before="450" w:after="450" w:line="312" w:lineRule="auto"/>
      </w:pPr>
      <w:r>
        <w:rPr>
          <w:rFonts w:ascii="宋体" w:hAnsi="宋体" w:eastAsia="宋体" w:cs="宋体"/>
          <w:color w:val="000"/>
          <w:sz w:val="28"/>
          <w:szCs w:val="28"/>
        </w:rPr>
        <w:t xml:space="preserve">三、进出口贸易历史变动轨迹</w:t>
      </w:r>
    </w:p>
    <w:p>
      <w:pPr>
        <w:ind w:left="0" w:right="0" w:firstLine="560"/>
        <w:spacing w:before="450" w:after="450" w:line="312" w:lineRule="auto"/>
      </w:pPr>
      <w:r>
        <w:rPr>
          <w:rFonts w:ascii="宋体" w:hAnsi="宋体" w:eastAsia="宋体" w:cs="宋体"/>
          <w:color w:val="000"/>
          <w:sz w:val="28"/>
          <w:szCs w:val="28"/>
        </w:rPr>
        <w:t xml:space="preserve">四、我国宏观经济发展预测</w:t>
      </w:r>
    </w:p>
    <w:p>
      <w:pPr>
        <w:ind w:left="0" w:right="0" w:firstLine="560"/>
        <w:spacing w:before="450" w:after="450" w:line="312" w:lineRule="auto"/>
      </w:pPr>
      <w:r>
        <w:rPr>
          <w:rFonts w:ascii="宋体" w:hAnsi="宋体" w:eastAsia="宋体" w:cs="宋体"/>
          <w:color w:val="000"/>
          <w:sz w:val="28"/>
          <w:szCs w:val="28"/>
        </w:rPr>
        <w:t xml:space="preserve">第二节近年来我国动漫设计行业发展政策分析</w:t>
      </w:r>
    </w:p>
    <w:p>
      <w:pPr>
        <w:ind w:left="0" w:right="0" w:firstLine="560"/>
        <w:spacing w:before="450" w:after="450" w:line="312" w:lineRule="auto"/>
      </w:pPr>
      <w:r>
        <w:rPr>
          <w:rFonts w:ascii="宋体" w:hAnsi="宋体" w:eastAsia="宋体" w:cs="宋体"/>
          <w:color w:val="000"/>
          <w:sz w:val="28"/>
          <w:szCs w:val="28"/>
        </w:rPr>
        <w:t xml:space="preserve">第三节 动漫设计行业发展的“波特五力模型”分析</w:t>
      </w:r>
    </w:p>
    <w:p>
      <w:pPr>
        <w:ind w:left="0" w:right="0" w:firstLine="560"/>
        <w:spacing w:before="450" w:after="450" w:line="312" w:lineRule="auto"/>
      </w:pPr>
      <w:r>
        <w:rPr>
          <w:rFonts w:ascii="宋体" w:hAnsi="宋体" w:eastAsia="宋体" w:cs="宋体"/>
          <w:color w:val="000"/>
          <w:sz w:val="28"/>
          <w:szCs w:val="28"/>
        </w:rPr>
        <w:t xml:space="preserve">一、行业内竞争</w:t>
      </w:r>
    </w:p>
    <w:p>
      <w:pPr>
        <w:ind w:left="0" w:right="0" w:firstLine="560"/>
        <w:spacing w:before="450" w:after="450" w:line="312" w:lineRule="auto"/>
      </w:pPr>
      <w:r>
        <w:rPr>
          <w:rFonts w:ascii="宋体" w:hAnsi="宋体" w:eastAsia="宋体" w:cs="宋体"/>
          <w:color w:val="000"/>
          <w:sz w:val="28"/>
          <w:szCs w:val="28"/>
        </w:rPr>
        <w:t xml:space="preserve">二、买方侃价能力</w:t>
      </w:r>
    </w:p>
    <w:p>
      <w:pPr>
        <w:ind w:left="0" w:right="0" w:firstLine="560"/>
        <w:spacing w:before="450" w:after="450" w:line="312" w:lineRule="auto"/>
      </w:pPr>
      <w:r>
        <w:rPr>
          <w:rFonts w:ascii="宋体" w:hAnsi="宋体" w:eastAsia="宋体" w:cs="宋体"/>
          <w:color w:val="000"/>
          <w:sz w:val="28"/>
          <w:szCs w:val="28"/>
        </w:rPr>
        <w:t xml:space="preserve">三、卖方侃价能力</w:t>
      </w:r>
    </w:p>
    <w:p>
      <w:pPr>
        <w:ind w:left="0" w:right="0" w:firstLine="560"/>
        <w:spacing w:before="450" w:after="450" w:line="312" w:lineRule="auto"/>
      </w:pPr>
      <w:r>
        <w:rPr>
          <w:rFonts w:ascii="宋体" w:hAnsi="宋体" w:eastAsia="宋体" w:cs="宋体"/>
          <w:color w:val="000"/>
          <w:sz w:val="28"/>
          <w:szCs w:val="28"/>
        </w:rPr>
        <w:t xml:space="preserve">四、进入威胁</w:t>
      </w:r>
    </w:p>
    <w:p>
      <w:pPr>
        <w:ind w:left="0" w:right="0" w:firstLine="560"/>
        <w:spacing w:before="450" w:after="450" w:line="312" w:lineRule="auto"/>
      </w:pPr>
      <w:r>
        <w:rPr>
          <w:rFonts w:ascii="宋体" w:hAnsi="宋体" w:eastAsia="宋体" w:cs="宋体"/>
          <w:color w:val="000"/>
          <w:sz w:val="28"/>
          <w:szCs w:val="28"/>
        </w:rPr>
        <w:t xml:space="preserve">五、替代威胁</w:t>
      </w:r>
    </w:p>
    <w:p>
      <w:pPr>
        <w:ind w:left="0" w:right="0" w:firstLine="560"/>
        <w:spacing w:before="450" w:after="450" w:line="312" w:lineRule="auto"/>
      </w:pPr>
      <w:r>
        <w:rPr>
          <w:rFonts w:ascii="宋体" w:hAnsi="宋体" w:eastAsia="宋体" w:cs="宋体"/>
          <w:color w:val="000"/>
          <w:sz w:val="28"/>
          <w:szCs w:val="28"/>
        </w:rPr>
        <w:t xml:space="preserve">第四节 影响动漫设计行业发展的主要因素分析</w:t>
      </w:r>
    </w:p>
    <w:p>
      <w:pPr>
        <w:ind w:left="0" w:right="0" w:firstLine="560"/>
        <w:spacing w:before="450" w:after="450" w:line="312" w:lineRule="auto"/>
      </w:pPr>
      <w:r>
        <w:rPr>
          <w:rFonts w:ascii="宋体" w:hAnsi="宋体" w:eastAsia="宋体" w:cs="宋体"/>
          <w:color w:val="000"/>
          <w:sz w:val="28"/>
          <w:szCs w:val="28"/>
        </w:rPr>
        <w:t xml:space="preserve">第二章 2024-2024年中国动漫设计行业发展运行情况分析</w:t>
      </w:r>
    </w:p>
    <w:p>
      <w:pPr>
        <w:ind w:left="0" w:right="0" w:firstLine="560"/>
        <w:spacing w:before="450" w:after="450" w:line="312" w:lineRule="auto"/>
      </w:pPr>
      <w:r>
        <w:rPr>
          <w:rFonts w:ascii="宋体" w:hAnsi="宋体" w:eastAsia="宋体" w:cs="宋体"/>
          <w:color w:val="000"/>
          <w:sz w:val="28"/>
          <w:szCs w:val="28"/>
        </w:rPr>
        <w:t xml:space="preserve">第一节 中国动漫设计行业发展回顾</w:t>
      </w:r>
    </w:p>
    <w:p>
      <w:pPr>
        <w:ind w:left="0" w:right="0" w:firstLine="560"/>
        <w:spacing w:before="450" w:after="450" w:line="312" w:lineRule="auto"/>
      </w:pPr>
      <w:r>
        <w:rPr>
          <w:rFonts w:ascii="宋体" w:hAnsi="宋体" w:eastAsia="宋体" w:cs="宋体"/>
          <w:color w:val="000"/>
          <w:sz w:val="28"/>
          <w:szCs w:val="28"/>
        </w:rPr>
        <w:t xml:space="preserve">第二节 中国动漫设计行业发展现状分析</w:t>
      </w:r>
    </w:p>
    <w:p>
      <w:pPr>
        <w:ind w:left="0" w:right="0" w:firstLine="560"/>
        <w:spacing w:before="450" w:after="450" w:line="312" w:lineRule="auto"/>
      </w:pPr>
      <w:r>
        <w:rPr>
          <w:rFonts w:ascii="宋体" w:hAnsi="宋体" w:eastAsia="宋体" w:cs="宋体"/>
          <w:color w:val="000"/>
          <w:sz w:val="28"/>
          <w:szCs w:val="28"/>
        </w:rPr>
        <w:t xml:space="preserve">第三节动漫设计行业经济运行状况分析</w:t>
      </w:r>
    </w:p>
    <w:p>
      <w:pPr>
        <w:ind w:left="0" w:right="0" w:firstLine="560"/>
        <w:spacing w:before="450" w:after="450" w:line="312" w:lineRule="auto"/>
      </w:pPr>
      <w:r>
        <w:rPr>
          <w:rFonts w:ascii="宋体" w:hAnsi="宋体" w:eastAsia="宋体" w:cs="宋体"/>
          <w:color w:val="000"/>
          <w:sz w:val="28"/>
          <w:szCs w:val="28"/>
        </w:rPr>
        <w:t xml:space="preserve">一、近几年行业企业数量变化</w:t>
      </w:r>
    </w:p>
    <w:p>
      <w:pPr>
        <w:ind w:left="0" w:right="0" w:firstLine="560"/>
        <w:spacing w:before="450" w:after="450" w:line="312" w:lineRule="auto"/>
      </w:pPr>
      <w:r>
        <w:rPr>
          <w:rFonts w:ascii="宋体" w:hAnsi="宋体" w:eastAsia="宋体" w:cs="宋体"/>
          <w:color w:val="000"/>
          <w:sz w:val="28"/>
          <w:szCs w:val="28"/>
        </w:rPr>
        <w:t xml:space="preserve">二、近几年行业从业人员变化</w:t>
      </w:r>
    </w:p>
    <w:p>
      <w:pPr>
        <w:ind w:left="0" w:right="0" w:firstLine="560"/>
        <w:spacing w:before="450" w:after="450" w:line="312" w:lineRule="auto"/>
      </w:pPr>
      <w:r>
        <w:rPr>
          <w:rFonts w:ascii="宋体" w:hAnsi="宋体" w:eastAsia="宋体" w:cs="宋体"/>
          <w:color w:val="000"/>
          <w:sz w:val="28"/>
          <w:szCs w:val="28"/>
        </w:rPr>
        <w:t xml:space="preserve">三、近几年行业企业规模变化</w:t>
      </w:r>
    </w:p>
    <w:p>
      <w:pPr>
        <w:ind w:left="0" w:right="0" w:firstLine="560"/>
        <w:spacing w:before="450" w:after="450" w:line="312" w:lineRule="auto"/>
      </w:pPr>
      <w:r>
        <w:rPr>
          <w:rFonts w:ascii="宋体" w:hAnsi="宋体" w:eastAsia="宋体" w:cs="宋体"/>
          <w:color w:val="000"/>
          <w:sz w:val="28"/>
          <w:szCs w:val="28"/>
        </w:rPr>
        <w:t xml:space="preserve">四、近几年行业企业性质投资主体变化</w:t>
      </w:r>
    </w:p>
    <w:p>
      <w:pPr>
        <w:ind w:left="0" w:right="0" w:firstLine="560"/>
        <w:spacing w:before="450" w:after="450" w:line="312" w:lineRule="auto"/>
      </w:pPr>
      <w:r>
        <w:rPr>
          <w:rFonts w:ascii="宋体" w:hAnsi="宋体" w:eastAsia="宋体" w:cs="宋体"/>
          <w:color w:val="000"/>
          <w:sz w:val="28"/>
          <w:szCs w:val="28"/>
        </w:rPr>
        <w:t xml:space="preserve">第四节 中国动漫设计行业上下游产业分析</w:t>
      </w:r>
    </w:p>
    <w:p>
      <w:pPr>
        <w:ind w:left="0" w:right="0" w:firstLine="560"/>
        <w:spacing w:before="450" w:after="450" w:line="312" w:lineRule="auto"/>
      </w:pPr>
      <w:r>
        <w:rPr>
          <w:rFonts w:ascii="宋体" w:hAnsi="宋体" w:eastAsia="宋体" w:cs="宋体"/>
          <w:color w:val="000"/>
          <w:sz w:val="28"/>
          <w:szCs w:val="28"/>
        </w:rPr>
        <w:t xml:space="preserve">一、上游产业</w:t>
      </w:r>
    </w:p>
    <w:p>
      <w:pPr>
        <w:ind w:left="0" w:right="0" w:firstLine="560"/>
        <w:spacing w:before="450" w:after="450" w:line="312" w:lineRule="auto"/>
      </w:pPr>
      <w:r>
        <w:rPr>
          <w:rFonts w:ascii="宋体" w:hAnsi="宋体" w:eastAsia="宋体" w:cs="宋体"/>
          <w:color w:val="000"/>
          <w:sz w:val="28"/>
          <w:szCs w:val="28"/>
        </w:rPr>
        <w:t xml:space="preserve">二、下游产业</w:t>
      </w:r>
    </w:p>
    <w:p>
      <w:pPr>
        <w:ind w:left="0" w:right="0" w:firstLine="560"/>
        <w:spacing w:before="450" w:after="450" w:line="312" w:lineRule="auto"/>
      </w:pPr>
      <w:r>
        <w:rPr>
          <w:rFonts w:ascii="宋体" w:hAnsi="宋体" w:eastAsia="宋体" w:cs="宋体"/>
          <w:color w:val="000"/>
          <w:sz w:val="28"/>
          <w:szCs w:val="28"/>
        </w:rPr>
        <w:t xml:space="preserve">第三章 2024-2024年我国动漫设计生产情况分析</w:t>
      </w:r>
    </w:p>
    <w:p>
      <w:pPr>
        <w:ind w:left="0" w:right="0" w:firstLine="560"/>
        <w:spacing w:before="450" w:after="450" w:line="312" w:lineRule="auto"/>
      </w:pPr>
      <w:r>
        <w:rPr>
          <w:rFonts w:ascii="宋体" w:hAnsi="宋体" w:eastAsia="宋体" w:cs="宋体"/>
          <w:color w:val="000"/>
          <w:sz w:val="28"/>
          <w:szCs w:val="28"/>
        </w:rPr>
        <w:t xml:space="preserve">第一节 2024-2024年我国动漫设计产量统计分析</w:t>
      </w:r>
    </w:p>
    <w:p>
      <w:pPr>
        <w:ind w:left="0" w:right="0" w:firstLine="560"/>
        <w:spacing w:before="450" w:after="450" w:line="312" w:lineRule="auto"/>
      </w:pPr>
      <w:r>
        <w:rPr>
          <w:rFonts w:ascii="宋体" w:hAnsi="宋体" w:eastAsia="宋体" w:cs="宋体"/>
          <w:color w:val="000"/>
          <w:sz w:val="28"/>
          <w:szCs w:val="28"/>
        </w:rPr>
        <w:t xml:space="preserve">第二节 我国动漫设计区域市场规模分析</w:t>
      </w:r>
    </w:p>
    <w:p>
      <w:pPr>
        <w:ind w:left="0" w:right="0" w:firstLine="560"/>
        <w:spacing w:before="450" w:after="450" w:line="312" w:lineRule="auto"/>
      </w:pPr>
      <w:r>
        <w:rPr>
          <w:rFonts w:ascii="宋体" w:hAnsi="宋体" w:eastAsia="宋体" w:cs="宋体"/>
          <w:color w:val="000"/>
          <w:sz w:val="28"/>
          <w:szCs w:val="28"/>
        </w:rPr>
        <w:t xml:space="preserve">一、华东地区</w:t>
      </w:r>
    </w:p>
    <w:p>
      <w:pPr>
        <w:ind w:left="0" w:right="0" w:firstLine="560"/>
        <w:spacing w:before="450" w:after="450" w:line="312" w:lineRule="auto"/>
      </w:pPr>
      <w:r>
        <w:rPr>
          <w:rFonts w:ascii="宋体" w:hAnsi="宋体" w:eastAsia="宋体" w:cs="宋体"/>
          <w:color w:val="000"/>
          <w:sz w:val="28"/>
          <w:szCs w:val="28"/>
        </w:rPr>
        <w:t xml:space="preserve">二、华南地区</w:t>
      </w:r>
    </w:p>
    <w:p>
      <w:pPr>
        <w:ind w:left="0" w:right="0" w:firstLine="560"/>
        <w:spacing w:before="450" w:after="450" w:line="312" w:lineRule="auto"/>
      </w:pPr>
      <w:r>
        <w:rPr>
          <w:rFonts w:ascii="宋体" w:hAnsi="宋体" w:eastAsia="宋体" w:cs="宋体"/>
          <w:color w:val="000"/>
          <w:sz w:val="28"/>
          <w:szCs w:val="28"/>
        </w:rPr>
        <w:t xml:space="preserve">三、华中地区</w:t>
      </w:r>
    </w:p>
    <w:p>
      <w:pPr>
        <w:ind w:left="0" w:right="0" w:firstLine="560"/>
        <w:spacing w:before="450" w:after="450" w:line="312" w:lineRule="auto"/>
      </w:pPr>
      <w:r>
        <w:rPr>
          <w:rFonts w:ascii="宋体" w:hAnsi="宋体" w:eastAsia="宋体" w:cs="宋体"/>
          <w:color w:val="000"/>
          <w:sz w:val="28"/>
          <w:szCs w:val="28"/>
        </w:rPr>
        <w:t xml:space="preserve">四、华北地区</w:t>
      </w:r>
    </w:p>
    <w:p>
      <w:pPr>
        <w:ind w:left="0" w:right="0" w:firstLine="560"/>
        <w:spacing w:before="450" w:after="450" w:line="312" w:lineRule="auto"/>
      </w:pPr>
      <w:r>
        <w:rPr>
          <w:rFonts w:ascii="宋体" w:hAnsi="宋体" w:eastAsia="宋体" w:cs="宋体"/>
          <w:color w:val="000"/>
          <w:sz w:val="28"/>
          <w:szCs w:val="28"/>
        </w:rPr>
        <w:t xml:space="preserve">五、东北地区</w:t>
      </w:r>
    </w:p>
    <w:p>
      <w:pPr>
        <w:ind w:left="0" w:right="0" w:firstLine="560"/>
        <w:spacing w:before="450" w:after="450" w:line="312" w:lineRule="auto"/>
      </w:pPr>
      <w:r>
        <w:rPr>
          <w:rFonts w:ascii="宋体" w:hAnsi="宋体" w:eastAsia="宋体" w:cs="宋体"/>
          <w:color w:val="000"/>
          <w:sz w:val="28"/>
          <w:szCs w:val="28"/>
        </w:rPr>
        <w:t xml:space="preserve">第四章近5年动漫设计需求状况及2024年预测</w:t>
      </w:r>
    </w:p>
    <w:p>
      <w:pPr>
        <w:ind w:left="0" w:right="0" w:firstLine="560"/>
        <w:spacing w:before="450" w:after="450" w:line="312" w:lineRule="auto"/>
      </w:pPr>
      <w:r>
        <w:rPr>
          <w:rFonts w:ascii="宋体" w:hAnsi="宋体" w:eastAsia="宋体" w:cs="宋体"/>
          <w:color w:val="000"/>
          <w:sz w:val="28"/>
          <w:szCs w:val="28"/>
        </w:rPr>
        <w:t xml:space="preserve">第一节 影响动漫设计市场需求的主要因素</w:t>
      </w:r>
    </w:p>
    <w:p>
      <w:pPr>
        <w:ind w:left="0" w:right="0" w:firstLine="560"/>
        <w:spacing w:before="450" w:after="450" w:line="312" w:lineRule="auto"/>
      </w:pPr>
      <w:r>
        <w:rPr>
          <w:rFonts w:ascii="宋体" w:hAnsi="宋体" w:eastAsia="宋体" w:cs="宋体"/>
          <w:color w:val="000"/>
          <w:sz w:val="28"/>
          <w:szCs w:val="28"/>
        </w:rPr>
        <w:t xml:space="preserve">第二节 当前市场容量及增长速度</w:t>
      </w:r>
    </w:p>
    <w:p>
      <w:pPr>
        <w:ind w:left="0" w:right="0" w:firstLine="560"/>
        <w:spacing w:before="450" w:after="450" w:line="312" w:lineRule="auto"/>
      </w:pPr>
      <w:r>
        <w:rPr>
          <w:rFonts w:ascii="宋体" w:hAnsi="宋体" w:eastAsia="宋体" w:cs="宋体"/>
          <w:color w:val="000"/>
          <w:sz w:val="28"/>
          <w:szCs w:val="28"/>
        </w:rPr>
        <w:t xml:space="preserve">第三节近5年动漫设计业整体销售能力</w:t>
      </w:r>
    </w:p>
    <w:p>
      <w:pPr>
        <w:ind w:left="0" w:right="0" w:firstLine="560"/>
        <w:spacing w:before="450" w:after="450" w:line="312" w:lineRule="auto"/>
      </w:pPr>
      <w:r>
        <w:rPr>
          <w:rFonts w:ascii="宋体" w:hAnsi="宋体" w:eastAsia="宋体" w:cs="宋体"/>
          <w:color w:val="000"/>
          <w:sz w:val="28"/>
          <w:szCs w:val="28"/>
        </w:rPr>
        <w:t xml:space="preserve">一、工业销售产值</w:t>
      </w:r>
    </w:p>
    <w:p>
      <w:pPr>
        <w:ind w:left="0" w:right="0" w:firstLine="560"/>
        <w:spacing w:before="450" w:after="450" w:line="312" w:lineRule="auto"/>
      </w:pPr>
      <w:r>
        <w:rPr>
          <w:rFonts w:ascii="宋体" w:hAnsi="宋体" w:eastAsia="宋体" w:cs="宋体"/>
          <w:color w:val="000"/>
          <w:sz w:val="28"/>
          <w:szCs w:val="28"/>
        </w:rPr>
        <w:t xml:space="preserve">二、销售收入</w:t>
      </w:r>
    </w:p>
    <w:p>
      <w:pPr>
        <w:ind w:left="0" w:right="0" w:firstLine="560"/>
        <w:spacing w:before="450" w:after="450" w:line="312" w:lineRule="auto"/>
      </w:pPr>
      <w:r>
        <w:rPr>
          <w:rFonts w:ascii="宋体" w:hAnsi="宋体" w:eastAsia="宋体" w:cs="宋体"/>
          <w:color w:val="000"/>
          <w:sz w:val="28"/>
          <w:szCs w:val="28"/>
        </w:rPr>
        <w:t xml:space="preserve">三、利润率</w:t>
      </w:r>
    </w:p>
    <w:p>
      <w:pPr>
        <w:ind w:left="0" w:right="0" w:firstLine="560"/>
        <w:spacing w:before="450" w:after="450" w:line="312" w:lineRule="auto"/>
      </w:pPr>
      <w:r>
        <w:rPr>
          <w:rFonts w:ascii="宋体" w:hAnsi="宋体" w:eastAsia="宋体" w:cs="宋体"/>
          <w:color w:val="000"/>
          <w:sz w:val="28"/>
          <w:szCs w:val="28"/>
        </w:rPr>
        <w:t xml:space="preserve">四、产销率</w:t>
      </w:r>
    </w:p>
    <w:p>
      <w:pPr>
        <w:ind w:left="0" w:right="0" w:firstLine="560"/>
        <w:spacing w:before="450" w:after="450" w:line="312" w:lineRule="auto"/>
      </w:pPr>
      <w:r>
        <w:rPr>
          <w:rFonts w:ascii="宋体" w:hAnsi="宋体" w:eastAsia="宋体" w:cs="宋体"/>
          <w:color w:val="000"/>
          <w:sz w:val="28"/>
          <w:szCs w:val="28"/>
        </w:rPr>
        <w:t xml:space="preserve">第五章 2024-2024年我国动漫设计行业竞争格局分析</w:t>
      </w:r>
    </w:p>
    <w:p>
      <w:pPr>
        <w:ind w:left="0" w:right="0" w:firstLine="560"/>
        <w:spacing w:before="450" w:after="450" w:line="312" w:lineRule="auto"/>
      </w:pPr>
      <w:r>
        <w:rPr>
          <w:rFonts w:ascii="宋体" w:hAnsi="宋体" w:eastAsia="宋体" w:cs="宋体"/>
          <w:color w:val="000"/>
          <w:sz w:val="28"/>
          <w:szCs w:val="28"/>
        </w:rPr>
        <w:t xml:space="preserve">第一节 动漫设计行业历史竞争格局综述</w:t>
      </w:r>
    </w:p>
    <w:p>
      <w:pPr>
        <w:ind w:left="0" w:right="0" w:firstLine="560"/>
        <w:spacing w:before="450" w:after="450" w:line="312" w:lineRule="auto"/>
      </w:pPr>
      <w:r>
        <w:rPr>
          <w:rFonts w:ascii="宋体" w:hAnsi="宋体" w:eastAsia="宋体" w:cs="宋体"/>
          <w:color w:val="000"/>
          <w:sz w:val="28"/>
          <w:szCs w:val="28"/>
        </w:rPr>
        <w:t xml:space="preserve">一、动漫设计行业集中度分析</w:t>
      </w:r>
    </w:p>
    <w:p>
      <w:pPr>
        <w:ind w:left="0" w:right="0" w:firstLine="560"/>
        <w:spacing w:before="450" w:after="450" w:line="312" w:lineRule="auto"/>
      </w:pPr>
      <w:r>
        <w:rPr>
          <w:rFonts w:ascii="宋体" w:hAnsi="宋体" w:eastAsia="宋体" w:cs="宋体"/>
          <w:color w:val="000"/>
          <w:sz w:val="28"/>
          <w:szCs w:val="28"/>
        </w:rPr>
        <w:t xml:space="preserve">二、动漫设计行业竞争程度</w:t>
      </w:r>
    </w:p>
    <w:p>
      <w:pPr>
        <w:ind w:left="0" w:right="0" w:firstLine="560"/>
        <w:spacing w:before="450" w:after="450" w:line="312" w:lineRule="auto"/>
      </w:pPr>
      <w:r>
        <w:rPr>
          <w:rFonts w:ascii="宋体" w:hAnsi="宋体" w:eastAsia="宋体" w:cs="宋体"/>
          <w:color w:val="000"/>
          <w:sz w:val="28"/>
          <w:szCs w:val="28"/>
        </w:rPr>
        <w:t xml:space="preserve">第二节 动漫设计行业企业竞争状况分析</w:t>
      </w:r>
    </w:p>
    <w:p>
      <w:pPr>
        <w:ind w:left="0" w:right="0" w:firstLine="560"/>
        <w:spacing w:before="450" w:after="450" w:line="312" w:lineRule="auto"/>
      </w:pPr>
      <w:r>
        <w:rPr>
          <w:rFonts w:ascii="宋体" w:hAnsi="宋体" w:eastAsia="宋体" w:cs="宋体"/>
          <w:color w:val="000"/>
          <w:sz w:val="28"/>
          <w:szCs w:val="28"/>
        </w:rPr>
        <w:t xml:space="preserve">一、领导企业的市场力量</w:t>
      </w:r>
    </w:p>
    <w:p>
      <w:pPr>
        <w:ind w:left="0" w:right="0" w:firstLine="560"/>
        <w:spacing w:before="450" w:after="450" w:line="312" w:lineRule="auto"/>
      </w:pPr>
      <w:r>
        <w:rPr>
          <w:rFonts w:ascii="宋体" w:hAnsi="宋体" w:eastAsia="宋体" w:cs="宋体"/>
          <w:color w:val="000"/>
          <w:sz w:val="28"/>
          <w:szCs w:val="28"/>
        </w:rPr>
        <w:t xml:space="preserve">二、其他企业的竞争力</w:t>
      </w:r>
    </w:p>
    <w:p>
      <w:pPr>
        <w:ind w:left="0" w:right="0" w:firstLine="560"/>
        <w:spacing w:before="450" w:after="450" w:line="312" w:lineRule="auto"/>
      </w:pPr>
      <w:r>
        <w:rPr>
          <w:rFonts w:ascii="宋体" w:hAnsi="宋体" w:eastAsia="宋体" w:cs="宋体"/>
          <w:color w:val="000"/>
          <w:sz w:val="28"/>
          <w:szCs w:val="28"/>
        </w:rPr>
        <w:t xml:space="preserve">第三节 2024-2024年我国动漫设计行业竞争格局展望</w:t>
      </w:r>
    </w:p>
    <w:p>
      <w:pPr>
        <w:ind w:left="0" w:right="0" w:firstLine="560"/>
        <w:spacing w:before="450" w:after="450" w:line="312" w:lineRule="auto"/>
      </w:pPr>
      <w:r>
        <w:rPr>
          <w:rFonts w:ascii="宋体" w:hAnsi="宋体" w:eastAsia="宋体" w:cs="宋体"/>
          <w:color w:val="000"/>
          <w:sz w:val="28"/>
          <w:szCs w:val="28"/>
        </w:rPr>
        <w:t xml:space="preserve">第六章 国内外动漫设计重点企业分析</w:t>
      </w:r>
    </w:p>
    <w:p>
      <w:pPr>
        <w:ind w:left="0" w:right="0" w:firstLine="560"/>
        <w:spacing w:before="450" w:after="450" w:line="312" w:lineRule="auto"/>
      </w:pPr>
      <w:r>
        <w:rPr>
          <w:rFonts w:ascii="宋体" w:hAnsi="宋体" w:eastAsia="宋体" w:cs="宋体"/>
          <w:color w:val="000"/>
          <w:sz w:val="28"/>
          <w:szCs w:val="28"/>
        </w:rPr>
        <w:t xml:space="preserve">第一节 重点企业1</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二、经营情况分析</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第二节 重点企业2</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二、经营情况分析</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第三节 重点企业3</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二、经营情况分析</w:t>
      </w:r>
    </w:p>
    <w:p>
      <w:pPr>
        <w:ind w:left="0" w:right="0" w:firstLine="560"/>
        <w:spacing w:before="450" w:after="450" w:line="312" w:lineRule="auto"/>
      </w:pPr>
      <w:r>
        <w:rPr>
          <w:rFonts w:ascii="宋体" w:hAnsi="宋体" w:eastAsia="宋体" w:cs="宋体"/>
          <w:color w:val="000"/>
          <w:sz w:val="28"/>
          <w:szCs w:val="28"/>
        </w:rPr>
        <w:t xml:space="preserve">三、经营情况</w:t>
      </w:r>
    </w:p>
    <w:p>
      <w:pPr>
        <w:ind w:left="0" w:right="0" w:firstLine="560"/>
        <w:spacing w:before="450" w:after="450" w:line="312" w:lineRule="auto"/>
      </w:pPr>
      <w:r>
        <w:rPr>
          <w:rFonts w:ascii="宋体" w:hAnsi="宋体" w:eastAsia="宋体" w:cs="宋体"/>
          <w:color w:val="000"/>
          <w:sz w:val="28"/>
          <w:szCs w:val="28"/>
        </w:rPr>
        <w:t xml:space="preserve">第四节 重点企业4</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二、经营情况分析</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第五节 重点企业5</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二、经营情况分析</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第七章 2024-2024年我国动漫设计行业投资价值与投资策略分析</w:t>
      </w:r>
    </w:p>
    <w:p>
      <w:pPr>
        <w:ind w:left="0" w:right="0" w:firstLine="560"/>
        <w:spacing w:before="450" w:after="450" w:line="312" w:lineRule="auto"/>
      </w:pPr>
      <w:r>
        <w:rPr>
          <w:rFonts w:ascii="宋体" w:hAnsi="宋体" w:eastAsia="宋体" w:cs="宋体"/>
          <w:color w:val="000"/>
          <w:sz w:val="28"/>
          <w:szCs w:val="28"/>
        </w:rPr>
        <w:t xml:space="preserve">第一节 行业SWOT模型分析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三、机会分析</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第二节 动漫设计行业投资价值分析</w:t>
      </w:r>
    </w:p>
    <w:p>
      <w:pPr>
        <w:ind w:left="0" w:right="0" w:firstLine="560"/>
        <w:spacing w:before="450" w:after="450" w:line="312" w:lineRule="auto"/>
      </w:pPr>
      <w:r>
        <w:rPr>
          <w:rFonts w:ascii="宋体" w:hAnsi="宋体" w:eastAsia="宋体" w:cs="宋体"/>
          <w:color w:val="000"/>
          <w:sz w:val="28"/>
          <w:szCs w:val="28"/>
        </w:rPr>
        <w:t xml:space="preserve">一、动漫设计行业发展前景分析</w:t>
      </w:r>
    </w:p>
    <w:p>
      <w:pPr>
        <w:ind w:left="0" w:right="0" w:firstLine="560"/>
        <w:spacing w:before="450" w:after="450" w:line="312" w:lineRule="auto"/>
      </w:pPr>
      <w:r>
        <w:rPr>
          <w:rFonts w:ascii="宋体" w:hAnsi="宋体" w:eastAsia="宋体" w:cs="宋体"/>
          <w:color w:val="000"/>
          <w:sz w:val="28"/>
          <w:szCs w:val="28"/>
        </w:rPr>
        <w:t xml:space="preserve">二、动漫设计行业盈利能力预测</w:t>
      </w:r>
    </w:p>
    <w:p>
      <w:pPr>
        <w:ind w:left="0" w:right="0" w:firstLine="560"/>
        <w:spacing w:before="450" w:after="450" w:line="312" w:lineRule="auto"/>
      </w:pPr>
      <w:r>
        <w:rPr>
          <w:rFonts w:ascii="宋体" w:hAnsi="宋体" w:eastAsia="宋体" w:cs="宋体"/>
          <w:color w:val="000"/>
          <w:sz w:val="28"/>
          <w:szCs w:val="28"/>
        </w:rPr>
        <w:t xml:space="preserve">三、投资机会分析</w:t>
      </w:r>
    </w:p>
    <w:p>
      <w:pPr>
        <w:ind w:left="0" w:right="0" w:firstLine="560"/>
        <w:spacing w:before="450" w:after="450" w:line="312" w:lineRule="auto"/>
      </w:pPr>
      <w:r>
        <w:rPr>
          <w:rFonts w:ascii="宋体" w:hAnsi="宋体" w:eastAsia="宋体" w:cs="宋体"/>
          <w:color w:val="000"/>
          <w:sz w:val="28"/>
          <w:szCs w:val="28"/>
        </w:rPr>
        <w:t xml:space="preserve">第三节 动漫设计行业投资风险分析</w:t>
      </w:r>
    </w:p>
    <w:p>
      <w:pPr>
        <w:ind w:left="0" w:right="0" w:firstLine="560"/>
        <w:spacing w:before="450" w:after="450" w:line="312" w:lineRule="auto"/>
      </w:pPr>
      <w:r>
        <w:rPr>
          <w:rFonts w:ascii="宋体" w:hAnsi="宋体" w:eastAsia="宋体" w:cs="宋体"/>
          <w:color w:val="000"/>
          <w:sz w:val="28"/>
          <w:szCs w:val="28"/>
        </w:rPr>
        <w:t xml:space="preserve">一、政策风险</w:t>
      </w:r>
    </w:p>
    <w:p>
      <w:pPr>
        <w:ind w:left="0" w:right="0" w:firstLine="560"/>
        <w:spacing w:before="450" w:after="450" w:line="312" w:lineRule="auto"/>
      </w:pPr>
      <w:r>
        <w:rPr>
          <w:rFonts w:ascii="宋体" w:hAnsi="宋体" w:eastAsia="宋体" w:cs="宋体"/>
          <w:color w:val="000"/>
          <w:sz w:val="28"/>
          <w:szCs w:val="28"/>
        </w:rPr>
        <w:t xml:space="preserve">二、竞争风险</w:t>
      </w:r>
    </w:p>
    <w:p>
      <w:pPr>
        <w:ind w:left="0" w:right="0" w:firstLine="560"/>
        <w:spacing w:before="450" w:after="450" w:line="312" w:lineRule="auto"/>
      </w:pPr>
      <w:r>
        <w:rPr>
          <w:rFonts w:ascii="宋体" w:hAnsi="宋体" w:eastAsia="宋体" w:cs="宋体"/>
          <w:color w:val="000"/>
          <w:sz w:val="28"/>
          <w:szCs w:val="28"/>
        </w:rPr>
        <w:t xml:space="preserve">三、经营风险</w:t>
      </w:r>
    </w:p>
    <w:p>
      <w:pPr>
        <w:ind w:left="0" w:right="0" w:firstLine="560"/>
        <w:spacing w:before="450" w:after="450" w:line="312" w:lineRule="auto"/>
      </w:pPr>
      <w:r>
        <w:rPr>
          <w:rFonts w:ascii="宋体" w:hAnsi="宋体" w:eastAsia="宋体" w:cs="宋体"/>
          <w:color w:val="000"/>
          <w:sz w:val="28"/>
          <w:szCs w:val="28"/>
        </w:rPr>
        <w:t xml:space="preserve">第四节 动漫设计行业投资策略分析</w:t>
      </w:r>
    </w:p>
    <w:p>
      <w:pPr>
        <w:ind w:left="0" w:right="0" w:firstLine="560"/>
        <w:spacing w:before="450" w:after="450" w:line="312" w:lineRule="auto"/>
      </w:pPr>
      <w:r>
        <w:rPr>
          <w:rFonts w:ascii="黑体" w:hAnsi="黑体" w:eastAsia="黑体" w:cs="黑体"/>
          <w:color w:val="000000"/>
          <w:sz w:val="36"/>
          <w:szCs w:val="36"/>
          <w:b w:val="1"/>
          <w:bCs w:val="1"/>
        </w:rPr>
        <w:t xml:space="preserve">第四篇：中国十大行业人才报告-IT行业</w:t>
      </w:r>
    </w:p>
    <w:p>
      <w:pPr>
        <w:ind w:left="0" w:right="0" w:firstLine="560"/>
        <w:spacing w:before="450" w:after="450" w:line="312" w:lineRule="auto"/>
      </w:pPr>
      <w:r>
        <w:rPr>
          <w:rFonts w:ascii="宋体" w:hAnsi="宋体" w:eastAsia="宋体" w:cs="宋体"/>
          <w:color w:val="000"/>
          <w:sz w:val="28"/>
          <w:szCs w:val="28"/>
        </w:rPr>
        <w:t xml:space="preserve">中国十大行业人才报告－IT行业</w:t>
      </w:r>
    </w:p>
    <w:p>
      <w:pPr>
        <w:ind w:left="0" w:right="0" w:firstLine="560"/>
        <w:spacing w:before="450" w:after="450" w:line="312" w:lineRule="auto"/>
      </w:pPr>
      <w:r>
        <w:rPr>
          <w:rFonts w:ascii="宋体" w:hAnsi="宋体" w:eastAsia="宋体" w:cs="宋体"/>
          <w:color w:val="000"/>
          <w:sz w:val="28"/>
          <w:szCs w:val="28"/>
        </w:rPr>
        <w:t xml:space="preserve">IT行业</w:t>
      </w:r>
    </w:p>
    <w:p>
      <w:pPr>
        <w:ind w:left="0" w:right="0" w:firstLine="560"/>
        <w:spacing w:before="450" w:after="450" w:line="312" w:lineRule="auto"/>
      </w:pPr>
      <w:r>
        <w:rPr>
          <w:rFonts w:ascii="宋体" w:hAnsi="宋体" w:eastAsia="宋体" w:cs="宋体"/>
          <w:color w:val="000"/>
          <w:sz w:val="28"/>
          <w:szCs w:val="28"/>
        </w:rPr>
        <w:t xml:space="preserve">2024年：一场虚火</w:t>
      </w:r>
    </w:p>
    <w:p>
      <w:pPr>
        <w:ind w:left="0" w:right="0" w:firstLine="560"/>
        <w:spacing w:before="450" w:after="450" w:line="312" w:lineRule="auto"/>
      </w:pPr>
      <w:r>
        <w:rPr>
          <w:rFonts w:ascii="宋体" w:hAnsi="宋体" w:eastAsia="宋体" w:cs="宋体"/>
          <w:color w:val="000"/>
          <w:sz w:val="28"/>
          <w:szCs w:val="28"/>
        </w:rPr>
        <w:t xml:space="preserve">2024年是网络泡沫破灭的一年，这种影响一直持续到2024年。低迷、不景气等词汇就像幽灵一样缠绕着IT公司。就整个2024年的才市来看，可以说是迷茫、动荡和虚热。据了解，2024年，IT业招用员工人数达到高峰，2024年，下滑始露端倪，2024年，各大公司更是普遍压缩用人计划。IDC报告显示，2024年，全球IT业呈现出有史以来最严重的滑坡，增长率下跌2.3%。虽然中国IT业仍然保持了18.1%的增长势头，但其在就业市场上的表现却远不如前。此前的一些人才大户，如“巨大中华”四大公司，都大幅缩减了招人计划。</w:t>
      </w:r>
    </w:p>
    <w:p>
      <w:pPr>
        <w:ind w:left="0" w:right="0" w:firstLine="560"/>
        <w:spacing w:before="450" w:after="450" w:line="312" w:lineRule="auto"/>
      </w:pPr>
      <w:r>
        <w:rPr>
          <w:rFonts w:ascii="宋体" w:hAnsi="宋体" w:eastAsia="宋体" w:cs="宋体"/>
          <w:color w:val="000"/>
          <w:sz w:val="28"/>
          <w:szCs w:val="28"/>
        </w:rPr>
        <w:t xml:space="preserve">据各公司的数据调查显示，2024年IT人才需求一直是惨淡经营，甚至连IT高级人才的日子也不好过，国内外一些著名IT企业2024年年尾都传出了裁员消息。</w:t>
      </w:r>
    </w:p>
    <w:p>
      <w:pPr>
        <w:ind w:left="0" w:right="0" w:firstLine="560"/>
        <w:spacing w:before="450" w:after="450" w:line="312" w:lineRule="auto"/>
      </w:pPr>
      <w:r>
        <w:rPr>
          <w:rFonts w:ascii="宋体" w:hAnsi="宋体" w:eastAsia="宋体" w:cs="宋体"/>
          <w:color w:val="000"/>
          <w:sz w:val="28"/>
          <w:szCs w:val="28"/>
        </w:rPr>
        <w:t xml:space="preserve">虽然摩托罗拉、中国联通、TCL等都打出了招贤纳士的大旗，总体需求量也很大，但学生们却普遍感觉他们所提供的就业环境不比往昔。比如联通计划在全国招收2024名毕业生，TCL计划招收800多名毕业生，但就业地点多在西北、西南、东北。</w:t>
      </w:r>
    </w:p>
    <w:p>
      <w:pPr>
        <w:ind w:left="0" w:right="0" w:firstLine="560"/>
        <w:spacing w:before="450" w:after="450" w:line="312" w:lineRule="auto"/>
      </w:pPr>
      <w:r>
        <w:rPr>
          <w:rFonts w:ascii="宋体" w:hAnsi="宋体" w:eastAsia="宋体" w:cs="宋体"/>
          <w:color w:val="000"/>
          <w:sz w:val="28"/>
          <w:szCs w:val="28"/>
        </w:rPr>
        <w:t xml:space="preserve">虽然一些新成长起来的公司偶露峥嵘，像UT斯达康宣布月进一批优秀人才，让人眼前一亮。但更多的却是反映整个行业不成熟的浮躁。</w:t>
      </w:r>
    </w:p>
    <w:p>
      <w:pPr>
        <w:ind w:left="0" w:right="0" w:firstLine="560"/>
        <w:spacing w:before="450" w:after="450" w:line="312" w:lineRule="auto"/>
      </w:pPr>
      <w:r>
        <w:rPr>
          <w:rFonts w:ascii="宋体" w:hAnsi="宋体" w:eastAsia="宋体" w:cs="宋体"/>
          <w:color w:val="000"/>
          <w:sz w:val="28"/>
          <w:szCs w:val="28"/>
        </w:rPr>
        <w:t xml:space="preserve">9月，托普曾宣称要在全国招收5000名技术人才，似乎让人一下感觉IT的春天来了。但业内人士纷纷提出质疑，一阵热炒过后，这事儿也就没了下文，炒作的痕迹十分重。而“软件蓝领”的概念，从年初炒到年尾，让想跻身IT业的人们兴奋不已，但据调查，国内对软件蓝领人才的需求并不是媒体所说的那么多，相当多的软件公司明确表示，他们不需要软件蓝领，此举大概是培训公司们出的损招。</w:t>
      </w:r>
    </w:p>
    <w:p>
      <w:pPr>
        <w:ind w:left="0" w:right="0" w:firstLine="560"/>
        <w:spacing w:before="450" w:after="450" w:line="312" w:lineRule="auto"/>
      </w:pPr>
      <w:r>
        <w:rPr>
          <w:rFonts w:ascii="宋体" w:hAnsi="宋体" w:eastAsia="宋体" w:cs="宋体"/>
          <w:color w:val="000"/>
          <w:sz w:val="28"/>
          <w:szCs w:val="28"/>
        </w:rPr>
        <w:t xml:space="preserve">但总的来说，信息产业仍然是一个朝阳产业。预计2024年会有一些亮点。</w:t>
      </w:r>
    </w:p>
    <w:p>
      <w:pPr>
        <w:ind w:left="0" w:right="0" w:firstLine="560"/>
        <w:spacing w:before="450" w:after="450" w:line="312" w:lineRule="auto"/>
      </w:pPr>
      <w:r>
        <w:rPr>
          <w:rFonts w:ascii="宋体" w:hAnsi="宋体" w:eastAsia="宋体" w:cs="宋体"/>
          <w:color w:val="000"/>
          <w:sz w:val="28"/>
          <w:szCs w:val="28"/>
        </w:rPr>
        <w:t xml:space="preserve">一、金融、零售、电子、房地产等行业为IT人才提供了新的机会</w:t>
      </w:r>
    </w:p>
    <w:p>
      <w:pPr>
        <w:ind w:left="0" w:right="0" w:firstLine="560"/>
        <w:spacing w:before="450" w:after="450" w:line="312" w:lineRule="auto"/>
      </w:pPr>
      <w:r>
        <w:rPr>
          <w:rFonts w:ascii="宋体" w:hAnsi="宋体" w:eastAsia="宋体" w:cs="宋体"/>
          <w:color w:val="000"/>
          <w:sz w:val="28"/>
          <w:szCs w:val="28"/>
        </w:rPr>
        <w:t xml:space="preserve">IT业的全面复苏还需时日，但在其他行业，对信息人才的需求开始抬头。据统计，最渴慕IT人才的是一些大型的股份制企业，和新兴的民营企业。</w:t>
      </w:r>
    </w:p>
    <w:p>
      <w:pPr>
        <w:ind w:left="0" w:right="0" w:firstLine="560"/>
        <w:spacing w:before="450" w:after="450" w:line="312" w:lineRule="auto"/>
      </w:pPr>
      <w:r>
        <w:rPr>
          <w:rFonts w:ascii="宋体" w:hAnsi="宋体" w:eastAsia="宋体" w:cs="宋体"/>
          <w:color w:val="000"/>
          <w:sz w:val="28"/>
          <w:szCs w:val="28"/>
        </w:rPr>
        <w:t xml:space="preserve">根据报告，金融服务行业和房地产行业在明年可能成为雇佣IT人才的热门。与此同时，批发和商业服务行业预计在雇佣新IT职位上有所增长。零售行业的信息部门也可望再增加IT职工。</w:t>
      </w:r>
    </w:p>
    <w:p>
      <w:pPr>
        <w:ind w:left="0" w:right="0" w:firstLine="560"/>
        <w:spacing w:before="450" w:after="450" w:line="312" w:lineRule="auto"/>
      </w:pPr>
      <w:r>
        <w:rPr>
          <w:rFonts w:ascii="宋体" w:hAnsi="宋体" w:eastAsia="宋体" w:cs="宋体"/>
          <w:color w:val="000"/>
          <w:sz w:val="28"/>
          <w:szCs w:val="28"/>
        </w:rPr>
        <w:t xml:space="preserve">在美国，调查公司有同样的结论。在IT公司普遍缩减用人计划的情况下，西北地区以及南加利福尼亚州的生物、金融服务和医疗企业都显示出对IT人才有较大的需求。其他可能增加IT员工的部门主要是与网络安全相关的部门。</w:t>
      </w:r>
    </w:p>
    <w:p>
      <w:pPr>
        <w:ind w:left="0" w:right="0" w:firstLine="560"/>
        <w:spacing w:before="450" w:after="450" w:line="312" w:lineRule="auto"/>
      </w:pPr>
      <w:r>
        <w:rPr>
          <w:rFonts w:ascii="宋体" w:hAnsi="宋体" w:eastAsia="宋体" w:cs="宋体"/>
          <w:color w:val="000"/>
          <w:sz w:val="28"/>
          <w:szCs w:val="28"/>
        </w:rPr>
        <w:t xml:space="preserve">目前外资金融机构，如国际金融公司、美林、花旗、汇丰银行、纽约人寿、友邦、太平保险公司等都纷纷抢滩中国市场，他们凭借雄厚的实力、先进的技术、灵活的策略对国内的金融界发起挑战。他们用“网上银行”掠取中国的优质客户，同时以“人才优势”来换取竞争优势。虽然我国国有商业机构已经大幅度提高了“金融科技”人才的薪酬，但股份制金融企业和外资金融机构高达数十倍的年薪最终将“热门人才”挖走。</w:t>
      </w:r>
    </w:p>
    <w:p>
      <w:pPr>
        <w:ind w:left="0" w:right="0" w:firstLine="560"/>
        <w:spacing w:before="450" w:after="450" w:line="312" w:lineRule="auto"/>
      </w:pPr>
      <w:r>
        <w:rPr>
          <w:rFonts w:ascii="宋体" w:hAnsi="宋体" w:eastAsia="宋体" w:cs="宋体"/>
          <w:color w:val="000"/>
          <w:sz w:val="28"/>
          <w:szCs w:val="28"/>
        </w:rPr>
        <w:t xml:space="preserve">由于我国金融硬件水平已达到国际先进，因此以“金融科技人才”为根本的软件水平必须提高到战略高度。为此，金融公司势必会鼓励在职人员的在职培训；并且进一步提高“金融信息”人才的待遇并出台相关政策，吸引IT界人才投身金融。</w:t>
      </w:r>
    </w:p>
    <w:p>
      <w:pPr>
        <w:ind w:left="0" w:right="0" w:firstLine="560"/>
        <w:spacing w:before="450" w:after="450" w:line="312" w:lineRule="auto"/>
      </w:pPr>
      <w:r>
        <w:rPr>
          <w:rFonts w:ascii="宋体" w:hAnsi="宋体" w:eastAsia="宋体" w:cs="宋体"/>
          <w:color w:val="000"/>
          <w:sz w:val="28"/>
          <w:szCs w:val="28"/>
        </w:rPr>
        <w:t xml:space="preserve">据说，中国人民银行已经制定出了金融信息人才的培养战略方针，已指定对外经济贸易大学信息学院作为金融信息人才的专门培训基地，以期培养能适应国际规范的、信息技术与</w:t>
      </w:r>
    </w:p>
    <w:p>
      <w:pPr>
        <w:ind w:left="0" w:right="0" w:firstLine="560"/>
        <w:spacing w:before="450" w:after="450" w:line="312" w:lineRule="auto"/>
      </w:pPr>
      <w:r>
        <w:rPr>
          <w:rFonts w:ascii="宋体" w:hAnsi="宋体" w:eastAsia="宋体" w:cs="宋体"/>
          <w:color w:val="000"/>
          <w:sz w:val="28"/>
          <w:szCs w:val="28"/>
        </w:rPr>
        <w:t xml:space="preserve">经济管理业务紧密结合的高层次复合人才。</w:t>
      </w:r>
    </w:p>
    <w:p>
      <w:pPr>
        <w:ind w:left="0" w:right="0" w:firstLine="560"/>
        <w:spacing w:before="450" w:after="450" w:line="312" w:lineRule="auto"/>
      </w:pPr>
      <w:r>
        <w:rPr>
          <w:rFonts w:ascii="宋体" w:hAnsi="宋体" w:eastAsia="宋体" w:cs="宋体"/>
          <w:color w:val="000"/>
          <w:sz w:val="28"/>
          <w:szCs w:val="28"/>
        </w:rPr>
        <w:t xml:space="preserve">二、国家对软件业的重视，软件人才需求会增加</w:t>
      </w:r>
    </w:p>
    <w:p>
      <w:pPr>
        <w:ind w:left="0" w:right="0" w:firstLine="560"/>
        <w:spacing w:before="450" w:after="450" w:line="312" w:lineRule="auto"/>
      </w:pPr>
      <w:r>
        <w:rPr>
          <w:rFonts w:ascii="宋体" w:hAnsi="宋体" w:eastAsia="宋体" w:cs="宋体"/>
          <w:color w:val="000"/>
          <w:sz w:val="28"/>
          <w:szCs w:val="28"/>
        </w:rPr>
        <w:t xml:space="preserve">2024年9月18日，国务院办公厅转发了《振兴软件产业行动纲要(2024年至2024年)》。纲要称，到2024年，我国的软件与信息服务业国内市场销售额要达到2500亿元市场目标，在从业人员规模上要形成80万人开发人员队伍。然而现有的统计调查显示，我国国内企业现有软件技术开发人员大约20万人，达到2024年80万人的规模，每年至少需要补充60万的人才缺口。</w:t>
      </w:r>
    </w:p>
    <w:p>
      <w:pPr>
        <w:ind w:left="0" w:right="0" w:firstLine="560"/>
        <w:spacing w:before="450" w:after="450" w:line="312" w:lineRule="auto"/>
      </w:pPr>
      <w:r>
        <w:rPr>
          <w:rFonts w:ascii="宋体" w:hAnsi="宋体" w:eastAsia="宋体" w:cs="宋体"/>
          <w:color w:val="000"/>
          <w:sz w:val="28"/>
          <w:szCs w:val="28"/>
        </w:rPr>
        <w:t xml:space="preserve">有关专家指出，我国的IT队伍存在严重的结构失衡，既缺乏高级IT人才，更缺乏技能型、应用型信息技术人才，缺乏一大批能从事基础性工作的技术人员。目前，软件开发主要分两类，一类是通用软件开发；另一类是软件定制服务。未来国内IT企业将需要大量的通用软件开发人才。同时，针对各行各业的软件定制服务也将对软件人才提出更高的要求，当然最好是该行业的从业人员能够进入IT业设计适合行业特征的软件。</w:t>
      </w:r>
    </w:p>
    <w:p>
      <w:pPr>
        <w:ind w:left="0" w:right="0" w:firstLine="560"/>
        <w:spacing w:before="450" w:after="450" w:line="312" w:lineRule="auto"/>
      </w:pPr>
      <w:r>
        <w:rPr>
          <w:rFonts w:ascii="宋体" w:hAnsi="宋体" w:eastAsia="宋体" w:cs="宋体"/>
          <w:color w:val="000"/>
          <w:sz w:val="28"/>
          <w:szCs w:val="28"/>
        </w:rPr>
        <w:t xml:space="preserve">在未来的2到3年内，信息产业部将在全国设立百所软件人才培训基地，培养应用型软件人才。面对这一巨大蛋糕，国内外培训机构跃跃欲试，争先下手。据了解，仅北大青鸟APTECH公司在全国就已建立和发展培训中心76家，形成了22000多人的培训规模。而且，培训出的人才在人才市场非常走俏。</w:t>
      </w:r>
    </w:p>
    <w:p>
      <w:pPr>
        <w:ind w:left="0" w:right="0" w:firstLine="560"/>
        <w:spacing w:before="450" w:after="450" w:line="312" w:lineRule="auto"/>
      </w:pPr>
      <w:r>
        <w:rPr>
          <w:rFonts w:ascii="宋体" w:hAnsi="宋体" w:eastAsia="宋体" w:cs="宋体"/>
          <w:color w:val="000"/>
          <w:sz w:val="28"/>
          <w:szCs w:val="28"/>
        </w:rPr>
        <w:t xml:space="preserve">2024年是《行动纲要》全面开展的重要一年，可以想像，软件人才前景乐观。</w:t>
      </w:r>
    </w:p>
    <w:p>
      <w:pPr>
        <w:ind w:left="0" w:right="0" w:firstLine="560"/>
        <w:spacing w:before="450" w:after="450" w:line="312" w:lineRule="auto"/>
      </w:pPr>
      <w:r>
        <w:rPr>
          <w:rFonts w:ascii="宋体" w:hAnsi="宋体" w:eastAsia="宋体" w:cs="宋体"/>
          <w:color w:val="000"/>
          <w:sz w:val="28"/>
          <w:szCs w:val="28"/>
        </w:rPr>
        <w:t xml:space="preserve">三、大公司需求旺盛</w:t>
      </w:r>
    </w:p>
    <w:p>
      <w:pPr>
        <w:ind w:left="0" w:right="0" w:firstLine="560"/>
        <w:spacing w:before="450" w:after="450" w:line="312" w:lineRule="auto"/>
      </w:pPr>
      <w:r>
        <w:rPr>
          <w:rFonts w:ascii="宋体" w:hAnsi="宋体" w:eastAsia="宋体" w:cs="宋体"/>
          <w:color w:val="000"/>
          <w:sz w:val="28"/>
          <w:szCs w:val="28"/>
        </w:rPr>
        <w:t xml:space="preserve">微软和IBM在2024年都宣称要推出自己的人才培养计划。IBM的“天才孵化计划”主要是与中国最顶尖的一些大学如北大、清华、上海交通大学等合作，每年挑选10多名软件和MBA方面的顶尖学生在IBM中国研究中心做项目开发，费用和设备均由IBM提供。此计划从2024年开始，每年在中国举行，合作的院校将从北大、清华拓展到其他重点高校。微软也宣布在中国启动一项“长城计划”，跟IBM非常相似的是，微软选择的合作院校主要也是北大、清华、上海交通大学、浙江大学等。微软承诺，在未来3年内，微软至少将投资两亿元与上述院校共同培养软件人才，微软亚洲研究院还将在全国各大高校和科研机构推出每年至少150场学术讲座。</w:t>
      </w:r>
    </w:p>
    <w:p>
      <w:pPr>
        <w:ind w:left="0" w:right="0" w:firstLine="560"/>
        <w:spacing w:before="450" w:after="450" w:line="312" w:lineRule="auto"/>
      </w:pPr>
      <w:r>
        <w:rPr>
          <w:rFonts w:ascii="宋体" w:hAnsi="宋体" w:eastAsia="宋体" w:cs="宋体"/>
          <w:color w:val="000"/>
          <w:sz w:val="28"/>
          <w:szCs w:val="28"/>
        </w:rPr>
        <w:t xml:space="preserve">微软中国宣称，要从2024年开始就保持50%的增长，为此目标，比尔.盖茨在上海透露微软亚洲研究院将在中国网罗2024名顶尖程序员。可见，能否得到一流人才对于微软意义同样巨大。</w:t>
      </w:r>
    </w:p>
    <w:p>
      <w:pPr>
        <w:ind w:left="0" w:right="0" w:firstLine="560"/>
        <w:spacing w:before="450" w:after="450" w:line="312" w:lineRule="auto"/>
      </w:pPr>
      <w:r>
        <w:rPr>
          <w:rFonts w:ascii="宋体" w:hAnsi="宋体" w:eastAsia="宋体" w:cs="宋体"/>
          <w:color w:val="000"/>
          <w:sz w:val="28"/>
          <w:szCs w:val="28"/>
        </w:rPr>
        <w:t xml:space="preserve">四、培训和安全市场</w:t>
      </w:r>
    </w:p>
    <w:p>
      <w:pPr>
        <w:ind w:left="0" w:right="0" w:firstLine="560"/>
        <w:spacing w:before="450" w:after="450" w:line="312" w:lineRule="auto"/>
      </w:pPr>
      <w:r>
        <w:rPr>
          <w:rFonts w:ascii="宋体" w:hAnsi="宋体" w:eastAsia="宋体" w:cs="宋体"/>
          <w:color w:val="000"/>
          <w:sz w:val="28"/>
          <w:szCs w:val="28"/>
        </w:rPr>
        <w:t xml:space="preserve">值得重视</w:t>
      </w:r>
    </w:p>
    <w:p>
      <w:pPr>
        <w:ind w:left="0" w:right="0" w:firstLine="560"/>
        <w:spacing w:before="450" w:after="450" w:line="312" w:lineRule="auto"/>
      </w:pPr>
      <w:r>
        <w:rPr>
          <w:rFonts w:ascii="宋体" w:hAnsi="宋体" w:eastAsia="宋体" w:cs="宋体"/>
          <w:color w:val="000"/>
          <w:sz w:val="28"/>
          <w:szCs w:val="28"/>
        </w:rPr>
        <w:t xml:space="preserve">IT市场虽然不如前几年红火，但IT培训业在短暂的几年中迅猛发展壮大起来了。业内人士估计，目前我国的IT培训市场每年有20亿元的规模，这促使大量机构跟进。目前，全国各地很多培训机构都将IT人才培训列为工作重点，还出现了许多专业的计算机知识培训学校，它们采取各种优惠措施争夺生源，在IT培训业进行着一场混战。这样，对培训师资的争夺势必会更加激烈。</w:t>
      </w:r>
    </w:p>
    <w:p>
      <w:pPr>
        <w:ind w:left="0" w:right="0" w:firstLine="560"/>
        <w:spacing w:before="450" w:after="450" w:line="312" w:lineRule="auto"/>
      </w:pPr>
      <w:r>
        <w:rPr>
          <w:rFonts w:ascii="宋体" w:hAnsi="宋体" w:eastAsia="宋体" w:cs="宋体"/>
          <w:color w:val="000"/>
          <w:sz w:val="28"/>
          <w:szCs w:val="28"/>
        </w:rPr>
        <w:t xml:space="preserve">另外，从目前国内各企事业单位的IT技术人员需求来看，信息安全技术人员十分匮乏。随着计算机的广泛使用，病毒的种类也越来越多，危害越来越大。专业的反病毒工程师还是国内IT人才架构中的一个空白。随着信息安全受到社会各界越来越多的关注，以及电脑病毒危害的频频发生，从反病毒软件的安装、调试、维护到日常使用，都需要具备一定安全技能的技术人员来实施。因此，反病毒工程师必将成为国内IT技术人才需求的一个新热点。</w:t>
      </w:r>
    </w:p>
    <w:p>
      <w:pPr>
        <w:ind w:left="0" w:right="0" w:firstLine="560"/>
        <w:spacing w:before="450" w:after="450" w:line="312" w:lineRule="auto"/>
      </w:pPr>
      <w:r>
        <w:rPr>
          <w:rFonts w:ascii="宋体" w:hAnsi="宋体" w:eastAsia="宋体" w:cs="宋体"/>
          <w:color w:val="000"/>
          <w:sz w:val="28"/>
          <w:szCs w:val="28"/>
        </w:rPr>
        <w:t xml:space="preserve">而网络安全更是日益受到重视。目前国内这一块的顶尖技术人才并不多，而企业的需求不少。以前的“黑客”们纷纷从良，说明这一块隐藏着的巨大商机。</w:t>
      </w:r>
    </w:p>
    <w:p>
      <w:pPr>
        <w:ind w:left="0" w:right="0" w:firstLine="560"/>
        <w:spacing w:before="450" w:after="450" w:line="312" w:lineRule="auto"/>
      </w:pPr>
      <w:r>
        <w:rPr>
          <w:rFonts w:ascii="黑体" w:hAnsi="黑体" w:eastAsia="黑体" w:cs="黑体"/>
          <w:color w:val="000000"/>
          <w:sz w:val="36"/>
          <w:szCs w:val="36"/>
          <w:b w:val="1"/>
          <w:bCs w:val="1"/>
        </w:rPr>
        <w:t xml:space="preserve">第五篇：婚庆行业人才市场需求调研报告</w:t>
      </w:r>
    </w:p>
    <w:p>
      <w:pPr>
        <w:ind w:left="0" w:right="0" w:firstLine="560"/>
        <w:spacing w:before="450" w:after="450" w:line="312" w:lineRule="auto"/>
      </w:pPr>
      <w:r>
        <w:rPr>
          <w:rFonts w:ascii="宋体" w:hAnsi="宋体" w:eastAsia="宋体" w:cs="宋体"/>
          <w:color w:val="000"/>
          <w:sz w:val="28"/>
          <w:szCs w:val="28"/>
        </w:rPr>
        <w:t xml:space="preserve">世界大学城 帐号密码居民注册 机构注册 搜索文章 群组 视频 VIP视频 机构平台 居民空间高级搜索 帮助 空间文章视频微博相册留言板</w:t>
      </w:r>
    </w:p>
    <w:p>
      <w:pPr>
        <w:ind w:left="0" w:right="0" w:firstLine="560"/>
        <w:spacing w:before="450" w:after="450" w:line="312" w:lineRule="auto"/>
      </w:pPr>
      <w:r>
        <w:rPr>
          <w:rFonts w:ascii="宋体" w:hAnsi="宋体" w:eastAsia="宋体" w:cs="宋体"/>
          <w:color w:val="000"/>
          <w:sz w:val="28"/>
          <w:szCs w:val="28"/>
        </w:rPr>
        <w:t xml:space="preserve">婚庆行业人才市场需求调研报告大学城栏目：居民空间消息快播 | 空间栏目：课外实践—我的实践 收藏到我的学习空间 收藏到我的课堂魔方 全屏</w:t>
      </w:r>
    </w:p>
    <w:p>
      <w:pPr>
        <w:ind w:left="0" w:right="0" w:firstLine="560"/>
        <w:spacing w:before="450" w:after="450" w:line="312" w:lineRule="auto"/>
      </w:pPr>
      <w:r>
        <w:rPr>
          <w:rFonts w:ascii="宋体" w:hAnsi="宋体" w:eastAsia="宋体" w:cs="宋体"/>
          <w:color w:val="000"/>
          <w:sz w:val="28"/>
          <w:szCs w:val="28"/>
        </w:rPr>
        <w:t xml:space="preserve">发表时间：2024-12-1 23:34:52浏览：424评论：0</w:t>
      </w:r>
    </w:p>
    <w:p>
      <w:pPr>
        <w:ind w:left="0" w:right="0" w:firstLine="560"/>
        <w:spacing w:before="450" w:after="450" w:line="312" w:lineRule="auto"/>
      </w:pPr>
      <w:r>
        <w:rPr>
          <w:rFonts w:ascii="宋体" w:hAnsi="宋体" w:eastAsia="宋体" w:cs="宋体"/>
          <w:color w:val="000"/>
          <w:sz w:val="28"/>
          <w:szCs w:val="28"/>
        </w:rPr>
        <w:t xml:space="preserve">婚庆行业人才市场需求调研报告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中国的婚庆礼俗、文化源远流长，与婚礼相关的服务门类众多。随着人民群众物质和精神生活的不断提高，新婚人群对婚礼消费的需求从简单的温饱型要求逐步发展为个性化、多样化，婚庆产业正逐渐成长为一个新的朝阳产业。</w:t>
      </w:r>
    </w:p>
    <w:p>
      <w:pPr>
        <w:ind w:left="0" w:right="0" w:firstLine="560"/>
        <w:spacing w:before="450" w:after="450" w:line="312" w:lineRule="auto"/>
      </w:pPr>
      <w:r>
        <w:rPr>
          <w:rFonts w:ascii="宋体" w:hAnsi="宋体" w:eastAsia="宋体" w:cs="宋体"/>
          <w:color w:val="000"/>
          <w:sz w:val="28"/>
          <w:szCs w:val="28"/>
        </w:rPr>
        <w:t xml:space="preserve">在婚庆产业快速发展的过程中，相关企业也越来越注重品牌服务和规模经营，婚庆的高层次服务也在增多，整个行业都在为满足当代青年多元化、时尚化、个性化、追求浪漫服务的需求而努力，婚庆产业巨大的产业链正在逐步形成，婚庆行业专门人才的需求日益增大，培养具有高素质、高技能、应用型的婚庆行业专业人才，是社会发展的必然趋势。</w:t>
      </w:r>
    </w:p>
    <w:p>
      <w:pPr>
        <w:ind w:left="0" w:right="0" w:firstLine="560"/>
        <w:spacing w:before="450" w:after="450" w:line="312" w:lineRule="auto"/>
      </w:pPr>
      <w:r>
        <w:rPr>
          <w:rFonts w:ascii="宋体" w:hAnsi="宋体" w:eastAsia="宋体" w:cs="宋体"/>
          <w:color w:val="000"/>
          <w:sz w:val="28"/>
          <w:szCs w:val="28"/>
        </w:rPr>
        <w:t xml:space="preserve">近几年我国正进入新的人口婚育高峰，每年大约有近1000万对新人喜结良缘。相关数据显示，全国每年需要10万名婚礼礼仪师，4万名婚庆策划师，相关的专业人员同样紧俏，人才缺口很大。婚礼庆典中婚庆礼仪师、策划师更是成为职业的新宠。每年，中小城市、县城和部分城镇的婚庆服务市场和人员也呈现快速发展趋势。但现在我国这方面的专业人才极为缺乏，在我国创办婚庆服务与管理专业是社会与经济发展的必然结果。</w:t>
      </w:r>
    </w:p>
    <w:p>
      <w:pPr>
        <w:ind w:left="0" w:right="0" w:firstLine="560"/>
        <w:spacing w:before="450" w:after="450" w:line="312" w:lineRule="auto"/>
      </w:pPr>
      <w:r>
        <w:rPr>
          <w:rFonts w:ascii="宋体" w:hAnsi="宋体" w:eastAsia="宋体" w:cs="宋体"/>
          <w:color w:val="000"/>
          <w:sz w:val="28"/>
          <w:szCs w:val="28"/>
        </w:rPr>
        <w:t xml:space="preserve">本次调查主要为长沙民政职业技术学院民政系拟新增的婚庆服务与管理专业进行专业论证，期望在对婚庆市场人才需求进行科学调研的基础上，系统规划本专业的人才培养规格、专业核心能力、专业核心课程以及就业面向，安排教学进程等。</w:t>
      </w:r>
    </w:p>
    <w:p>
      <w:pPr>
        <w:ind w:left="0" w:right="0" w:firstLine="560"/>
        <w:spacing w:before="450" w:after="450" w:line="312" w:lineRule="auto"/>
      </w:pPr>
      <w:r>
        <w:rPr>
          <w:rFonts w:ascii="宋体" w:hAnsi="宋体" w:eastAsia="宋体" w:cs="宋体"/>
          <w:color w:val="000"/>
          <w:sz w:val="28"/>
          <w:szCs w:val="28"/>
        </w:rPr>
        <w:t xml:space="preserve">二、调查方法和对象</w:t>
      </w:r>
    </w:p>
    <w:p>
      <w:pPr>
        <w:ind w:left="0" w:right="0" w:firstLine="560"/>
        <w:spacing w:before="450" w:after="450" w:line="312" w:lineRule="auto"/>
      </w:pPr>
      <w:r>
        <w:rPr>
          <w:rFonts w:ascii="宋体" w:hAnsi="宋体" w:eastAsia="宋体" w:cs="宋体"/>
          <w:color w:val="000"/>
          <w:sz w:val="28"/>
          <w:szCs w:val="28"/>
        </w:rPr>
        <w:t xml:space="preserve">2024年10月至12月，我院由民政系刘志红、苏学愚两位系领导组织了李永强、晨风、杨飏等7人的调查组，分赴广东、江浙、北京、武汉、济南等地对婚庆行业开展了广泛深入的调查，了解了我国婚庆市场及主要区域婚庆市场的发展。本项目调查小组分赴北京、武汉、长沙等地对婚庆行业开展了广泛深入的调查，对婚庆公司、相关院校和机构以及筹办婚礼的新人进行了走访，了解了当地婚庆行业资源、服务范围及婚庆市场的发展前景，主要采用抽样调查的方式，对调查对象采用了问卷法和访谈法以及文献法相结合的方式开展调查。</w:t>
      </w:r>
    </w:p>
    <w:p>
      <w:pPr>
        <w:ind w:left="0" w:right="0" w:firstLine="560"/>
        <w:spacing w:before="450" w:after="450" w:line="312" w:lineRule="auto"/>
      </w:pPr>
      <w:r>
        <w:rPr>
          <w:rFonts w:ascii="宋体" w:hAnsi="宋体" w:eastAsia="宋体" w:cs="宋体"/>
          <w:color w:val="000"/>
          <w:sz w:val="28"/>
          <w:szCs w:val="28"/>
        </w:rPr>
        <w:t xml:space="preserve">三、调研结论</w:t>
      </w:r>
    </w:p>
    <w:p>
      <w:pPr>
        <w:ind w:left="0" w:right="0" w:firstLine="560"/>
        <w:spacing w:before="450" w:after="450" w:line="312" w:lineRule="auto"/>
      </w:pPr>
      <w:r>
        <w:rPr>
          <w:rFonts w:ascii="宋体" w:hAnsi="宋体" w:eastAsia="宋体" w:cs="宋体"/>
          <w:color w:val="000"/>
          <w:sz w:val="28"/>
          <w:szCs w:val="28"/>
        </w:rPr>
        <w:t xml:space="preserve">（一）我国婚庆市场概况</w:t>
      </w:r>
    </w:p>
    <w:p>
      <w:pPr>
        <w:ind w:left="0" w:right="0" w:firstLine="560"/>
        <w:spacing w:before="450" w:after="450" w:line="312" w:lineRule="auto"/>
      </w:pPr>
      <w:r>
        <w:rPr>
          <w:rFonts w:ascii="宋体" w:hAnsi="宋体" w:eastAsia="宋体" w:cs="宋体"/>
          <w:color w:val="000"/>
          <w:sz w:val="28"/>
          <w:szCs w:val="28"/>
        </w:rPr>
        <w:t xml:space="preserve">资料显示，全国婚庆服务机构达5000余家，从业人员约20－30万人之间。婚庆行业机构和从业人员的数量规模越来越大。如北京市场现有注册婚庆公司276家，有执照并且能够提供婚庆服务的机构（包括公司、中心等）大约为600家。“婚庆礼仪师”主要集中在北京、上海、杭州、广州、成都、哈尔滨、沈阳、郑州、青岛等大中城市和省会城市。</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第一，婚庆产业逐渐成为一个充满巨大商机，前景看好的朝阳产业</w:t>
      </w:r>
    </w:p>
    <w:p>
      <w:pPr>
        <w:ind w:left="0" w:right="0" w:firstLine="560"/>
        <w:spacing w:before="450" w:after="450" w:line="312" w:lineRule="auto"/>
      </w:pPr>
      <w:r>
        <w:rPr>
          <w:rFonts w:ascii="宋体" w:hAnsi="宋体" w:eastAsia="宋体" w:cs="宋体"/>
          <w:color w:val="000"/>
          <w:sz w:val="28"/>
          <w:szCs w:val="28"/>
        </w:rPr>
        <w:t xml:space="preserve">“统计数字表明，近年来，我国每年约有1000万对新人登记结婚。全国每年因结婚产生的消费总额高达2500亿元。”全国仅婚礼当日产生的消费对GDP总量的贡献在1.9‰，平均每对新人花费6万元～20万元人民币。特别是建国以来最大的生育高峰期发生在上个世纪八十年代中后期，中国的人口出生率达到了21%。此段生育高峰期出生的人群将于2024至2024年左右进入婚龄。由此可见，婚庆市场商机无限，“钱”景可观。婚庆产业，已成为目前我国一个新兴的、充满巨大商机和前景的朝阳产业。</w:t>
      </w:r>
    </w:p>
    <w:p>
      <w:pPr>
        <w:ind w:left="0" w:right="0" w:firstLine="560"/>
        <w:spacing w:before="450" w:after="450" w:line="312" w:lineRule="auto"/>
      </w:pPr>
      <w:r>
        <w:rPr>
          <w:rFonts w:ascii="宋体" w:hAnsi="宋体" w:eastAsia="宋体" w:cs="宋体"/>
          <w:color w:val="000"/>
          <w:sz w:val="28"/>
          <w:szCs w:val="28"/>
        </w:rPr>
        <w:t xml:space="preserve">第二，婚庆消费消费量巨大，婚庆市场空间扩大</w:t>
      </w:r>
    </w:p>
    <w:p>
      <w:pPr>
        <w:ind w:left="0" w:right="0" w:firstLine="560"/>
        <w:spacing w:before="450" w:after="450" w:line="312" w:lineRule="auto"/>
      </w:pPr>
      <w:r>
        <w:rPr>
          <w:rFonts w:ascii="宋体" w:hAnsi="宋体" w:eastAsia="宋体" w:cs="宋体"/>
          <w:color w:val="000"/>
          <w:sz w:val="28"/>
          <w:szCs w:val="28"/>
        </w:rPr>
        <w:t xml:space="preserve">“有人把结婚称为人一生中的第二大消费，而婚庆市场不仅给婚宴创造了机遇，更带动了婚庆相关产业的发展，强劲的消费潜力在各行业蕴藏。因此婚庆市场被业内人士称为„甜蜜金矿‟”。巨额消费刺激了当前全国婚庆市场迅猛发展。婚庆经济庞大的产业链条已扩展到婚庆服务、婚纱影楼、摄影摄像器材、婚宴及婚宴用品、婚庆服装服饰、美容美发、珠宝首饰、家居用品、饭店旅游、新居家装、配套家具、汽车、楼盘在内的60多个相关产业的发展。鉴于此，相关行业纷纷搭乘婚庆经济这班车，共同开发婚庆消费的大市场。越来越多的相关行业加入到婚庆行列，使婚庆市场蛋糕越做越大，分食队伍正不断膨胀。</w:t>
      </w:r>
    </w:p>
    <w:p>
      <w:pPr>
        <w:ind w:left="0" w:right="0" w:firstLine="560"/>
        <w:spacing w:before="450" w:after="450" w:line="312" w:lineRule="auto"/>
      </w:pPr>
      <w:r>
        <w:rPr>
          <w:rFonts w:ascii="宋体" w:hAnsi="宋体" w:eastAsia="宋体" w:cs="宋体"/>
          <w:color w:val="000"/>
          <w:sz w:val="28"/>
          <w:szCs w:val="28"/>
        </w:rPr>
        <w:t xml:space="preserve">第三，我国的婚庆消费集中，婚庆产业时间性强</w:t>
      </w:r>
    </w:p>
    <w:p>
      <w:pPr>
        <w:ind w:left="0" w:right="0" w:firstLine="560"/>
        <w:spacing w:before="450" w:after="450" w:line="312" w:lineRule="auto"/>
      </w:pPr>
      <w:r>
        <w:rPr>
          <w:rFonts w:ascii="宋体" w:hAnsi="宋体" w:eastAsia="宋体" w:cs="宋体"/>
          <w:color w:val="000"/>
          <w:sz w:val="28"/>
          <w:szCs w:val="28"/>
        </w:rPr>
        <w:t xml:space="preserve">结婚消费是人一生中最大、最集中的一项消费，选择良辰吉日操办婚礼成为人们的普遍心理。婚庆比较集中在五</w:t>
      </w:r>
    </w:p>
    <w:p>
      <w:pPr>
        <w:ind w:left="0" w:right="0" w:firstLine="560"/>
        <w:spacing w:before="450" w:after="450" w:line="312" w:lineRule="auto"/>
      </w:pPr>
      <w:r>
        <w:rPr>
          <w:rFonts w:ascii="宋体" w:hAnsi="宋体" w:eastAsia="宋体" w:cs="宋体"/>
          <w:color w:val="000"/>
          <w:sz w:val="28"/>
          <w:szCs w:val="28"/>
        </w:rPr>
        <w:t xml:space="preserve">一、国庆、元旦、春节等一些传统喜庆节日和特殊纪念日，同时人们在婚嫁时还很难抛开传统的“黄道”吉日的观念，婚庆消费时间相对集中婚庆产业存在“淡季吃不饱，旺季吃不了”的现实状况。</w:t>
      </w:r>
    </w:p>
    <w:p>
      <w:pPr>
        <w:ind w:left="0" w:right="0" w:firstLine="560"/>
        <w:spacing w:before="450" w:after="450" w:line="312" w:lineRule="auto"/>
      </w:pPr>
      <w:r>
        <w:rPr>
          <w:rFonts w:ascii="宋体" w:hAnsi="宋体" w:eastAsia="宋体" w:cs="宋体"/>
          <w:color w:val="000"/>
          <w:sz w:val="28"/>
          <w:szCs w:val="28"/>
        </w:rPr>
        <w:t xml:space="preserve">第四，我国的婚庆经济产业主体规模小，数目增长快</w:t>
      </w:r>
    </w:p>
    <w:p>
      <w:pPr>
        <w:ind w:left="0" w:right="0" w:firstLine="560"/>
        <w:spacing w:before="450" w:after="450" w:line="312" w:lineRule="auto"/>
      </w:pPr>
      <w:r>
        <w:rPr>
          <w:rFonts w:ascii="宋体" w:hAnsi="宋体" w:eastAsia="宋体" w:cs="宋体"/>
          <w:color w:val="000"/>
          <w:sz w:val="28"/>
          <w:szCs w:val="28"/>
        </w:rPr>
        <w:t xml:space="preserve">婚庆产业资金回流比较快，很少有赊欠账，因此各种项目接单下来一般都有的毛利。每年都吸引大批的公司参与婚庆市场开发。但是，目前全国大部分城市还没有形成上规模的、能提供全方位婚庆服务的大型专业婚庆公司，婚庆服务依然停留在摄影、摄像、花车、新娘化妆、婚纱出租等初级阶段，由不同中小企业提供。婚庆行业间基本上还是各自为战，上下游企业间缺少交流和整合。</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婚庆服务作为朝阳产业之一，由于准入门槛较低，参与分割蛋糕的队伍越来越大，行业队伍</w:t>
      </w:r>
    </w:p>
    <w:p>
      <w:pPr>
        <w:ind w:left="0" w:right="0" w:firstLine="560"/>
        <w:spacing w:before="450" w:after="450" w:line="312" w:lineRule="auto"/>
      </w:pPr>
      <w:r>
        <w:rPr>
          <w:rFonts w:ascii="宋体" w:hAnsi="宋体" w:eastAsia="宋体" w:cs="宋体"/>
          <w:color w:val="000"/>
          <w:sz w:val="28"/>
          <w:szCs w:val="28"/>
        </w:rPr>
        <w:t xml:space="preserve">素质参差不一。相对于迅速上升的婚庆需求，服务内容和质量都有些滞后，问题常有发生。</w:t>
      </w:r>
    </w:p>
    <w:p>
      <w:pPr>
        <w:ind w:left="0" w:right="0" w:firstLine="560"/>
        <w:spacing w:before="450" w:after="450" w:line="312" w:lineRule="auto"/>
      </w:pPr>
      <w:r>
        <w:rPr>
          <w:rFonts w:ascii="宋体" w:hAnsi="宋体" w:eastAsia="宋体" w:cs="宋体"/>
          <w:color w:val="000"/>
          <w:sz w:val="28"/>
          <w:szCs w:val="28"/>
        </w:rPr>
        <w:t xml:space="preserve">第一，婚庆服务机构运作模式从根本上说还是作坊式的经营。</w:t>
      </w:r>
    </w:p>
    <w:p>
      <w:pPr>
        <w:ind w:left="0" w:right="0" w:firstLine="560"/>
        <w:spacing w:before="450" w:after="450" w:line="312" w:lineRule="auto"/>
      </w:pPr>
      <w:r>
        <w:rPr>
          <w:rFonts w:ascii="宋体" w:hAnsi="宋体" w:eastAsia="宋体" w:cs="宋体"/>
          <w:color w:val="000"/>
          <w:sz w:val="28"/>
          <w:szCs w:val="28"/>
        </w:rPr>
        <w:t xml:space="preserve">从婚庆产业发展现状来看，服务质量和行业水平良莠不齐。婚庆服务缺乏严格的衡量标准，从业人员文化素质普遍偏低，很多服务人员不具备从业资格。当前婚庆业存在许多不规范服务形态：例如：婚车不守时，婚车来源复杂；婚典现场布置与约定不符；司仪素质差，靠说脏话、讲黄段子、搞恶作剧活跃气氛；摄像、摄影水平低等。</w:t>
      </w:r>
    </w:p>
    <w:p>
      <w:pPr>
        <w:ind w:left="0" w:right="0" w:firstLine="560"/>
        <w:spacing w:before="450" w:after="450" w:line="312" w:lineRule="auto"/>
      </w:pPr>
      <w:r>
        <w:rPr>
          <w:rFonts w:ascii="宋体" w:hAnsi="宋体" w:eastAsia="宋体" w:cs="宋体"/>
          <w:color w:val="000"/>
          <w:sz w:val="28"/>
          <w:szCs w:val="28"/>
        </w:rPr>
        <w:t xml:space="preserve">第二，婚庆服务行业各自为战，造成低价竞争，资源浪费、相互诋毁等问题</w:t>
      </w:r>
    </w:p>
    <w:p>
      <w:pPr>
        <w:ind w:left="0" w:right="0" w:firstLine="560"/>
        <w:spacing w:before="450" w:after="450" w:line="312" w:lineRule="auto"/>
      </w:pPr>
      <w:r>
        <w:rPr>
          <w:rFonts w:ascii="宋体" w:hAnsi="宋体" w:eastAsia="宋体" w:cs="宋体"/>
          <w:color w:val="000"/>
          <w:sz w:val="28"/>
          <w:szCs w:val="28"/>
        </w:rPr>
        <w:t xml:space="preserve">作为新兴产业，婚庆行业还不是很成熟，存在着缺少服务规范和服务标准的问题，致使婚庆市场较为混乱。婚庆行业没有一个完整统一的行业标准，大量无资质婚庆服务不断损害消费者利益。各婚庆服务行业各自为政，出现从业人员看季节、看客户“漫天要价”现象。同行间相互压价拆台，恶性竞争频频发生。虚假广告，价格圈套在业内流行。诚信问题突出，“红色投诉”的居高不下，将严重影响行业发展。</w:t>
      </w:r>
    </w:p>
    <w:p>
      <w:pPr>
        <w:ind w:left="0" w:right="0" w:firstLine="560"/>
        <w:spacing w:before="450" w:after="450" w:line="312" w:lineRule="auto"/>
      </w:pPr>
      <w:r>
        <w:rPr>
          <w:rFonts w:ascii="宋体" w:hAnsi="宋体" w:eastAsia="宋体" w:cs="宋体"/>
          <w:color w:val="000"/>
          <w:sz w:val="28"/>
          <w:szCs w:val="28"/>
        </w:rPr>
        <w:t xml:space="preserve">第三，行业尚未形成品牌效应，缺少资源的有机整合打造婚庆服务品牌，提高服务质量，才能使婚庆经济做大做强。目前，婚庆行业品牌意识淡漠，缺乏知名婚庆公司，缺乏拔尖专业人才。只有着力打造婚庆服务品牌，突出婚庆活动形式的多样性，将婚庆服务产业以“文化产业”为起点打造成一个产业链，同时又深入挖掘婚庆文化内涵和外延，提高核心竞争力，才能使婚庆经济走上理性、健康发展的轨道。</w:t>
      </w:r>
    </w:p>
    <w:p>
      <w:pPr>
        <w:ind w:left="0" w:right="0" w:firstLine="560"/>
        <w:spacing w:before="450" w:after="450" w:line="312" w:lineRule="auto"/>
      </w:pPr>
      <w:r>
        <w:rPr>
          <w:rFonts w:ascii="宋体" w:hAnsi="宋体" w:eastAsia="宋体" w:cs="宋体"/>
          <w:color w:val="000"/>
          <w:sz w:val="28"/>
          <w:szCs w:val="28"/>
        </w:rPr>
        <w:t xml:space="preserve">第四，无行业协会，婚庆行业群龙无首</w:t>
      </w:r>
    </w:p>
    <w:p>
      <w:pPr>
        <w:ind w:left="0" w:right="0" w:firstLine="560"/>
        <w:spacing w:before="450" w:after="450" w:line="312" w:lineRule="auto"/>
      </w:pPr>
      <w:r>
        <w:rPr>
          <w:rFonts w:ascii="宋体" w:hAnsi="宋体" w:eastAsia="宋体" w:cs="宋体"/>
          <w:color w:val="000"/>
          <w:sz w:val="28"/>
          <w:szCs w:val="28"/>
        </w:rPr>
        <w:t xml:space="preserve">缺乏行业协会也是影响婚庆产业健康快速发展的一大因素。行业协会不仅能制定服务标准，规范婚庆市场秩序，提高从业人员素质；还可通过研讨婚礼流行趋势，及时反馈供求信息，起到调整产业结构、整合行业资源、推动婚庆服务产业多元化健康发展的作用。</w:t>
      </w:r>
    </w:p>
    <w:p>
      <w:pPr>
        <w:ind w:left="0" w:right="0" w:firstLine="560"/>
        <w:spacing w:before="450" w:after="450" w:line="312" w:lineRule="auto"/>
      </w:pPr>
      <w:r>
        <w:rPr>
          <w:rFonts w:ascii="宋体" w:hAnsi="宋体" w:eastAsia="宋体" w:cs="宋体"/>
          <w:color w:val="000"/>
          <w:sz w:val="28"/>
          <w:szCs w:val="28"/>
        </w:rPr>
        <w:t xml:space="preserve">（二）目前国外本职业的有关情况</w:t>
      </w:r>
    </w:p>
    <w:p>
      <w:pPr>
        <w:ind w:left="0" w:right="0" w:firstLine="560"/>
        <w:spacing w:before="450" w:after="450" w:line="312" w:lineRule="auto"/>
      </w:pPr>
      <w:r>
        <w:rPr>
          <w:rFonts w:ascii="宋体" w:hAnsi="宋体" w:eastAsia="宋体" w:cs="宋体"/>
          <w:color w:val="000"/>
          <w:sz w:val="28"/>
          <w:szCs w:val="28"/>
        </w:rPr>
        <w:t xml:space="preserve">日本：世界唯一婚庆上市公司——日本大型婚庆公司“华德培婚礼服务有限公司”于2024年11月开始了中国首项综合性婚礼服务，它包括交换戒指和宣誓仪式在内，喜筵上的各种情景均采用日本“结婚式”的做法，可谓日式婚礼的一次全进口。该集团旗下的高级品牌——日本顶级婚礼品牌“薇莳”在上海开出其全球第88家分店。</w:t>
      </w:r>
    </w:p>
    <w:p>
      <w:pPr>
        <w:ind w:left="0" w:right="0" w:firstLine="560"/>
        <w:spacing w:before="450" w:after="450" w:line="312" w:lineRule="auto"/>
      </w:pPr>
      <w:r>
        <w:rPr>
          <w:rFonts w:ascii="宋体" w:hAnsi="宋体" w:eastAsia="宋体" w:cs="宋体"/>
          <w:color w:val="000"/>
          <w:sz w:val="28"/>
          <w:szCs w:val="28"/>
        </w:rPr>
        <w:t xml:space="preserve">美国：在美国每年结婚方面的消费额已超过120亿美元，已形成巨大的婚庆产业链，这其中包括：从婚礼的策划到举办各种活动都由专人完成，如：拍结婚照、选结婚戒指、挑选结婚鲜花、确定蜜月地点等。这表明美国婚庆服务越来越专业，分工越来越细，势必造成婚庆服务队伍扩大，婚庆礼仪师增加。</w:t>
      </w:r>
    </w:p>
    <w:p>
      <w:pPr>
        <w:ind w:left="0" w:right="0" w:firstLine="560"/>
        <w:spacing w:before="450" w:after="450" w:line="312" w:lineRule="auto"/>
      </w:pPr>
      <w:r>
        <w:rPr>
          <w:rFonts w:ascii="宋体" w:hAnsi="宋体" w:eastAsia="宋体" w:cs="宋体"/>
          <w:color w:val="000"/>
          <w:sz w:val="28"/>
          <w:szCs w:val="28"/>
        </w:rPr>
        <w:t xml:space="preserve">（三）婚庆职业工作分析及本行业人才需求预测</w:t>
      </w:r>
    </w:p>
    <w:p>
      <w:pPr>
        <w:ind w:left="0" w:right="0" w:firstLine="560"/>
        <w:spacing w:before="450" w:after="450" w:line="312" w:lineRule="auto"/>
      </w:pPr>
      <w:r>
        <w:rPr>
          <w:rFonts w:ascii="宋体" w:hAnsi="宋体" w:eastAsia="宋体" w:cs="宋体"/>
          <w:color w:val="000"/>
          <w:sz w:val="28"/>
          <w:szCs w:val="28"/>
        </w:rPr>
        <w:t xml:space="preserve">婚庆司仪的概念出现在90年代，当时的婚庆司仪经常由一些名人或电视台、电台的主持人客串，后来越来越多口才比较好的普通人开始加入这个行列。从2024年12月1日起，我国首部《婚姻庆典服务》国家标准正式开始实施。随该国标还出台了《婚庆服务合同》的示范性文本，其中首次对“不可抗力”进行了约定。该文本对婚庆服务的服务内容、婚礼仪式开始时间和举行地点、服务项目、服务费用、双方主要权利义务、双方违约责任等十多项条款进行约定，这标志着我国婚庆业的管理正在逐步规范化，对从业人员要求专业化。据调查资料显示，我国目前正进入新的婚育高峰期，平均每年的结婚人数约为1000万对。由婚庆消费所带动的相关产业目前已达40多个，能够提供三十万个就业机会。</w:t>
      </w:r>
    </w:p>
    <w:p>
      <w:pPr>
        <w:ind w:left="0" w:right="0" w:firstLine="560"/>
        <w:spacing w:before="450" w:after="450" w:line="312" w:lineRule="auto"/>
      </w:pPr>
      <w:r>
        <w:rPr>
          <w:rFonts w:ascii="宋体" w:hAnsi="宋体" w:eastAsia="宋体" w:cs="宋体"/>
          <w:color w:val="000"/>
          <w:sz w:val="28"/>
          <w:szCs w:val="28"/>
        </w:rPr>
        <w:t xml:space="preserve">现在全国仅有武汉民政职业学院、北京社会管理职业学院分别于2024、2024年在民政管理专业内开设了婚庆方向，湖南省高校还没有先例。婚庆从业人员主要依靠中国社会工作协会婚庆行业委员会和各地的婚庆协会进行培训。综上所述，在高职院校设置婚庆服务与管理专业，培养高素质、高技能、应用型的婚庆行业专业人才，是社会发展的必然趋势。</w:t>
      </w:r>
    </w:p>
    <w:p>
      <w:pPr>
        <w:ind w:left="0" w:right="0" w:firstLine="560"/>
        <w:spacing w:before="450" w:after="450" w:line="312" w:lineRule="auto"/>
      </w:pPr>
      <w:r>
        <w:rPr>
          <w:rFonts w:ascii="宋体" w:hAnsi="宋体" w:eastAsia="宋体" w:cs="宋体"/>
          <w:color w:val="000"/>
          <w:sz w:val="28"/>
          <w:szCs w:val="28"/>
        </w:rPr>
        <w:t xml:space="preserve">本研究认为，我们将要培养的专业人才应具备下列素质：</w:t>
      </w:r>
    </w:p>
    <w:p>
      <w:pPr>
        <w:ind w:left="0" w:right="0" w:firstLine="560"/>
        <w:spacing w:before="450" w:after="450" w:line="312" w:lineRule="auto"/>
      </w:pPr>
      <w:r>
        <w:rPr>
          <w:rFonts w:ascii="宋体" w:hAnsi="宋体" w:eastAsia="宋体" w:cs="宋体"/>
          <w:color w:val="000"/>
          <w:sz w:val="28"/>
          <w:szCs w:val="28"/>
        </w:rPr>
        <w:t xml:space="preserve">（1）向服务对象宣传国家和地方婚姻管理方面的法律、法规。（2）根据客户要求，提供婚礼庆典咨询服务。（3）进行婚礼前期策划，提供传统或者时尚、个性化婚庆策划方案。（4）策划婚宴时间表的与婚礼行程安排。（5）参与婚礼现场指导、协调和监督。（6）临场统筹于开席前扮演统筹角色，视察场地、音响布置、座次安排、处理有关临场变故及最后决定。（7）婚礼现场控制，婚礼行进气氛调节，婚庆氛围营造。（8）美容、摄影、婚纱服务项目的定制与协调。（9）花车服务项目的定制与协调。（10）新婚餐饮服务项目的定制与协调。（11）新婚旅游服务项目的定制与协调。</w:t>
      </w:r>
    </w:p>
    <w:p>
      <w:pPr>
        <w:ind w:left="0" w:right="0" w:firstLine="560"/>
        <w:spacing w:before="450" w:after="450" w:line="312" w:lineRule="auto"/>
      </w:pPr>
      <w:r>
        <w:rPr>
          <w:rFonts w:ascii="宋体" w:hAnsi="宋体" w:eastAsia="宋体" w:cs="宋体"/>
          <w:color w:val="000"/>
          <w:sz w:val="28"/>
          <w:szCs w:val="28"/>
        </w:rPr>
        <w:t xml:space="preserve">（四）我院在民政系开设婚庆服务与管理专业的可行性分析</w:t>
      </w:r>
    </w:p>
    <w:p>
      <w:pPr>
        <w:ind w:left="0" w:right="0" w:firstLine="560"/>
        <w:spacing w:before="450" w:after="450" w:line="312" w:lineRule="auto"/>
      </w:pPr>
      <w:r>
        <w:rPr>
          <w:rFonts w:ascii="宋体" w:hAnsi="宋体" w:eastAsia="宋体" w:cs="宋体"/>
          <w:color w:val="000"/>
          <w:sz w:val="28"/>
          <w:szCs w:val="28"/>
        </w:rPr>
        <w:t xml:space="preserve">长沙民政职业技术学院是湖南省规模最大、办学实力最强的高职院校，在全国高等教育领域享有较高声誉，为全国首批28所国家示范性高等职业院校之一，是教育部批准首批8所国家示范性高职院校单独招生试点院校之一。</w:t>
      </w:r>
    </w:p>
    <w:p>
      <w:pPr>
        <w:ind w:left="0" w:right="0" w:firstLine="560"/>
        <w:spacing w:before="450" w:after="450" w:line="312" w:lineRule="auto"/>
      </w:pPr>
      <w:r>
        <w:rPr>
          <w:rFonts w:ascii="宋体" w:hAnsi="宋体" w:eastAsia="宋体" w:cs="宋体"/>
          <w:color w:val="000"/>
          <w:sz w:val="28"/>
          <w:szCs w:val="28"/>
        </w:rPr>
        <w:t xml:space="preserve">民政系创建于1999年，是我院创建最早的系部之一，现共有5个专业。其中民政管理专业是我院建校初始就开办的专业，2024年被评为教育部重点改革试点专业，成为全国唯一的一个民政类的教学改革试点专业，2024年被教育部确认为全国首批高职示范校重点建设专业。近年来，《民政工作原理》、《社会调查》、《现代家政》、《社会救助》陆续被评为国家精品课程，成为拥有国家精品课程最多的教学系部。民政管理专业教学团队2024年荣获“湖南省高等职业教育优秀教学团队”荣誉称号。民政系坚持推行“重专业价值、强实务能力”的人才培养模式，不断深化教育改革，更新教育理念，注重培养学生的实践能力、创新能力和可持续发展能力，保证了教学质量的稳步提高。</w:t>
      </w:r>
    </w:p>
    <w:p>
      <w:pPr>
        <w:ind w:left="0" w:right="0" w:firstLine="560"/>
        <w:spacing w:before="450" w:after="450" w:line="312" w:lineRule="auto"/>
      </w:pPr>
      <w:r>
        <w:rPr>
          <w:rFonts w:ascii="宋体" w:hAnsi="宋体" w:eastAsia="宋体" w:cs="宋体"/>
          <w:color w:val="000"/>
          <w:sz w:val="28"/>
          <w:szCs w:val="28"/>
        </w:rPr>
        <w:t xml:space="preserve">按照2024年学院制定的三年发展规划，拟依托民政系现有资源，在2024年开办民政管理（婚庆服务与管理方向）专业，2024年开办婚庆服务与管理专业，我们已经具备如下基础条件：</w:t>
      </w:r>
    </w:p>
    <w:p>
      <w:pPr>
        <w:ind w:left="0" w:right="0" w:firstLine="560"/>
        <w:spacing w:before="450" w:after="450" w:line="312" w:lineRule="auto"/>
      </w:pPr>
      <w:r>
        <w:rPr>
          <w:rFonts w:ascii="宋体" w:hAnsi="宋体" w:eastAsia="宋体" w:cs="宋体"/>
          <w:color w:val="000"/>
          <w:sz w:val="28"/>
          <w:szCs w:val="28"/>
        </w:rPr>
        <w:t xml:space="preserve">（1）各地的婚庆行业发展蓬勃，而婚庆行业协会都是由各级民政行政机关予以监督管理，这能为我们深入了解婚庆行业现状、开展实训实习、建立就业基地等方面带来诸多便利。（2）原有的民政管理专业的教学资源如婚姻登记、现代家政、婚姻家庭社会工作等内容可以借鉴</w:t>
      </w:r>
    </w:p>
    <w:p>
      <w:pPr>
        <w:ind w:left="0" w:right="0" w:firstLine="560"/>
        <w:spacing w:before="450" w:after="450" w:line="312" w:lineRule="auto"/>
      </w:pPr>
      <w:r>
        <w:rPr>
          <w:rFonts w:ascii="宋体" w:hAnsi="宋体" w:eastAsia="宋体" w:cs="宋体"/>
          <w:color w:val="000"/>
          <w:sz w:val="28"/>
          <w:szCs w:val="28"/>
        </w:rPr>
        <w:t xml:space="preserve">到新专业。（3）有一支能较快的适应新专业的师资队伍。负责该专业的九位教师中，有两位教授，四位副教授，职称结构、年龄结构、学缘结构合理，具备相关领域的研究经验，如婚姻习俗研究成果丰硕的金双秋教授，婚姻家庭咨询的刘志红教授，对现代家庭婚姻服务有多年教学经验的晨风副教授，具有主持人考评资格的李翠英副教授，还有主讲女性社会学的年轻老师杨飏。（4）我们已经与长沙市婚庆行业协会建立了良好的合作关系。该协会在成立四年来，已经开展了多期婚庆策划师、婚礼主持人等职业技能培训班。我们双方在师资培训、课程开设、教材开发、实训实习方面已签订了共建协议。（5）我们正在开办民政管理（婚庆服务与管理方向）专业，已经有两位老师在2024年7月参加了长沙市婚庆行业协会组织的婚庆策划培训班和婚庆主持培训班，学院提供了400平米的教室作为该专业的实训室，正在筹建中。</w:t>
      </w:r>
    </w:p>
    <w:p>
      <w:pPr>
        <w:ind w:left="0" w:right="0" w:firstLine="560"/>
        <w:spacing w:before="450" w:after="450" w:line="312" w:lineRule="auto"/>
      </w:pPr>
      <w:r>
        <w:rPr>
          <w:rFonts w:ascii="宋体" w:hAnsi="宋体" w:eastAsia="宋体" w:cs="宋体"/>
          <w:color w:val="000"/>
          <w:sz w:val="28"/>
          <w:szCs w:val="28"/>
        </w:rPr>
        <w:t xml:space="preserve">综上所述，随着我国社会与经济的快速发展，人们对幸福婚姻的品质追求越来越高，婚庆行业专门人才的需求日益增大，培养婚庆服务与管理专业高等教育人才是必然趋势。我们创办该专业无论是师资队伍结构、实训实习条件还是职业教育经验方面，均具备先天优势，完全具有现实可行性。</w:t>
      </w:r>
    </w:p>
    <w:p>
      <w:pPr>
        <w:ind w:left="0" w:right="0" w:firstLine="560"/>
        <w:spacing w:before="450" w:after="450" w:line="312" w:lineRule="auto"/>
      </w:pPr>
      <w:r>
        <w:rPr>
          <w:rFonts w:ascii="宋体" w:hAnsi="宋体" w:eastAsia="宋体" w:cs="宋体"/>
          <w:color w:val="000"/>
          <w:sz w:val="28"/>
          <w:szCs w:val="28"/>
        </w:rPr>
        <w:t xml:space="preserve">除非注明，本站文章均为原创，转载请注明： 文章来自世界大学城标签：婚庆行业人才市场需求调研报告 收藏到我的学习空间 收藏到我的课堂魔方</w:t>
      </w:r>
    </w:p>
    <w:p>
      <w:pPr>
        <w:ind w:left="0" w:right="0" w:firstLine="560"/>
        <w:spacing w:before="450" w:after="450" w:line="312" w:lineRule="auto"/>
      </w:pPr>
      <w:r>
        <w:rPr>
          <w:rFonts w:ascii="宋体" w:hAnsi="宋体" w:eastAsia="宋体" w:cs="宋体"/>
          <w:color w:val="000"/>
          <w:sz w:val="28"/>
          <w:szCs w:val="28"/>
        </w:rPr>
        <w:t xml:space="preserve">还能输入 2024 个html字符游客不允许评论，您尚未登录或者已经安全退出关于作者</w:t>
      </w:r>
    </w:p>
    <w:p>
      <w:pPr>
        <w:ind w:left="0" w:right="0" w:firstLine="560"/>
        <w:spacing w:before="450" w:after="450" w:line="312" w:lineRule="auto"/>
      </w:pPr>
      <w:r>
        <w:rPr>
          <w:rFonts w:ascii="宋体" w:hAnsi="宋体" w:eastAsia="宋体" w:cs="宋体"/>
          <w:color w:val="000"/>
          <w:sz w:val="28"/>
          <w:szCs w:val="28"/>
        </w:rPr>
        <w:t xml:space="preserve">居民 详细资料 我的相册 发送私信 打个招呼 加为好友</w:t>
      </w:r>
    </w:p>
    <w:p>
      <w:pPr>
        <w:ind w:left="0" w:right="0" w:firstLine="560"/>
        <w:spacing w:before="450" w:after="450" w:line="312" w:lineRule="auto"/>
      </w:pPr>
      <w:r>
        <w:rPr>
          <w:rFonts w:ascii="宋体" w:hAnsi="宋体" w:eastAsia="宋体" w:cs="宋体"/>
          <w:color w:val="000"/>
          <w:sz w:val="28"/>
          <w:szCs w:val="28"/>
        </w:rPr>
        <w:t xml:space="preserve">文章共0篇</w:t>
      </w:r>
    </w:p>
    <w:p>
      <w:pPr>
        <w:ind w:left="0" w:right="0" w:firstLine="560"/>
        <w:spacing w:before="450" w:after="450" w:line="312" w:lineRule="auto"/>
      </w:pPr>
      <w:r>
        <w:rPr>
          <w:rFonts w:ascii="宋体" w:hAnsi="宋体" w:eastAsia="宋体" w:cs="宋体"/>
          <w:color w:val="000"/>
          <w:sz w:val="28"/>
          <w:szCs w:val="28"/>
        </w:rPr>
        <w:t xml:space="preserve">正在获取文章列表</w:t>
      </w:r>
    </w:p>
    <w:p>
      <w:pPr>
        <w:ind w:left="0" w:right="0" w:firstLine="560"/>
        <w:spacing w:before="450" w:after="450" w:line="312" w:lineRule="auto"/>
      </w:pPr>
      <w:r>
        <w:rPr>
          <w:rFonts w:ascii="宋体" w:hAnsi="宋体" w:eastAsia="宋体" w:cs="宋体"/>
          <w:color w:val="000"/>
          <w:sz w:val="28"/>
          <w:szCs w:val="28"/>
        </w:rPr>
        <w:t xml:space="preserve">视频共0个</w:t>
      </w:r>
    </w:p>
    <w:p>
      <w:pPr>
        <w:ind w:left="0" w:right="0" w:firstLine="560"/>
        <w:spacing w:before="450" w:after="450" w:line="312" w:lineRule="auto"/>
      </w:pPr>
      <w:r>
        <w:rPr>
          <w:rFonts w:ascii="宋体" w:hAnsi="宋体" w:eastAsia="宋体" w:cs="宋体"/>
          <w:color w:val="000"/>
          <w:sz w:val="28"/>
          <w:szCs w:val="28"/>
        </w:rPr>
        <w:t xml:space="preserve">正在获取视频列表 关于我们|成长大事记|工作机会|合作通道|联系我们|版权声明</w:t>
      </w:r>
    </w:p>
    <w:p>
      <w:pPr>
        <w:ind w:left="0" w:right="0" w:firstLine="560"/>
        <w:spacing w:before="450" w:after="450" w:line="312" w:lineRule="auto"/>
      </w:pPr>
      <w:r>
        <w:rPr>
          <w:rFonts w:ascii="宋体" w:hAnsi="宋体" w:eastAsia="宋体" w:cs="宋体"/>
          <w:color w:val="000"/>
          <w:sz w:val="28"/>
          <w:szCs w:val="28"/>
        </w:rPr>
        <w:t xml:space="preserve">版权所有-世界大学城</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2024-10-06T05:11:12+08:00</dcterms:created>
  <dcterms:modified xsi:type="dcterms:W3CDTF">2024-10-06T05:11:12+08:00</dcterms:modified>
</cp:coreProperties>
</file>

<file path=docProps/custom.xml><?xml version="1.0" encoding="utf-8"?>
<Properties xmlns="http://schemas.openxmlformats.org/officeDocument/2006/custom-properties" xmlns:vt="http://schemas.openxmlformats.org/officeDocument/2006/docPropsVTypes"/>
</file>