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银行圣诞节活动策划方案(3篇)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银行圣诞节活动策划方案篇一本次活动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银行圣诞节活动策划方案篇一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20xx年12月24日-1月2日。</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 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黑体" w:hAnsi="黑体" w:eastAsia="黑体" w:cs="黑体"/>
          <w:color w:val="000000"/>
          <w:sz w:val="34"/>
          <w:szCs w:val="34"/>
          <w:b w:val="1"/>
          <w:bCs w:val="1"/>
        </w:rPr>
        <w:t xml:space="preserve">银行圣诞节活动策划方案篇二</w:t>
      </w:r>
    </w:p>
    <w:p>
      <w:pPr>
        <w:ind w:left="0" w:right="0" w:firstLine="560"/>
        <w:spacing w:before="450" w:after="450" w:line="312" w:lineRule="auto"/>
      </w:pPr>
      <w:r>
        <w:rPr>
          <w:rFonts w:ascii="宋体" w:hAnsi="宋体" w:eastAsia="宋体" w:cs="宋体"/>
          <w:color w:val="000"/>
          <w:sz w:val="28"/>
          <w:szCs w:val="28"/>
        </w:rPr>
        <w:t xml:space="preserve">为迎接圣诞节的到来，xx银行策划推出一系列感恩回馈主题活动，为持该行信用卡的客户打造一个回报丰厚的“圣诞月”。</w:t>
      </w:r>
    </w:p>
    <w:p>
      <w:pPr>
        <w:ind w:left="0" w:right="0" w:firstLine="560"/>
        <w:spacing w:before="450" w:after="450" w:line="312" w:lineRule="auto"/>
      </w:pPr>
      <w:r>
        <w:rPr>
          <w:rFonts w:ascii="宋体" w:hAnsi="宋体" w:eastAsia="宋体" w:cs="宋体"/>
          <w:color w:val="000"/>
          <w:sz w:val="28"/>
          <w:szCs w:val="28"/>
        </w:rPr>
        <w:t xml:space="preserve">据该行员工介绍，鉴于11月“x粉”们参加“悦享刷刷刷，返现888”的活动热情不减，12月1日起，“悦享刷刷刷，返现888”大奖重新开启，获奖机会随新的一月重新计数。想拿到888元返现大礼，安装“银联”客户端，绑定xx信用卡下载报名券即可参加活动。</w:t>
      </w:r>
    </w:p>
    <w:p>
      <w:pPr>
        <w:ind w:left="0" w:right="0" w:firstLine="560"/>
        <w:spacing w:before="450" w:after="450" w:line="312" w:lineRule="auto"/>
      </w:pPr>
      <w:r>
        <w:rPr>
          <w:rFonts w:ascii="宋体" w:hAnsi="宋体" w:eastAsia="宋体" w:cs="宋体"/>
          <w:color w:val="000"/>
          <w:sz w:val="28"/>
          <w:szCs w:val="28"/>
        </w:rPr>
        <w:t xml:space="preserve">参加该活动客户，每日单笔消费金额满188元，即可获得8元返现奖励，每日限前4888名，每张卡每日限获奖一次。</w:t>
      </w:r>
    </w:p>
    <w:p>
      <w:pPr>
        <w:ind w:left="0" w:right="0" w:firstLine="560"/>
        <w:spacing w:before="450" w:after="450" w:line="312" w:lineRule="auto"/>
      </w:pPr>
      <w:r>
        <w:rPr>
          <w:rFonts w:ascii="宋体" w:hAnsi="宋体" w:eastAsia="宋体" w:cs="宋体"/>
          <w:color w:val="000"/>
          <w:sz w:val="28"/>
          <w:szCs w:val="28"/>
        </w:rPr>
        <w:t xml:space="preserve">持卡客户单卡当月累计消费金额满1888元，即可获得88元返现奖励，每月限前888名；单卡当月累计消费金额满18888元，即可获得888元返现奖励，每月限前388名。</w:t>
      </w:r>
    </w:p>
    <w:p>
      <w:pPr>
        <w:ind w:left="0" w:right="0" w:firstLine="560"/>
        <w:spacing w:before="450" w:after="450" w:line="312" w:lineRule="auto"/>
      </w:pPr>
      <w:r>
        <w:rPr>
          <w:rFonts w:ascii="宋体" w:hAnsi="宋体" w:eastAsia="宋体" w:cs="宋体"/>
          <w:color w:val="000"/>
          <w:sz w:val="28"/>
          <w:szCs w:val="28"/>
        </w:rPr>
        <w:t xml:space="preserve">20xx年11月9日至20xx年2月29日，持xx银行信用卡申请账单分期或交易分期，期数满12期及以上即赠双倍积分，单笔最高3万积分。若未成功申请过账单分期或交易分期，首次申请分期且期数满12期及以上可获赠4倍积分，最高可获得6万积分的丰厚奖励。</w:t>
      </w:r>
    </w:p>
    <w:p>
      <w:pPr>
        <w:ind w:left="0" w:right="0" w:firstLine="560"/>
        <w:spacing w:before="450" w:after="450" w:line="312" w:lineRule="auto"/>
      </w:pPr>
      <w:r>
        <w:rPr>
          <w:rFonts w:ascii="宋体" w:hAnsi="宋体" w:eastAsia="宋体" w:cs="宋体"/>
          <w:color w:val="000"/>
          <w:sz w:val="28"/>
          <w:szCs w:val="28"/>
        </w:rPr>
        <w:t xml:space="preserve">每到年末，想买的东西太多，信用卡透支又太贵，xx银行真诚回馈，分期双倍积分赠不停。</w:t>
      </w:r>
    </w:p>
    <w:p>
      <w:pPr>
        <w:ind w:left="0" w:right="0" w:firstLine="560"/>
        <w:spacing w:before="450" w:after="450" w:line="312" w:lineRule="auto"/>
      </w:pPr>
      <w:r>
        <w:rPr>
          <w:rFonts w:ascii="黑体" w:hAnsi="黑体" w:eastAsia="黑体" w:cs="黑体"/>
          <w:color w:val="000000"/>
          <w:sz w:val="34"/>
          <w:szCs w:val="34"/>
          <w:b w:val="1"/>
          <w:bCs w:val="1"/>
        </w:rPr>
        <w:t xml:space="preserve">银行圣诞节活动策划方案篇三</w:t>
      </w:r>
    </w:p>
    <w:p>
      <w:pPr>
        <w:ind w:left="0" w:right="0" w:firstLine="560"/>
        <w:spacing w:before="450" w:after="450" w:line="312" w:lineRule="auto"/>
      </w:pPr>
      <w:r>
        <w:rPr>
          <w:rFonts w:ascii="宋体" w:hAnsi="宋体" w:eastAsia="宋体" w:cs="宋体"/>
          <w:color w:val="000"/>
          <w:sz w:val="28"/>
          <w:szCs w:val="28"/>
        </w:rPr>
        <w:t xml:space="preserve">“圣诞社区行 精彩巧亮相”</w:t>
      </w:r>
    </w:p>
    <w:p>
      <w:pPr>
        <w:ind w:left="0" w:right="0" w:firstLine="560"/>
        <w:spacing w:before="450" w:after="450" w:line="312" w:lineRule="auto"/>
      </w:pPr>
      <w:r>
        <w:rPr>
          <w:rFonts w:ascii="宋体" w:hAnsi="宋体" w:eastAsia="宋体" w:cs="宋体"/>
          <w:color w:val="000"/>
          <w:sz w:val="28"/>
          <w:szCs w:val="28"/>
        </w:rPr>
        <w:t xml:space="preserve">xx银行xx支行作为一个座落于高端社区的新开支行，借助两节之间的喜庆气氛，以个人业务产品与服务为主，积极进社区宣传支行、宣传浦发、大力推广个人金融业务，逐步扩大客户基础。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20xx年12月x日——x日共计8次</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针对支行周边社区，在社区开展营销活动，支行全体人员计划在双旦前后利用八个周末的时间：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①分别进入xx等邻近重点社区，摆设我行的营销展台，现场进行讲解和宣传（或现场开户），把我行的产品介绍给客户，明确我行的具体位置， 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xx等，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①在附近xx等大型超市的收银处摆放我行开业宣传单，租用场地设立相关展台，介绍我行刷卡优惠回馈政策及轻松理财卡的强大功能，吸引客户了解浦发银行。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②在附近xx等高档写字楼或保利国际剧院等高档娱乐场所设计展台，推出相关优惠促销活动吸引客户在我行开户。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（1）场地租赁费：平均600元/次*8次=4800元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w:t>
      </w:r>
    </w:p>
    <w:p>
      <w:pPr>
        <w:ind w:left="0" w:right="0" w:firstLine="560"/>
        <w:spacing w:before="450" w:after="450" w:line="312" w:lineRule="auto"/>
      </w:pPr>
      <w:r>
        <w:rPr>
          <w:rFonts w:ascii="宋体" w:hAnsi="宋体" w:eastAsia="宋体" w:cs="宋体"/>
          <w:color w:val="000"/>
          <w:sz w:val="28"/>
          <w:szCs w:val="28"/>
        </w:rPr>
        <w:t xml:space="preserve">上述六项合计，约需36600元。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2024-10-05T15:33:21+08:00</dcterms:created>
  <dcterms:modified xsi:type="dcterms:W3CDTF">2024-10-05T15:33:21+08:00</dcterms:modified>
</cp:coreProperties>
</file>

<file path=docProps/custom.xml><?xml version="1.0" encoding="utf-8"?>
<Properties xmlns="http://schemas.openxmlformats.org/officeDocument/2006/custom-properties" xmlns:vt="http://schemas.openxmlformats.org/officeDocument/2006/docPropsVTypes"/>
</file>