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2024年村干部述职报告怎么写5篇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是一条金河，新的工作即将来临，我们接下来要做的就是把自己的述职报告给编辑好。述职报告是对自己在任职期间所做的成绩与不足，可以将零星而肤浅的感性认知上升到全面而系统的认识上来。下面是小编给大家分享的一些有关于的内容，希望能对大家有所帮助。...</w:t>
      </w:r>
    </w:p>
    <w:p>
      <w:pPr>
        <w:ind w:left="0" w:right="0" w:firstLine="560"/>
        <w:spacing w:before="450" w:after="450" w:line="312" w:lineRule="auto"/>
      </w:pPr>
      <w:r>
        <w:rPr>
          <w:rFonts w:ascii="宋体" w:hAnsi="宋体" w:eastAsia="宋体" w:cs="宋体"/>
          <w:color w:val="000"/>
          <w:sz w:val="28"/>
          <w:szCs w:val="28"/>
        </w:rPr>
        <w:t xml:space="preserve">时间是一条金河，新的工作即将来临，我们接下来要做的就是把自己的述职报告给编辑好。述职报告是对自己在任职期间所做的成绩与不足，可以将零星而肤浅的感性认知上升到全面而系统的认识上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20xx年上半年，在镇党委政府的正确领导和村干部的支持帮助下，我紧紧围绕社会主义新农村建设的工作部署，不断改进工作方法，提高农村工作水平，较好的完成了各项工作任务。</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（四）推行‘4+2’工作法，落实科学发展观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讨论决定，我被选定为以城带乡驻村干部，接受农村艰苦环境的挑战和组织上的考验，在第一线为古昌镇新民村服务。我牢记组织上的教诲，在古昌镇党委政府的领导下，紧紧团结和依靠村两委一班人，围绕促进农村经济发展、农户万元增收工程这一主线，认真落实上级工作部署，在县、镇领导及相关部门的关心、支持和帮助下，扎实推进农村建设步伐，着力改善农民生产生活条件，全村经济、社会逐步协调发展，达到了驻村工作预期目标。</w:t>
      </w:r>
    </w:p>
    <w:p>
      <w:pPr>
        <w:ind w:left="0" w:right="0" w:firstLine="560"/>
        <w:spacing w:before="450" w:after="450" w:line="312" w:lineRule="auto"/>
      </w:pPr>
      <w:r>
        <w:rPr>
          <w:rFonts w:ascii="宋体" w:hAnsi="宋体" w:eastAsia="宋体" w:cs="宋体"/>
          <w:color w:val="000"/>
          <w:sz w:val="28"/>
          <w:szCs w:val="28"/>
        </w:rPr>
        <w:t xml:space="preserve">一、新民村基本情况</w:t>
      </w:r>
    </w:p>
    <w:p>
      <w:pPr>
        <w:ind w:left="0" w:right="0" w:firstLine="560"/>
        <w:spacing w:before="450" w:after="450" w:line="312" w:lineRule="auto"/>
      </w:pPr>
      <w:r>
        <w:rPr>
          <w:rFonts w:ascii="宋体" w:hAnsi="宋体" w:eastAsia="宋体" w:cs="宋体"/>
          <w:color w:val="000"/>
          <w:sz w:val="28"/>
          <w:szCs w:val="28"/>
        </w:rPr>
        <w:t xml:space="preserve">古昌镇新民村位于古昌镇西部，古保公路穿境而过，幅员面积8.70平方公里，东临玉带村、冲锋村，南连百合堂村，北临大青杠村，西临仁义镇。该村辖9个村民小组，有耕地5836.2亩，其中：水田3560.2亩，人均占有耕地0.95亩，有农户1956户。总人口6050人，其中：男性3097人，女性2953人，有中共正式党员94人，有劳动力3920人，外出农民工2560人。全年经济收入1323.5万元，人均纯收入6600元。该村特色产业有商品鱼、白猪，有种植大户2户，养殖大户15户。该村有水利设施：山坪塘23口，水渠1200米，电排1个，公路通过村9个社，村级公路23公里。</w:t>
      </w:r>
    </w:p>
    <w:p>
      <w:pPr>
        <w:ind w:left="0" w:right="0" w:firstLine="560"/>
        <w:spacing w:before="450" w:after="450" w:line="312" w:lineRule="auto"/>
      </w:pPr>
      <w:r>
        <w:rPr>
          <w:rFonts w:ascii="宋体" w:hAnsi="宋体" w:eastAsia="宋体" w:cs="宋体"/>
          <w:color w:val="000"/>
          <w:sz w:val="28"/>
          <w:szCs w:val="28"/>
        </w:rPr>
        <w:t xml:space="preserve">二、从事的主要工作</w:t>
      </w:r>
    </w:p>
    <w:p>
      <w:pPr>
        <w:ind w:left="0" w:right="0" w:firstLine="560"/>
        <w:spacing w:before="450" w:after="450" w:line="312" w:lineRule="auto"/>
      </w:pPr>
      <w:r>
        <w:rPr>
          <w:rFonts w:ascii="宋体" w:hAnsi="宋体" w:eastAsia="宋体" w:cs="宋体"/>
          <w:color w:val="000"/>
          <w:sz w:val="28"/>
          <w:szCs w:val="28"/>
        </w:rPr>
        <w:t xml:space="preserve">1、摸清村情，制定工作计划。20xx年8月份，通过村办公室同事介绍和广泛走访村民家中了解，摸清了新民村村情。根据村情及选派工作要求，我制定了驻村工作计划，并经村“两委”会议讨论通过，使我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是协助做好村“两委”班子建设。一是通过经常与班子成员交流谈心，开展民主座谈会，开诚布公沟通交流，增强班子成员的凝聚力。二是组织每半月召开一次工作会议，明确工作职责，提升责任意识。三是制定规章制度并严格执行，奖惩分明，规范制度建设。</w:t>
      </w:r>
    </w:p>
    <w:p>
      <w:pPr>
        <w:ind w:left="0" w:right="0" w:firstLine="560"/>
        <w:spacing w:before="450" w:after="450" w:line="312" w:lineRule="auto"/>
      </w:pPr>
      <w:r>
        <w:rPr>
          <w:rFonts w:ascii="宋体" w:hAnsi="宋体" w:eastAsia="宋体" w:cs="宋体"/>
          <w:color w:val="000"/>
          <w:sz w:val="28"/>
          <w:szCs w:val="28"/>
        </w:rPr>
        <w:t xml:space="preserve">3、是积极发展农业项目，帮助村民增收致富。根据新民村的地理位置、气候条件、村民养殖畜禽的习惯和老村干部多年的经验总结，大力在村内推广种植生姜、养殖白鹅、生猪等，并积极推动建立农村专业合作社，扩大种养殖规模争取农经项目资金扶持，提升村民收入。</w:t>
      </w:r>
    </w:p>
    <w:p>
      <w:pPr>
        <w:ind w:left="0" w:right="0" w:firstLine="560"/>
        <w:spacing w:before="450" w:after="450" w:line="312" w:lineRule="auto"/>
      </w:pPr>
      <w:r>
        <w:rPr>
          <w:rFonts w:ascii="宋体" w:hAnsi="宋体" w:eastAsia="宋体" w:cs="宋体"/>
          <w:color w:val="000"/>
          <w:sz w:val="28"/>
          <w:szCs w:val="28"/>
        </w:rPr>
        <w:t xml:space="preserve">4、推动村务公开和村文化事业建设。一是完善了村里各项规章制度，并公开挂在村委会各个办公室内，督促工作人员严格律己。二是定期更新村务公开栏内容，将村办公室成员及村民关心的养老、医疗、低保等政策公示，便于群众办事。三是通过组织村民观看电影、听广播、自己表演娱乐节目等形式，丰富村民业余生活，加强社会文化事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1、农村工作知识欠缺。对当前农村政策和农村知识学习不够；在一些具体事情处理上对农村解决问题的惯性方式掌握不多；驻村时间较短，村情民俗的了解学习还需加强。</w:t>
      </w:r>
    </w:p>
    <w:p>
      <w:pPr>
        <w:ind w:left="0" w:right="0" w:firstLine="560"/>
        <w:spacing w:before="450" w:after="450" w:line="312" w:lineRule="auto"/>
      </w:pPr>
      <w:r>
        <w:rPr>
          <w:rFonts w:ascii="宋体" w:hAnsi="宋体" w:eastAsia="宋体" w:cs="宋体"/>
          <w:color w:val="000"/>
          <w:sz w:val="28"/>
          <w:szCs w:val="28"/>
        </w:rPr>
        <w:t xml:space="preserve">2、农村工作经验欠缺。虽然生在农村，长在农村，但以前从未真正接触过农村工作。工作中有畏难思想、急躁思想、等靠思想，有时有打乱仗现象</w:t>
      </w:r>
    </w:p>
    <w:p>
      <w:pPr>
        <w:ind w:left="0" w:right="0" w:firstLine="560"/>
        <w:spacing w:before="450" w:after="450" w:line="312" w:lineRule="auto"/>
      </w:pPr>
      <w:r>
        <w:rPr>
          <w:rFonts w:ascii="宋体" w:hAnsi="宋体" w:eastAsia="宋体" w:cs="宋体"/>
          <w:color w:val="000"/>
          <w:sz w:val="28"/>
          <w:szCs w:val="28"/>
        </w:rPr>
        <w:t xml:space="preserve">四、几点感想与体会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1、领导的支持与关怀和同事们的鼓励，是我扎实开展驻村工作的力量之源。驻村以来，领导多次教给我有效开展工作的办法，在工作上给予我大力的支持。</w:t>
      </w:r>
    </w:p>
    <w:p>
      <w:pPr>
        <w:ind w:left="0" w:right="0" w:firstLine="560"/>
        <w:spacing w:before="450" w:after="450" w:line="312" w:lineRule="auto"/>
      </w:pPr>
      <w:r>
        <w:rPr>
          <w:rFonts w:ascii="宋体" w:hAnsi="宋体" w:eastAsia="宋体" w:cs="宋体"/>
          <w:color w:val="000"/>
          <w:sz w:val="28"/>
          <w:szCs w:val="28"/>
        </w:rPr>
        <w:t xml:space="preserve">2、依法行政，是抓好农村工作的要害。驻村后，通过走门串户的调查，我了解到农村干部工作的复杂和艰辛。在农民的法制意识不断增强的情况下，假如不依法行政，是难以服众的。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3、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w:t>
      </w:r>
    </w:p>
    <w:p>
      <w:pPr>
        <w:ind w:left="0" w:right="0" w:firstLine="560"/>
        <w:spacing w:before="450" w:after="450" w:line="312" w:lineRule="auto"/>
      </w:pPr>
      <w:r>
        <w:rPr>
          <w:rFonts w:ascii="宋体" w:hAnsi="宋体" w:eastAsia="宋体" w:cs="宋体"/>
          <w:color w:val="000"/>
          <w:sz w:val="28"/>
          <w:szCs w:val="28"/>
        </w:rPr>
        <w:t xml:space="preserve">一、融入农村，感知群众生活冷暖。</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二、立足岗位，努力做好各项工作。</w:t>
      </w:r>
    </w:p>
    <w:p>
      <w:pPr>
        <w:ind w:left="0" w:right="0" w:firstLine="560"/>
        <w:spacing w:before="450" w:after="450" w:line="312" w:lineRule="auto"/>
      </w:pPr>
      <w:r>
        <w:rPr>
          <w:rFonts w:ascii="宋体" w:hAnsi="宋体" w:eastAsia="宋体" w:cs="宋体"/>
          <w:color w:val="000"/>
          <w:sz w:val="28"/>
          <w:szCs w:val="28"/>
        </w:rPr>
        <w:t xml:space="preserve">（一）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二）农村脏、乱、差问题一直存在，群众习惯性的乱堆乱放严重影响村容村貌，结合农村清洁工程，根据实际，我建议发放、张贴环境保护倡议书100份，号召大家使用清洁能源保护环境，这个建议得到了任镇长的大力支持，他给我们村准备。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（三）护林防火期间，任镇长亲自带队协助“支村”两委班子做好护林防火工作，确保我村护林防火“零火情”，并要求我做好每日的记录及上报工作。我学到了做事要吃苦耐劳，认真细致。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（四）任镇长会经常和我说一些中央、省、市、县、乡最新的惠农政策以及新出台的和农民有关的各项法律法规，使我了解了国家对于农村的政策。</w:t>
      </w:r>
    </w:p>
    <w:p>
      <w:pPr>
        <w:ind w:left="0" w:right="0" w:firstLine="560"/>
        <w:spacing w:before="450" w:after="450" w:line="312" w:lineRule="auto"/>
      </w:pPr>
      <w:r>
        <w:rPr>
          <w:rFonts w:ascii="宋体" w:hAnsi="宋体" w:eastAsia="宋体" w:cs="宋体"/>
          <w:color w:val="000"/>
          <w:sz w:val="28"/>
          <w:szCs w:val="28"/>
        </w:rPr>
        <w:t xml:space="preserve">（五）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三、永葆学习热情，不断提升自我。</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关于干部驻村帮扶的工作要求，以带领贫困群众脱贫致富为总目标，坚持引领发展，服务群众，转变作风，推进乐英灾后全面发展，保障农民增产增收，为全面建成小康社会夯实基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党员、群众会议，村民座谈讨论、入户走访等形式，全面收集掌握社情民意，梳理群众反映强烈的突出问题，了解群众生产生活情况，找准致贫原因。第二阶段：氛围营造（20xx年12月至20xx年1月）。完成“文明村道”建设，大力宣传党的政策，及时传达党的声音，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政府“规划到村，帮扶到户”的帮扶工作原则，坚持开展深入调查研究，利用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限度发挥选派村万元帮扶资金“酵母”作用。</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以上就是小编为大家整理有关于2024年村干部述职报告怎么写5篇的相关内容，如果您想要了解更多信息，可持续关注我们。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【2024年村干部述职报告怎么写5篇】相关推荐文章：</w:t>
      </w:r>
    </w:p>
    <w:p>
      <w:pPr>
        <w:ind w:left="0" w:right="0" w:firstLine="560"/>
        <w:spacing w:before="450" w:after="450" w:line="312" w:lineRule="auto"/>
      </w:pPr>
      <w:r>
        <w:rPr>
          <w:rFonts w:ascii="宋体" w:hAnsi="宋体" w:eastAsia="宋体" w:cs="宋体"/>
          <w:color w:val="000"/>
          <w:sz w:val="28"/>
          <w:szCs w:val="28"/>
        </w:rPr>
        <w:t xml:space="preserve">2024年创先争优的活动(5篇)</w:t>
      </w:r>
    </w:p>
    <w:p>
      <w:pPr>
        <w:ind w:left="0" w:right="0" w:firstLine="560"/>
        <w:spacing w:before="450" w:after="450" w:line="312" w:lineRule="auto"/>
      </w:pPr>
      <w:r>
        <w:rPr>
          <w:rFonts w:ascii="宋体" w:hAnsi="宋体" w:eastAsia="宋体" w:cs="宋体"/>
          <w:color w:val="000"/>
          <w:sz w:val="28"/>
          <w:szCs w:val="28"/>
        </w:rPr>
        <w:t xml:space="preserve">2024年全国助残日活动实施方案(5篇)</w:t>
      </w:r>
    </w:p>
    <w:p>
      <w:pPr>
        <w:ind w:left="0" w:right="0" w:firstLine="560"/>
        <w:spacing w:before="450" w:after="450" w:line="312" w:lineRule="auto"/>
      </w:pPr>
      <w:r>
        <w:rPr>
          <w:rFonts w:ascii="宋体" w:hAnsi="宋体" w:eastAsia="宋体" w:cs="宋体"/>
          <w:color w:val="000"/>
          <w:sz w:val="28"/>
          <w:szCs w:val="28"/>
        </w:rPr>
        <w:t xml:space="preserve">最新社区年度述职报告(5篇)</w:t>
      </w:r>
    </w:p>
    <w:p>
      <w:pPr>
        <w:ind w:left="0" w:right="0" w:firstLine="560"/>
        <w:spacing w:before="450" w:after="450" w:line="312" w:lineRule="auto"/>
      </w:pPr>
      <w:r>
        <w:rPr>
          <w:rFonts w:ascii="宋体" w:hAnsi="宋体" w:eastAsia="宋体" w:cs="宋体"/>
          <w:color w:val="000"/>
          <w:sz w:val="28"/>
          <w:szCs w:val="28"/>
        </w:rPr>
        <w:t xml:space="preserve">2024年社区支部副书记换届述职报告(5篇)</w:t>
      </w:r>
    </w:p>
    <w:p>
      <w:pPr>
        <w:ind w:left="0" w:right="0" w:firstLine="560"/>
        <w:spacing w:before="450" w:after="450" w:line="312" w:lineRule="auto"/>
      </w:pPr>
      <w:r>
        <w:rPr>
          <w:rFonts w:ascii="宋体" w:hAnsi="宋体" w:eastAsia="宋体" w:cs="宋体"/>
          <w:color w:val="000"/>
          <w:sz w:val="28"/>
          <w:szCs w:val="28"/>
        </w:rPr>
        <w:t xml:space="preserve">2024年社区团委工作述职报告(5篇)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2024-10-05T15:30:39+08:00</dcterms:created>
  <dcterms:modified xsi:type="dcterms:W3CDTF">2024-10-05T15:30:39+08:00</dcterms:modified>
</cp:coreProperties>
</file>

<file path=docProps/custom.xml><?xml version="1.0" encoding="utf-8"?>
<Properties xmlns="http://schemas.openxmlformats.org/officeDocument/2006/custom-properties" xmlns:vt="http://schemas.openxmlformats.org/officeDocument/2006/docPropsVTypes"/>
</file>