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最新公安局双拥工作述职报告(三篇)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公安局双拥工作述职报告篇一一、加强领导，成立...</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公安局双拥工作述职报告篇一</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资料，透过宣传栏、标语、广播、宣传材料等多渠道进行广泛宣传，大力弘扬爱国主义精神，增强国际观念，提高广大群众拥军爱国的自觉性。平时加大宣传力度，充分营造“一人参军，全家光荣”的氛围，鼓励广大适龄青年用心踊跃应征入伍，为祖*队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制定学习、走访慰问及包扶职责制等一系列工作制度，严格规范各项工作流程，紧紧围绕工作目标开展各项工作，圆满完成各项工作任务。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职责制，增强职责感和使命感，调动工作用心性，帮忙他们解决生活中存在的实际困难并及时给予救助。尤其对老复员军人、烈属、退伍军人等在生活、住房、医疗方面给予全面关注，动员辖区企业单位、社会各界有关人士给予大力支持和帮忙，切实让他们感到政府和群众是他们的贴心人。</w:t>
      </w:r>
    </w:p>
    <w:p>
      <w:pPr>
        <w:ind w:left="0" w:right="0" w:firstLine="560"/>
        <w:spacing w:before="450" w:after="450" w:line="312" w:lineRule="auto"/>
      </w:pPr>
      <w:r>
        <w:rPr>
          <w:rFonts w:ascii="宋体" w:hAnsi="宋体" w:eastAsia="宋体" w:cs="宋体"/>
          <w:color w:val="000"/>
          <w:sz w:val="28"/>
          <w:szCs w:val="28"/>
        </w:rPr>
        <w:t xml:space="preserve">2、用心落实各项优抚优待政策。严格按照优抚标准及时足额发放各种抚恤和优待补助，保证优抚对象的正常生活，为残疾优抚对象带给各种残疾人用品，切实体现党和政府的温暖。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八一、元旦、春节等重大节日，用心开展对重点优抚对象的走访慰问活动，让他们感受到政府对他们的深切关怀。与现役军人家属进行促膝谈心，并给现役军人寄去贺卡，加强信息联络，让他们了解家人的生活及优待状况，了解我社区的经济发展状况，使他们在部队安心服役，同时也让军人家属感受到光荣。邀请复员军人、现役军人家属参加春节座谈会，发放慰问金和粮、油等物品，畅谈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和上级部门的指导下，我社区“双拥”工作取得了必须的成效，整体水平也有进一步提高，但是还存在必须的差距和不足，我们将认真学习国防知识、军事思想，加强日常工作管理，不断完善工作资料，使得我社区“双拥”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公安局双拥工作述职报告篇二</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资料，它关系到国家安危，人心安定，社会稳定和经济发展。我校始终坚持以邓小平理论、“三个代表”重要思想和xx大精神及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建立江苏省礼貌县城而作出努力。</w:t>
      </w:r>
    </w:p>
    <w:p>
      <w:pPr>
        <w:ind w:left="0" w:right="0" w:firstLine="560"/>
        <w:spacing w:before="450" w:after="450" w:line="312" w:lineRule="auto"/>
      </w:pPr>
      <w:r>
        <w:rPr>
          <w:rFonts w:ascii="宋体" w:hAnsi="宋体" w:eastAsia="宋体" w:cs="宋体"/>
          <w:color w:val="000"/>
          <w:sz w:val="28"/>
          <w:szCs w:val="28"/>
        </w:rPr>
        <w:t xml:space="preserve">一、加强领导，构成共建合力</w:t>
      </w:r>
    </w:p>
    <w:p>
      <w:pPr>
        <w:ind w:left="0" w:right="0" w:firstLine="560"/>
        <w:spacing w:before="450" w:after="450" w:line="312" w:lineRule="auto"/>
      </w:pPr>
      <w:r>
        <w:rPr>
          <w:rFonts w:ascii="宋体" w:hAnsi="宋体" w:eastAsia="宋体" w:cs="宋体"/>
          <w:color w:val="000"/>
          <w:sz w:val="28"/>
          <w:szCs w:val="28"/>
        </w:rPr>
        <w:t xml:space="preserve">一向以来，新星中学都十分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职责主要成员担任组员。为了保证双拥工作的质量，我们做到四落实：（1）时间落实；（2）人员落实；（3）地点落实；（4）活动落实。领导小组多次召开会议，部署活动的开展，活动计划安排周密、细致、具体。领导小组还负责检查、督促计划的实施状况，对在双拥工作中涌现出来的好人好事进行表扬。另外在年初召开的全校教职工会上就今县的双拥工作向全校教职工、各年级组作出了专门的部署，并要求各班团组织透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期望，承担着建设祖国，保卫祖国的重任。我校认真贯彻落实《国防教育法》，为了深化爱国主义教育、群众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个性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资料、教学力量等一系列问题作出明确规定，制定教学计划。从20xx年至今受训学生达5600人次，全部都顺利透过了考测，教育效果比较显著。为了有效地渗透国防教育资料，我们明确要求，各学科教师要善于发掘和利用教材中国防教育因素，力求按教材资料、教学特点，有意识地把三防教育渗透到各科教学中去，以到达潜移默化的效果。如：在政治课教学中，突出爱党、爱国、爱军、爱社会主义的教育；开展形势教育时，注意介</w:t>
      </w:r>
    </w:p>
    <w:p>
      <w:pPr>
        <w:ind w:left="0" w:right="0" w:firstLine="560"/>
        <w:spacing w:before="450" w:after="450" w:line="312" w:lineRule="auto"/>
      </w:pPr>
      <w:r>
        <w:rPr>
          <w:rFonts w:ascii="宋体" w:hAnsi="宋体" w:eastAsia="宋体" w:cs="宋体"/>
          <w:color w:val="000"/>
          <w:sz w:val="28"/>
          <w:szCs w:val="28"/>
        </w:rPr>
        <w:t xml:space="preserve">绍国际、国内的重大形势及其变化；进行法制教育时，注意强调保卫祖国、应征参军是宪法规定的每个适龄青年的神圣义务；在地理课教学中，融进领土、主权、疆域等资料，使学生了解到我们伟大祖国疆域辽阔，山河壮丽，资源丰富，从而激发学生爱国主义的思想感情；在历史课教学中渗透国防历史，讲我国近代有国无防的屈辱史，讲中国人民解放军的成长壮*，增强青年爱国、爱军、保卫祖国、建设“四化”的职责感；在数、理、化生等自然学科中，注意宣传科学技术在国防事业中的应用，讲解卫星、导弹、核武器、雷达、生物化学武器等现代国防装备，介绍现代战争中的“三防”知识，坚定学生此刻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透过学校组织军训，使青少年学生理解国防教育，学习和掌握系统的国防知识和必要的军事技能，树立牢固的国防观念，培养热爱祖国、热爱国防、热爱人民军队的情感，促进学生强健体魄，磨练意志，培养严格的组织纪律观念，掌握必须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向以来，我校坚持利用“五四”、“七一”、“八一”、“十一”、“一二九”等革命节日，重大历史事件、历史人物纪念日等，举行形势多样的教育活动，使未成年人在活动中理解革命传统和中华民族的传统美德教育。提倡在重大场所和重大活动中升国旗、唱国歌，以及各种形势的重礼节、讲礼貌，告别不礼貌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带给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黑体" w:hAnsi="黑体" w:eastAsia="黑体" w:cs="黑体"/>
          <w:color w:val="000000"/>
          <w:sz w:val="34"/>
          <w:szCs w:val="34"/>
          <w:b w:val="1"/>
          <w:bCs w:val="1"/>
        </w:rPr>
        <w:t xml:space="preserve">公安局双拥工作述职报告篇三</w:t>
      </w:r>
    </w:p>
    <w:p>
      <w:pPr>
        <w:ind w:left="0" w:right="0" w:firstLine="560"/>
        <w:spacing w:before="450" w:after="450" w:line="312" w:lineRule="auto"/>
      </w:pPr>
      <w:r>
        <w:rPr>
          <w:rFonts w:ascii="宋体" w:hAnsi="宋体" w:eastAsia="宋体" w:cs="宋体"/>
          <w:color w:val="000"/>
          <w:sz w:val="28"/>
          <w:szCs w:val="28"/>
        </w:rPr>
        <w:t xml:space="preserve">20xx年，我办双拥工作在市委市政府的正确领导下，紧密围绕建立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建立活动，现将具体状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忙提升了单位双拥知识知晓率，使得本办双拥知识知晓率平均值到达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二是进一步做好宣传造势工作，主要场所张贴了双拥宣传标语，制定了贯彻《中华人民共和国国防教育法》的具体计划和安排，用心组织爱国主义教育，强化国防观念和双拥意识。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资料抓好落实，做到组织健全、政策落实、活动经常、关系融洽、注重实效，共建资料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透过召开学习经验交流会、联谊会、知识竞赛和组织有关文体活动，进一步加强军地之间的交流，密切军民关系。并定期召开系统内转业干部和军属座谈会，在建军节、春节等重大节日来临之际，了解他们的工作生活状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必须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2024-10-03T01:07:12+08:00</dcterms:created>
  <dcterms:modified xsi:type="dcterms:W3CDTF">2024-10-03T01:07:12+08:00</dcterms:modified>
</cp:coreProperties>
</file>

<file path=docProps/custom.xml><?xml version="1.0" encoding="utf-8"?>
<Properties xmlns="http://schemas.openxmlformats.org/officeDocument/2006/custom-properties" xmlns:vt="http://schemas.openxmlformats.org/officeDocument/2006/docPropsVTypes"/>
</file>