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海聚工程</w:t>
      </w:r>
      <w:bookmarkEnd w:id="1"/>
    </w:p>
    <w:p>
      <w:pPr>
        <w:jc w:val="center"/>
        <w:spacing w:before="0" w:after="450"/>
      </w:pPr>
      <w:r>
        <w:rPr>
          <w:rFonts w:ascii="Arial" w:hAnsi="Arial" w:eastAsia="Arial" w:cs="Arial"/>
          <w:color w:val="999999"/>
          <w:sz w:val="20"/>
          <w:szCs w:val="20"/>
        </w:rPr>
        <w:t xml:space="preserve">来源：网络  作者：玄霄绝艳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第一篇：海聚工程北京拟引进 500余名海外人才每位一次性奖100万http://.cn2010年05月12日02:49京华时报本报讯（记者赵鹏）本市将引进500余名海外高层次人才，每位将获得政府的一次性奖励100万元，并享受在子女入学、医...</w:t>
      </w:r>
    </w:p>
    <w:p>
      <w:pPr>
        <w:ind w:left="0" w:right="0" w:firstLine="560"/>
        <w:spacing w:before="450" w:after="450" w:line="312" w:lineRule="auto"/>
      </w:pPr>
      <w:r>
        <w:rPr>
          <w:rFonts w:ascii="黑体" w:hAnsi="黑体" w:eastAsia="黑体" w:cs="黑体"/>
          <w:color w:val="000000"/>
          <w:sz w:val="36"/>
          <w:szCs w:val="36"/>
          <w:b w:val="1"/>
          <w:bCs w:val="1"/>
        </w:rPr>
        <w:t xml:space="preserve">第一篇：海聚工程</w:t>
      </w:r>
    </w:p>
    <w:p>
      <w:pPr>
        <w:ind w:left="0" w:right="0" w:firstLine="560"/>
        <w:spacing w:before="450" w:after="450" w:line="312" w:lineRule="auto"/>
      </w:pPr>
      <w:r>
        <w:rPr>
          <w:rFonts w:ascii="宋体" w:hAnsi="宋体" w:eastAsia="宋体" w:cs="宋体"/>
          <w:color w:val="000"/>
          <w:sz w:val="28"/>
          <w:szCs w:val="28"/>
        </w:rPr>
        <w:t xml:space="preserve">北京拟引进 500余名海外人才每位一次性奖100万</w:t>
      </w:r>
    </w:p>
    <w:p>
      <w:pPr>
        <w:ind w:left="0" w:right="0" w:firstLine="560"/>
        <w:spacing w:before="450" w:after="450" w:line="312" w:lineRule="auto"/>
      </w:pPr>
      <w:r>
        <w:rPr>
          <w:rFonts w:ascii="宋体" w:hAnsi="宋体" w:eastAsia="宋体" w:cs="宋体"/>
          <w:color w:val="000"/>
          <w:sz w:val="28"/>
          <w:szCs w:val="28"/>
        </w:rPr>
        <w:t xml:space="preserve">http://.cn2010年05月12日02:49京华时报</w:t>
      </w:r>
    </w:p>
    <w:p>
      <w:pPr>
        <w:ind w:left="0" w:right="0" w:firstLine="560"/>
        <w:spacing w:before="450" w:after="450" w:line="312" w:lineRule="auto"/>
      </w:pPr>
      <w:r>
        <w:rPr>
          <w:rFonts w:ascii="宋体" w:hAnsi="宋体" w:eastAsia="宋体" w:cs="宋体"/>
          <w:color w:val="000"/>
          <w:sz w:val="28"/>
          <w:szCs w:val="28"/>
        </w:rPr>
        <w:t xml:space="preserve">本报讯（记者赵鹏）本市将引进500余名海外高层次人才，每位将获得政府的一次性奖励100万元，并享受在子女入学、医疗服务等方面的特别服务。昨天，市委组织部、市人社局等10家单位联合发布了《“海聚工程”2024年人才引进专项工作计划》。</w:t>
      </w:r>
    </w:p>
    <w:p>
      <w:pPr>
        <w:ind w:left="0" w:right="0" w:firstLine="560"/>
        <w:spacing w:before="450" w:after="450" w:line="312" w:lineRule="auto"/>
      </w:pPr>
      <w:r>
        <w:rPr>
          <w:rFonts w:ascii="宋体" w:hAnsi="宋体" w:eastAsia="宋体" w:cs="宋体"/>
          <w:color w:val="000"/>
          <w:sz w:val="28"/>
          <w:szCs w:val="28"/>
        </w:rPr>
        <w:t xml:space="preserve">据了解，该工程共推出529个海外人才需求岗位，其中工作类占到479个，创业类有50个。国有企事业单位提供岗位215个，占了整个需求总量的40.6%，非公经济组织的岗位占到59.4%。</w:t>
      </w:r>
    </w:p>
    <w:p>
      <w:pPr>
        <w:ind w:left="0" w:right="0" w:firstLine="560"/>
        <w:spacing w:before="450" w:after="450" w:line="312" w:lineRule="auto"/>
      </w:pPr>
      <w:r>
        <w:rPr>
          <w:rFonts w:ascii="宋体" w:hAnsi="宋体" w:eastAsia="宋体" w:cs="宋体"/>
          <w:color w:val="000"/>
          <w:sz w:val="28"/>
          <w:szCs w:val="28"/>
        </w:rPr>
        <w:t xml:space="preserve">这些岗位主要分布于市属高校、科研院所、国有企业、金融机构、大型非公有制经济组织等，如北工大，同仁、天坛等三甲医院，北京现代、百度公司等企业。其中，又以生物医药、光机电、软件与信息行业对海外高层次人才的需求最为旺盛。有关部门同时透露，本市对于海外人才的要求也很高。如其中要求博士学历的有381个，占全部需求的72%。从年龄上来看，67%的岗位需要40-50岁的人才，体现出相关单位更加注重工作经验和业绩。</w:t>
      </w:r>
    </w:p>
    <w:p>
      <w:pPr>
        <w:ind w:left="0" w:right="0" w:firstLine="560"/>
        <w:spacing w:before="450" w:after="450" w:line="312" w:lineRule="auto"/>
      </w:pPr>
      <w:r>
        <w:rPr>
          <w:rFonts w:ascii="宋体" w:hAnsi="宋体" w:eastAsia="宋体" w:cs="宋体"/>
          <w:color w:val="000"/>
          <w:sz w:val="28"/>
          <w:szCs w:val="28"/>
        </w:rPr>
        <w:t xml:space="preserve">据介绍，对入选“海聚工程”高层次人才的人员，本市将给予每人100万元人民币的一次性奖励。同时，为其解决好在京出入境手续办理、子女入学、医疗服务等方面的问题，还将采取扶持措施支持人才干事业。如教育部门可为其子女入学提供便利服务；政府选定3家医院作为海外高层次人才的定点服务医院，并为他们开通绿色服务通道；公安局还将为他们办理2至5年的多次入境F签证。海外学人中心为每名海外高层次人才配备了1名服务专员，人才只需提出服务需求，就将由服务专员全程代办。</w:t>
      </w:r>
    </w:p>
    <w:p>
      <w:pPr>
        <w:ind w:left="0" w:right="0" w:firstLine="560"/>
        <w:spacing w:before="450" w:after="450" w:line="312" w:lineRule="auto"/>
      </w:pPr>
      <w:r>
        <w:rPr>
          <w:rFonts w:ascii="宋体" w:hAnsi="宋体" w:eastAsia="宋体" w:cs="宋体"/>
          <w:color w:val="000"/>
          <w:sz w:val="28"/>
          <w:szCs w:val="28"/>
        </w:rPr>
        <w:t xml:space="preserve">据了解，《“海聚工程”2024年人才引进专项工作计划》将在市人社局网站（）与北京海外学人网（）上发布。海外人才可以与相关用人单位联系，实现双向选择。</w:t>
      </w:r>
    </w:p>
    <w:p>
      <w:pPr>
        <w:ind w:left="0" w:right="0" w:firstLine="560"/>
        <w:spacing w:before="450" w:after="450" w:line="312" w:lineRule="auto"/>
      </w:pPr>
      <w:r>
        <w:rPr>
          <w:rFonts w:ascii="黑体" w:hAnsi="黑体" w:eastAsia="黑体" w:cs="黑体"/>
          <w:color w:val="000000"/>
          <w:sz w:val="36"/>
          <w:szCs w:val="36"/>
          <w:b w:val="1"/>
          <w:bCs w:val="1"/>
        </w:rPr>
        <w:t xml:space="preserve">第二篇：生产部部长工作标准聚海</w:t>
      </w:r>
    </w:p>
    <w:p>
      <w:pPr>
        <w:ind w:left="0" w:right="0" w:firstLine="560"/>
        <w:spacing w:before="450" w:after="450" w:line="312" w:lineRule="auto"/>
      </w:pPr>
      <w:r>
        <w:rPr>
          <w:rFonts w:ascii="宋体" w:hAnsi="宋体" w:eastAsia="宋体" w:cs="宋体"/>
          <w:color w:val="000"/>
          <w:sz w:val="28"/>
          <w:szCs w:val="28"/>
        </w:rPr>
        <w:t xml:space="preserve">沧州大化（）公司企业标准 生产技术部部长工作标准 1目的</w:t>
      </w:r>
    </w:p>
    <w:p>
      <w:pPr>
        <w:ind w:left="0" w:right="0" w:firstLine="560"/>
        <w:spacing w:before="450" w:after="450" w:line="312" w:lineRule="auto"/>
      </w:pPr>
      <w:r>
        <w:rPr>
          <w:rFonts w:ascii="宋体" w:hAnsi="宋体" w:eastAsia="宋体" w:cs="宋体"/>
          <w:color w:val="000"/>
          <w:sz w:val="28"/>
          <w:szCs w:val="28"/>
        </w:rPr>
        <w:t xml:space="preserve">加强生产技术管理，严格操作规程、工艺条件、消耗定额和产品质量管理，使各项技改、技措落到实处。2适用范围</w:t>
      </w:r>
    </w:p>
    <w:p>
      <w:pPr>
        <w:ind w:left="0" w:right="0" w:firstLine="560"/>
        <w:spacing w:before="450" w:after="450" w:line="312" w:lineRule="auto"/>
      </w:pPr>
      <w:r>
        <w:rPr>
          <w:rFonts w:ascii="宋体" w:hAnsi="宋体" w:eastAsia="宋体" w:cs="宋体"/>
          <w:color w:val="000"/>
          <w:sz w:val="28"/>
          <w:szCs w:val="28"/>
        </w:rPr>
        <w:t xml:space="preserve">适用于公司生产技术部部长岗位。3职责</w:t>
      </w:r>
    </w:p>
    <w:p>
      <w:pPr>
        <w:ind w:left="0" w:right="0" w:firstLine="560"/>
        <w:spacing w:before="450" w:after="450" w:line="312" w:lineRule="auto"/>
      </w:pPr>
      <w:r>
        <w:rPr>
          <w:rFonts w:ascii="宋体" w:hAnsi="宋体" w:eastAsia="宋体" w:cs="宋体"/>
          <w:color w:val="000"/>
          <w:sz w:val="28"/>
          <w:szCs w:val="28"/>
        </w:rPr>
        <w:t xml:space="preserve">3.1 协助总工程师做好工艺技术管理工作。3.1.1审核工艺技术文件和相关管理规定。</w:t>
      </w:r>
    </w:p>
    <w:p>
      <w:pPr>
        <w:ind w:left="0" w:right="0" w:firstLine="560"/>
        <w:spacing w:before="450" w:after="450" w:line="312" w:lineRule="auto"/>
      </w:pPr>
      <w:r>
        <w:rPr>
          <w:rFonts w:ascii="宋体" w:hAnsi="宋体" w:eastAsia="宋体" w:cs="宋体"/>
          <w:color w:val="000"/>
          <w:sz w:val="28"/>
          <w:szCs w:val="28"/>
        </w:rPr>
        <w:t xml:space="preserve">3.1.2审核工艺联锁、工艺指标、消耗指标、质量指标以及原材料质量指标等要求。</w:t>
      </w:r>
    </w:p>
    <w:p>
      <w:pPr>
        <w:ind w:left="0" w:right="0" w:firstLine="560"/>
        <w:spacing w:before="450" w:after="450" w:line="312" w:lineRule="auto"/>
      </w:pPr>
      <w:r>
        <w:rPr>
          <w:rFonts w:ascii="宋体" w:hAnsi="宋体" w:eastAsia="宋体" w:cs="宋体"/>
          <w:color w:val="000"/>
          <w:sz w:val="28"/>
          <w:szCs w:val="28"/>
        </w:rPr>
        <w:t xml:space="preserve">3.1.3审核技改技措实施方案和科技进步项目实施方案；负责方案实施过程中的日常协调工作，审核竣工验收报告。</w:t>
      </w:r>
    </w:p>
    <w:p>
      <w:pPr>
        <w:ind w:left="0" w:right="0" w:firstLine="560"/>
        <w:spacing w:before="450" w:after="450" w:line="312" w:lineRule="auto"/>
      </w:pPr>
      <w:r>
        <w:rPr>
          <w:rFonts w:ascii="宋体" w:hAnsi="宋体" w:eastAsia="宋体" w:cs="宋体"/>
          <w:color w:val="000"/>
          <w:sz w:val="28"/>
          <w:szCs w:val="28"/>
        </w:rPr>
        <w:t xml:space="preserve">3.1.4组织公司的技术研发工作；审核新技术、新工艺、新设备和新材料的试用工作；审核试用效果报告。</w:t>
      </w:r>
    </w:p>
    <w:p>
      <w:pPr>
        <w:ind w:left="0" w:right="0" w:firstLine="560"/>
        <w:spacing w:before="450" w:after="450" w:line="312" w:lineRule="auto"/>
      </w:pPr>
      <w:r>
        <w:rPr>
          <w:rFonts w:ascii="宋体" w:hAnsi="宋体" w:eastAsia="宋体" w:cs="宋体"/>
          <w:color w:val="000"/>
          <w:sz w:val="28"/>
          <w:szCs w:val="28"/>
        </w:rPr>
        <w:t xml:space="preserve">3.1.5审核对外交流计划；安排对外技术交流工作。3.1.6 负责公司的档案管理。</w:t>
      </w:r>
    </w:p>
    <w:p>
      <w:pPr>
        <w:ind w:left="0" w:right="0" w:firstLine="560"/>
        <w:spacing w:before="450" w:after="450" w:line="312" w:lineRule="auto"/>
      </w:pPr>
      <w:r>
        <w:rPr>
          <w:rFonts w:ascii="宋体" w:hAnsi="宋体" w:eastAsia="宋体" w:cs="宋体"/>
          <w:color w:val="000"/>
          <w:sz w:val="28"/>
          <w:szCs w:val="28"/>
        </w:rPr>
        <w:t xml:space="preserve">3.2 协助生产副总经理做好生产管理工作</w:t>
      </w:r>
    </w:p>
    <w:p>
      <w:pPr>
        <w:ind w:left="0" w:right="0" w:firstLine="560"/>
        <w:spacing w:before="450" w:after="450" w:line="312" w:lineRule="auto"/>
      </w:pPr>
      <w:r>
        <w:rPr>
          <w:rFonts w:ascii="宋体" w:hAnsi="宋体" w:eastAsia="宋体" w:cs="宋体"/>
          <w:color w:val="000"/>
          <w:sz w:val="28"/>
          <w:szCs w:val="28"/>
        </w:rPr>
        <w:t xml:space="preserve">3.2.1 审核各类生产管理相关规定，组织日常检查。3.2.2 协助生产副总经理解决生产过程中的各项问题。</w:t>
      </w:r>
    </w:p>
    <w:p>
      <w:pPr>
        <w:ind w:left="0" w:right="0" w:firstLine="560"/>
        <w:spacing w:before="450" w:after="450" w:line="312" w:lineRule="auto"/>
      </w:pPr>
      <w:r>
        <w:rPr>
          <w:rFonts w:ascii="宋体" w:hAnsi="宋体" w:eastAsia="宋体" w:cs="宋体"/>
          <w:color w:val="000"/>
          <w:sz w:val="28"/>
          <w:szCs w:val="28"/>
        </w:rPr>
        <w:t xml:space="preserve">3.2.3 审核开停车方案，协助生产副总经理完成各类开停车工作。3.2.4 组织质量问题调研，组织编写质量问题解决方案。3.2.5 组织编制和审核生产计划、原料需求计划以及相关预算。3.2.6 组织编写和审核各类生产报表。</w:t>
      </w:r>
    </w:p>
    <w:p>
      <w:pPr>
        <w:ind w:left="0" w:right="0" w:firstLine="560"/>
        <w:spacing w:before="450" w:after="450" w:line="312" w:lineRule="auto"/>
      </w:pPr>
      <w:r>
        <w:rPr>
          <w:rFonts w:ascii="宋体" w:hAnsi="宋体" w:eastAsia="宋体" w:cs="宋体"/>
          <w:color w:val="000"/>
          <w:sz w:val="28"/>
          <w:szCs w:val="28"/>
        </w:rPr>
        <w:t xml:space="preserve">3.2.7 编写和审核节能减排和能源管理工作方案。</w:t>
      </w:r>
    </w:p>
    <w:p>
      <w:pPr>
        <w:ind w:left="0" w:right="0" w:firstLine="560"/>
        <w:spacing w:before="450" w:after="450" w:line="312" w:lineRule="auto"/>
      </w:pPr>
      <w:r>
        <w:rPr>
          <w:rFonts w:ascii="宋体" w:hAnsi="宋体" w:eastAsia="宋体" w:cs="宋体"/>
          <w:color w:val="000"/>
          <w:sz w:val="28"/>
          <w:szCs w:val="28"/>
        </w:rPr>
        <w:t xml:space="preserve">3.2.8 组织编写和审核生产岗位人员的培训计划；组织相关考试考核工作。</w:t>
      </w:r>
    </w:p>
    <w:p>
      <w:pPr>
        <w:ind w:left="0" w:right="0" w:firstLine="560"/>
        <w:spacing w:before="450" w:after="450" w:line="312" w:lineRule="auto"/>
      </w:pPr>
      <w:r>
        <w:rPr>
          <w:rFonts w:ascii="黑体" w:hAnsi="黑体" w:eastAsia="黑体" w:cs="黑体"/>
          <w:color w:val="000000"/>
          <w:sz w:val="36"/>
          <w:szCs w:val="36"/>
          <w:b w:val="1"/>
          <w:bCs w:val="1"/>
        </w:rPr>
        <w:t xml:space="preserve">第三篇：水知道答案观后感刘聚海</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水是我们最熟悉的东西，也是我们每天最离不开的东西，甚至我们的身体里70%多都是由水组成的，然而你可知道水也是有生命的，有感情的？你可能说我是在开玩笑，你可能说我在忽悠人，但是当你真正的看过《水知道答案》之后，你会相信的，那些平时经常见到的水会让你感到震撼。水结晶试验和米饭实验深深的震撼了我，原来自然界的万事万物都是自己的生命轨迹，有自己的波动频率，都具有复制、记忆、感受、传达信息的能力，每一滴水、每一粒米都有一颗心——敏感、脆弱、单纯、洁净，如同我们的心„„发出什么样的信息，就会吸引到什么样的结果。</w:t>
      </w:r>
    </w:p>
    <w:p>
      <w:pPr>
        <w:ind w:left="0" w:right="0" w:firstLine="560"/>
        <w:spacing w:before="450" w:after="450" w:line="312" w:lineRule="auto"/>
      </w:pPr>
      <w:r>
        <w:rPr>
          <w:rFonts w:ascii="宋体" w:hAnsi="宋体" w:eastAsia="宋体" w:cs="宋体"/>
          <w:color w:val="000"/>
          <w:sz w:val="28"/>
          <w:szCs w:val="28"/>
        </w:rPr>
        <w:t xml:space="preserve">人由水构成，缺了水人就无法活下去。但是“水能载舟，亦能覆舟”，我们不能忘记水也曾湮没过人类的文明，也曾不当地使用过它那似乎可以颠覆一切的巨大威力。但一切全在于我们每个人怀有怎样的一颗心，怀着一颗爱与感恩的心，你就会收获美丽的人生，怀着一颗悲观消极的心，你将收获一个惨淡的人生。</w:t>
      </w:r>
    </w:p>
    <w:p>
      <w:pPr>
        <w:ind w:left="0" w:right="0" w:firstLine="560"/>
        <w:spacing w:before="450" w:after="450" w:line="312" w:lineRule="auto"/>
      </w:pPr>
      <w:r>
        <w:rPr>
          <w:rFonts w:ascii="宋体" w:hAnsi="宋体" w:eastAsia="宋体" w:cs="宋体"/>
          <w:color w:val="000"/>
          <w:sz w:val="28"/>
          <w:szCs w:val="28"/>
        </w:rPr>
        <w:t xml:space="preserve">一个人要常怀一颗爱与感恩的心，让自己常常心存感恩与谢意。还记得王总在跟我们分享经验的时候说过:万物是会相互吸引的，你越是觉得你倒霉，那霉运就越是来找你，你越是感到高兴，好运就越是围着你转。所以同样的道理，当我们心怀感恩和爱，我们便会发现这个世界上有很多值得我们去感谢的人、事、物，而且他们还会源源不断地降临在我们身边，我们的生活就会充满幸福感。若是我们一味地抱怨，对周围的事物充满怨恨和不满，那么就会更加陷入仇恨之中，痛苦不已，最后也只会落得自行毁灭罢了。</w:t>
      </w:r>
    </w:p>
    <w:p>
      <w:pPr>
        <w:ind w:left="0" w:right="0" w:firstLine="560"/>
        <w:spacing w:before="450" w:after="450" w:line="312" w:lineRule="auto"/>
      </w:pPr>
      <w:r>
        <w:rPr>
          <w:rFonts w:ascii="宋体" w:hAnsi="宋体" w:eastAsia="宋体" w:cs="宋体"/>
          <w:color w:val="000"/>
          <w:sz w:val="28"/>
          <w:szCs w:val="28"/>
        </w:rPr>
        <w:t xml:space="preserve">为人处事是一门大学问，我们要学着去做好，特别是像我这样的刚从学校步入社会的学生，要找到一个平衡点，放平心态，学会感恩，不要一味的抱怨工作不满意，工资低。我们要学会去感恩，去学习，去积累，我很赞同我的前辈江林说过的一句话：现在先不要去想怎样挣很多钱，现在要做的事是去积累、去学习赚钱的能力，当你把赚钱的能力学会的那一刻，赚钱对你来说就不是问题。那么在这个积累、学习的过程中肯定会遇到很多挫折，这就需要我们保持一颗平常心，心存谢意与爱，感谢每一个在你的成长的道路上给你支持和帮助的人、感谢自己的父母、感谢自己的老板、感谢身边的每一个朋友，也包括那些曾经伤害过你的人，因为是他们给了你不一样的经历，让你有了成长的机会，让你更强大。感谢地球上的每一</w:t>
      </w:r>
    </w:p>
    <w:p>
      <w:pPr>
        <w:ind w:left="0" w:right="0" w:firstLine="560"/>
        <w:spacing w:before="450" w:after="450" w:line="312" w:lineRule="auto"/>
      </w:pPr>
      <w:r>
        <w:rPr>
          <w:rFonts w:ascii="宋体" w:hAnsi="宋体" w:eastAsia="宋体" w:cs="宋体"/>
          <w:color w:val="000"/>
          <w:sz w:val="28"/>
          <w:szCs w:val="28"/>
        </w:rPr>
        <w:t xml:space="preserve">滴水，每一抹阳光，感谢造物主创造的这一切，让我体验人生百味，让爱与感谢遍布世界的每一个角落！</w:t>
      </w:r>
    </w:p>
    <w:p>
      <w:pPr>
        <w:ind w:left="0" w:right="0" w:firstLine="560"/>
        <w:spacing w:before="450" w:after="450" w:line="312" w:lineRule="auto"/>
      </w:pPr>
      <w:r>
        <w:rPr>
          <w:rFonts w:ascii="黑体" w:hAnsi="黑体" w:eastAsia="黑体" w:cs="黑体"/>
          <w:color w:val="000000"/>
          <w:sz w:val="36"/>
          <w:szCs w:val="36"/>
          <w:b w:val="1"/>
          <w:bCs w:val="1"/>
        </w:rPr>
        <w:t xml:space="preserve">第四篇：深圳市聚海恒投资顾问有限公司简介</w:t>
      </w:r>
    </w:p>
    <w:p>
      <w:pPr>
        <w:ind w:left="0" w:right="0" w:firstLine="560"/>
        <w:spacing w:before="450" w:after="450" w:line="312" w:lineRule="auto"/>
      </w:pPr>
      <w:r>
        <w:rPr>
          <w:rFonts w:ascii="宋体" w:hAnsi="宋体" w:eastAsia="宋体" w:cs="宋体"/>
          <w:color w:val="000"/>
          <w:sz w:val="28"/>
          <w:szCs w:val="28"/>
        </w:rPr>
        <w:t xml:space="preserve">公司简介</w:t>
      </w:r>
    </w:p>
    <w:p>
      <w:pPr>
        <w:ind w:left="0" w:right="0" w:firstLine="560"/>
        <w:spacing w:before="450" w:after="450" w:line="312" w:lineRule="auto"/>
      </w:pPr>
      <w:r>
        <w:rPr>
          <w:rFonts w:ascii="宋体" w:hAnsi="宋体" w:eastAsia="宋体" w:cs="宋体"/>
          <w:color w:val="000"/>
          <w:sz w:val="28"/>
          <w:szCs w:val="28"/>
        </w:rPr>
        <w:t xml:space="preserve">深圳市聚海恒投资顾问有限公司（英文名：Astras JHH International Investment CO.,LTD）是澳大利亚Astras Prestige Property旗下的全资子公司，Astras Prestige Property是1994年在澳大利亚黄金海岸成立的商业地产公司，专注开发、销售澳洲各大城市的海景豪宅和酒店式公寓，有着卓越的经营业绩和良好的成长历程，在澳洲本土及美国有着多家分公司和子公司，销售网络涵盖全澳洲和美国各大州。由于中国客户需求的不断扩大，经过充分的调查论证，董事会决定进军中国市场。</w:t>
      </w:r>
    </w:p>
    <w:p>
      <w:pPr>
        <w:ind w:left="0" w:right="0" w:firstLine="560"/>
        <w:spacing w:before="450" w:after="450" w:line="312" w:lineRule="auto"/>
      </w:pPr>
      <w:r>
        <w:rPr>
          <w:rFonts w:ascii="宋体" w:hAnsi="宋体" w:eastAsia="宋体" w:cs="宋体"/>
          <w:color w:val="000"/>
          <w:sz w:val="28"/>
          <w:szCs w:val="28"/>
        </w:rPr>
        <w:t xml:space="preserve">聚海恒是目前中国最具专业性的以投资澳洲和美国地产为主的高端综合平台。本公司不仅仅与多家澳洲著名开发商和美国项目商有着紧密的合作和独家代理权，更携手澳洲和美国本土资深律师团队办理澳洲以及美国的各种移民项目。8成以上聚海恒员工都有海外教育和工作背景，而本公司总经理和副经理更居住在澳洲美国多年。</w:t>
      </w:r>
    </w:p>
    <w:p>
      <w:pPr>
        <w:ind w:left="0" w:right="0" w:firstLine="560"/>
        <w:spacing w:before="450" w:after="450" w:line="312" w:lineRule="auto"/>
      </w:pPr>
      <w:r>
        <w:rPr>
          <w:rFonts w:ascii="宋体" w:hAnsi="宋体" w:eastAsia="宋体" w:cs="宋体"/>
          <w:color w:val="000"/>
          <w:sz w:val="28"/>
          <w:szCs w:val="28"/>
        </w:rPr>
        <w:t xml:space="preserve">我们的服务宗旨是：信誉在身边，服务在手边。以专业的角度和综合的分析，为您和您家人尽早规划出最具价值力的投资和最合理的移居方案！</w:t>
      </w:r>
    </w:p>
    <w:p>
      <w:pPr>
        <w:ind w:left="0" w:right="0" w:firstLine="560"/>
        <w:spacing w:before="450" w:after="450" w:line="312" w:lineRule="auto"/>
      </w:pPr>
      <w:r>
        <w:rPr>
          <w:rFonts w:ascii="黑体" w:hAnsi="黑体" w:eastAsia="黑体" w:cs="黑体"/>
          <w:color w:val="000000"/>
          <w:sz w:val="36"/>
          <w:szCs w:val="36"/>
          <w:b w:val="1"/>
          <w:bCs w:val="1"/>
        </w:rPr>
        <w:t xml:space="preserve">第五篇：滴水聚爱海点点汇真情</w:t>
      </w:r>
    </w:p>
    <w:p>
      <w:pPr>
        <w:ind w:left="0" w:right="0" w:firstLine="560"/>
        <w:spacing w:before="450" w:after="450" w:line="312" w:lineRule="auto"/>
      </w:pPr>
      <w:r>
        <w:rPr>
          <w:rFonts w:ascii="宋体" w:hAnsi="宋体" w:eastAsia="宋体" w:cs="宋体"/>
          <w:color w:val="000"/>
          <w:sz w:val="28"/>
          <w:szCs w:val="28"/>
        </w:rPr>
        <w:t xml:space="preserve">滴水聚爱海 点点汇真情</w:t>
      </w:r>
    </w:p>
    <w:p>
      <w:pPr>
        <w:ind w:left="0" w:right="0" w:firstLine="560"/>
        <w:spacing w:before="450" w:after="450" w:line="312" w:lineRule="auto"/>
      </w:pPr>
      <w:r>
        <w:rPr>
          <w:rFonts w:ascii="宋体" w:hAnsi="宋体" w:eastAsia="宋体" w:cs="宋体"/>
          <w:color w:val="000"/>
          <w:sz w:val="28"/>
          <w:szCs w:val="28"/>
        </w:rPr>
        <w:t xml:space="preserve">——长安镇天明小学举行“学雷锋献爱心”捐款活动报道</w:t>
      </w:r>
    </w:p>
    <w:p>
      <w:pPr>
        <w:ind w:left="0" w:right="0" w:firstLine="560"/>
        <w:spacing w:before="450" w:after="450" w:line="312" w:lineRule="auto"/>
      </w:pPr>
      <w:r>
        <w:rPr>
          <w:rFonts w:ascii="宋体" w:hAnsi="宋体" w:eastAsia="宋体" w:cs="宋体"/>
          <w:color w:val="000"/>
          <w:sz w:val="28"/>
          <w:szCs w:val="28"/>
        </w:rPr>
        <w:t xml:space="preserve">3月，已是初春时节，骤然下降的气温让人增添了几分寒意，但天明小学的校园却涌动着爱的暖流，因为这是一个凝聚爱心、汇聚真情的3月。</w:t>
      </w:r>
    </w:p>
    <w:p>
      <w:pPr>
        <w:ind w:left="0" w:right="0" w:firstLine="560"/>
        <w:spacing w:before="450" w:after="450" w:line="312" w:lineRule="auto"/>
      </w:pPr>
      <w:r>
        <w:rPr>
          <w:rFonts w:ascii="宋体" w:hAnsi="宋体" w:eastAsia="宋体" w:cs="宋体"/>
          <w:color w:val="000"/>
          <w:sz w:val="28"/>
          <w:szCs w:val="28"/>
        </w:rPr>
        <w:t xml:space="preserve">3月是学习雷锋精神传统月，该校发起了 “学雷锋献爱心”的捐款活动，号召全体师生奉献爱心，筹集善款。该活动得到了师生的积极响应，在短短三天的时间里，各个班级就完成了捐款，于3月28日在操场上举行了简单而隆重的“学雷锋献爱心”捐款活动。全校六个班级的班长代表各自的班级将一份份饱含浓浓情意的捐款放入了爱心箱。该校虽然只有师生195人，却收到了捐款643.50元。</w:t>
      </w:r>
    </w:p>
    <w:p>
      <w:pPr>
        <w:ind w:left="0" w:right="0" w:firstLine="560"/>
        <w:spacing w:before="450" w:after="450" w:line="312" w:lineRule="auto"/>
      </w:pPr>
      <w:r>
        <w:rPr>
          <w:rFonts w:ascii="宋体" w:hAnsi="宋体" w:eastAsia="宋体" w:cs="宋体"/>
          <w:color w:val="000"/>
          <w:sz w:val="28"/>
          <w:szCs w:val="28"/>
        </w:rPr>
        <w:t xml:space="preserve">3月29日，在学校大队部的组织下，大队委员和各中队委员兵分两路，用此次收到的爱心款购买了衣物、水果分别送到了天明村孤寡老人王炳荣和天明学校病退老教师苏祥元家中，并向两位老人表达了来自全校195名师生的亲切问候，使老人们感受到了温暖。</w:t>
      </w:r>
    </w:p>
    <w:p>
      <w:pPr>
        <w:ind w:left="0" w:right="0" w:firstLine="560"/>
        <w:spacing w:before="450" w:after="450" w:line="312" w:lineRule="auto"/>
      </w:pPr>
      <w:r>
        <w:rPr>
          <w:rFonts w:ascii="宋体" w:hAnsi="宋体" w:eastAsia="宋体" w:cs="宋体"/>
          <w:color w:val="000"/>
          <w:sz w:val="28"/>
          <w:szCs w:val="28"/>
        </w:rPr>
        <w:t xml:space="preserve">本次活动充分展现了该校全体师生良好的思想素质，也给全体学生上了一次生动的爱心教育课。让学生们感受到：学雷锋，从点滴小事做起，学雷锋，从关爱身边人做起。</w:t>
      </w:r>
    </w:p>
    <w:p>
      <w:pPr>
        <w:ind w:left="0" w:right="0" w:firstLine="560"/>
        <w:spacing w:before="450" w:after="450" w:line="312" w:lineRule="auto"/>
      </w:pPr>
      <w:r>
        <w:rPr>
          <w:rFonts w:ascii="宋体" w:hAnsi="宋体" w:eastAsia="宋体" w:cs="宋体"/>
          <w:color w:val="000"/>
          <w:sz w:val="28"/>
          <w:szCs w:val="28"/>
        </w:rPr>
        <w:t xml:space="preserve">长安镇天明小学</w:t>
      </w:r>
    </w:p>
    <w:p>
      <w:pPr>
        <w:ind w:left="0" w:right="0" w:firstLine="560"/>
        <w:spacing w:before="450" w:after="450" w:line="312" w:lineRule="auto"/>
      </w:pPr>
      <w:r>
        <w:rPr>
          <w:rFonts w:ascii="宋体" w:hAnsi="宋体" w:eastAsia="宋体" w:cs="宋体"/>
          <w:color w:val="000"/>
          <w:sz w:val="28"/>
          <w:szCs w:val="28"/>
        </w:rPr>
        <w:t xml:space="preserve">2024年4月2日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2024-07-05T09:33:58+08:00</dcterms:created>
  <dcterms:modified xsi:type="dcterms:W3CDTF">2024-07-05T09:33:58+08:00</dcterms:modified>
</cp:coreProperties>
</file>

<file path=docProps/custom.xml><?xml version="1.0" encoding="utf-8"?>
<Properties xmlns="http://schemas.openxmlformats.org/officeDocument/2006/custom-properties" xmlns:vt="http://schemas.openxmlformats.org/officeDocument/2006/docPropsVTypes"/>
</file>