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2024年幼儿园小班月工作总结表(九篇)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幼儿园小班月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幼儿园小班月工作总结表篇一</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幼儿园小班月工作总结表篇二</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幼儿园小班月工作总结表篇三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幼儿园小班月工作总结表篇四</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幼儿园小班月工作总结表篇五</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幼儿园小班月工作总结表篇六</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幼儿园小班月工作总结表篇七</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(2)充分发挥家长资源，调动家长更好地参与到我们的活动中。如：在排练团体操时，妈妈、姐姐、阿阿姨从每天的排练到制作道具，直至表演成功。在此，班上的老师也对他们表示感谢。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幼儿园小班月工作总结表篇八</w:t>
      </w:r>
    </w:p>
    <w:p>
      <w:pPr>
        <w:ind w:left="0" w:right="0" w:firstLine="560"/>
        <w:spacing w:before="450" w:after="450" w:line="312" w:lineRule="auto"/>
      </w:pPr>
      <w:r>
        <w:rPr>
          <w:rFonts w:ascii="宋体" w:hAnsi="宋体" w:eastAsia="宋体" w:cs="宋体"/>
          <w:color w:val="000"/>
          <w:sz w:val="28"/>
          <w:szCs w:val="28"/>
        </w:rPr>
        <w:t xml:space="preserve">时间脚步匆匆，一眨眼，6月末到了。现将我们本月工作总结如下:</w:t>
      </w:r>
    </w:p>
    <w:p>
      <w:pPr>
        <w:ind w:left="0" w:right="0" w:firstLine="560"/>
        <w:spacing w:before="450" w:after="450" w:line="312" w:lineRule="auto"/>
      </w:pPr>
      <w:r>
        <w:rPr>
          <w:rFonts w:ascii="宋体" w:hAnsi="宋体" w:eastAsia="宋体" w:cs="宋体"/>
          <w:color w:val="000"/>
          <w:sz w:val="28"/>
          <w:szCs w:val="28"/>
        </w:rPr>
        <w:t xml:space="preserve">一、 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w:t>
      </w:r>
    </w:p>
    <w:p>
      <w:pPr>
        <w:ind w:left="0" w:right="0" w:firstLine="560"/>
        <w:spacing w:before="450" w:after="450" w:line="312" w:lineRule="auto"/>
      </w:pPr>
      <w:r>
        <w:rPr>
          <w:rFonts w:ascii="宋体" w:hAnsi="宋体" w:eastAsia="宋体" w:cs="宋体"/>
          <w:color w:val="000"/>
          <w:sz w:val="28"/>
          <w:szCs w:val="28"/>
        </w:rPr>
        <w:t xml:space="preserve">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 卫生保健工作：卫生保健工作对小班来说更是一项重要的工作，一学期来我们三位老师全力配合，分工不分家，认真完成卫生工作，根</w:t>
      </w:r>
    </w:p>
    <w:p>
      <w:pPr>
        <w:ind w:left="0" w:right="0" w:firstLine="560"/>
        <w:spacing w:before="450" w:after="450" w:line="312" w:lineRule="auto"/>
      </w:pPr>
      <w:r>
        <w:rPr>
          <w:rFonts w:ascii="宋体" w:hAnsi="宋体" w:eastAsia="宋体" w:cs="宋体"/>
          <w:color w:val="000"/>
          <w:sz w:val="28"/>
          <w:szCs w:val="28"/>
        </w:rPr>
        <w:t xml:space="preserve">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四、十周年园庆：</w:t>
      </w:r>
    </w:p>
    <w:p>
      <w:pPr>
        <w:ind w:left="0" w:right="0" w:firstLine="560"/>
        <w:spacing w:before="450" w:after="450" w:line="312" w:lineRule="auto"/>
      </w:pPr>
      <w:r>
        <w:rPr>
          <w:rFonts w:ascii="宋体" w:hAnsi="宋体" w:eastAsia="宋体" w:cs="宋体"/>
          <w:color w:val="000"/>
          <w:sz w:val="28"/>
          <w:szCs w:val="28"/>
        </w:rPr>
        <w:t xml:space="preserve">伴随着春天的脚步，东城幼儿园迎来了十周年的华诞，在十周年园庆里，园里搞了许多园庆活动，小一班也参与其中，光彩照人 ，表演了体操演示，幼儿美术作品展览，文艺表演等活动。得到了家长的好评，感谢家长对我们的信任与配合.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w:t>
      </w:r>
    </w:p>
    <w:p>
      <w:pPr>
        <w:ind w:left="0" w:right="0" w:firstLine="560"/>
        <w:spacing w:before="450" w:after="450" w:line="312" w:lineRule="auto"/>
      </w:pPr>
      <w:r>
        <w:rPr>
          <w:rFonts w:ascii="宋体" w:hAnsi="宋体" w:eastAsia="宋体" w:cs="宋体"/>
          <w:color w:val="000"/>
          <w:sz w:val="28"/>
          <w:szCs w:val="28"/>
        </w:rPr>
        <w:t xml:space="preserve">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幼儿园小班月工作总结表篇九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2024-10-04T13:24:33+08:00</dcterms:created>
  <dcterms:modified xsi:type="dcterms:W3CDTF">2024-10-04T13:24:33+08:00</dcterms:modified>
</cp:coreProperties>
</file>

<file path=docProps/custom.xml><?xml version="1.0" encoding="utf-8"?>
<Properties xmlns="http://schemas.openxmlformats.org/officeDocument/2006/custom-properties" xmlns:vt="http://schemas.openxmlformats.org/officeDocument/2006/docPropsVTypes"/>
</file>