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2024年自我鉴定毕业生登记表 自我鉴定毕业生登记表500字大专(5篇)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在日常的学习、工作、生活中，肯定对各类范文都很熟悉吧。写范文的时候需要注意什么呢？有哪些格式需要注意呢？下面是小编帮大家整理的优质范文，仅供参考，大家一起来看看吧。自我鉴定毕业生登记表 自我鉴定毕业生登记表500字大专篇一在学校学习的过程中...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 自我鉴定毕业生登记表500字大专篇一</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它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 自我鉴定毕业生登记表500字大专篇二</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函授期间，我努力遵守学校的各项规章制度，培养自己的文学兴趣。尊敬师长，热爱自己的班级，与班级同学和睦相处，且关系融洽。班中事务主动参与，且乐此不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 自我鉴定毕业生登记表500字大专篇三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文明建设，发挥团队精神，增强团队意识，凝聚职工。</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 自我鉴定毕业生登记表500字大专篇四</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总之，大学给了我很多，而我却回报极少。到现在，四年__0元的学费，我一分都没交呢!我为此感到惭愧!真的很惭愧!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毕业生登记表自我鉴定5</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自我鉴定毕业生登记表 自我鉴定毕业生登记表500字大专篇五</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建筑工程技术专业,还利用课余时间学习一些网络和办公软件来充实自己.并在学校连续两年获得国家励志奖学金,同时被评为三好学生，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的工作充满热情,任劳任怨,责任心强,对人友善,注重配合其他学生干部出色的完成各项工作,得到了大家的一致肯定.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9月以优异的成绩考入江苏城市职业学院。三年的校园生涯和社会实践生活我不断的挑战自我、充实自己，为实现人生的价值打下坚实的基础。一直都认为人应该是活到老学到老的我对知识、对本专业一丝不苟，因而在成绩上一直都得到肯定，每学年都获得国家励志奖学金。在不满足于学好理论课的同时也注重于对各种应用软件研究。因此在第二学期就参加了学校cad训练队。</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获班级拔河比赛二等奖。，系部组织的新生手工绘图个人三等奖，11月，学院办学系统技能竞赛cad项目，荣获个人二等奖及团体一等奖。另外还参加了省内兄弟院校组织的赛事，，在江苏省高职院校土建类第二届cad绘图大赛中，荣获个人特等奖及团体一等奖，与此同时我们还追求更高的目标，开始在全国范围内与本科院校一起同台竞技，在8月的第四届高教杯全国大学生先进成图技术与产品信息建模创新大赛中荣获建筑类建模个人二等奖及团体二等奖，在第五届高教杯全国大学生先进成图技术与产品信息建模创新大赛中更上一层楼，斩获个人全能一等奖及团体一等奖，团体总分全国第三。</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在课余时间总会和同班及校友一参加体育运动，不仅增强了我们的身体素质，同时也锻炼了我们的团队协调及与人沟通的能力，是我们同学之间的友谊更加的深厚。</w:t>
      </w:r>
    </w:p>
    <w:p>
      <w:pPr>
        <w:ind w:left="0" w:right="0" w:firstLine="560"/>
        <w:spacing w:before="450" w:after="450" w:line="312" w:lineRule="auto"/>
      </w:pPr>
      <w:r>
        <w:rPr>
          <w:rFonts w:ascii="宋体" w:hAnsi="宋体" w:eastAsia="宋体" w:cs="宋体"/>
          <w:color w:val="000"/>
          <w:sz w:val="28"/>
          <w:szCs w:val="28"/>
        </w:rPr>
        <w:t xml:space="preserve">三年大学生活已接近尾声,大学的生活让我开心过失落过,平静过疯狂过,自卑过也自信过.我看到了什么叫真正的坚持和追求,看到了什么叫真正的奋斗与拼搏.同时也看到了什么叫颓废什么叫堕落.三年来,感觉自己各方面都有很大的改变.首先是我端正了学习态度.看到周围的同学们拼命的学习,我打消了到大学来彻底放松自己的初衷,开始大学的学习旅程.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2024-09-20T06:43:52+08:00</dcterms:created>
  <dcterms:modified xsi:type="dcterms:W3CDTF">2024-09-20T06:43:52+08:00</dcterms:modified>
</cp:coreProperties>
</file>

<file path=docProps/custom.xml><?xml version="1.0" encoding="utf-8"?>
<Properties xmlns="http://schemas.openxmlformats.org/officeDocument/2006/custom-properties" xmlns:vt="http://schemas.openxmlformats.org/officeDocument/2006/docPropsVTypes"/>
</file>