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最新平面广告委托设计合同 广告委托发布合同(三篇)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平面广告委托设计合同 广告委托发布合同篇一乙方：_________...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平面广告委托设计合同 广告委托发布合同篇一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一、甲方委托乙方于__________年________月_______日至__________年________月_______日期间发布招生广告。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尺寸：_________像素(宽)*_________像素(高)</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链接url：____________________________________。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四、广告采用______格式图形样稿，按甲方要求由乙方代为设计制作。</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六、付款：甲方先将广告发布费共__________元(人民币__________元整)付给乙方，付款方式：汇款或现金。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乙方账户为：________________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1.因国家政策、法规发生变化，造成乙方不能继续为甲方提供广告服务时，甲方有权在_________日内要求乙方退还剩余广告费、同时乙方停止广告的发布;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2.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3.由于网络的特殊性，对于短时间的部分地区访问乙方网站出现的网络拥挤，中断，访问困难等现象，乙方不承担责任。因突发事件(如病毒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4.因突发事件(如病毒供给，服务器宕机等)造成乙方服务器中断超过_________小时，乙方须按照实际中断时间顺延广告发布的时间。乙方服务器中断超过_________小时，乙方除按照实际中断时间顺延广告发布时间外，另按照实际中断时间的_________倍补偿甲方;</w:t>
      </w:r>
    </w:p>
    <w:p>
      <w:pPr>
        <w:ind w:left="0" w:right="0" w:firstLine="560"/>
        <w:spacing w:before="450" w:after="450" w:line="312" w:lineRule="auto"/>
      </w:pPr>
      <w:r>
        <w:rPr>
          <w:rFonts w:ascii="宋体" w:hAnsi="宋体" w:eastAsia="宋体" w:cs="宋体"/>
          <w:color w:val="000"/>
          <w:sz w:val="28"/>
          <w:szCs w:val="28"/>
        </w:rPr>
        <w:t xml:space="preserve">5.因乙方进行系统维护，服务器搬迁等人为因素必须中断服务器网络连接时，应提前_____日通知甲方，或在网站相关页面发布公告。并在恢复服务器网络连接后顺延实际中断的广告发布时间;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6.因不可抗力造成的`损失，双方不承担责任。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八、未尽适宜，双方另行协商。</w:t>
      </w:r>
    </w:p>
    <w:p>
      <w:pPr>
        <w:ind w:left="0" w:right="0" w:firstLine="560"/>
        <w:spacing w:before="450" w:after="450" w:line="312" w:lineRule="auto"/>
      </w:pPr>
      <w:r>
        <w:rPr>
          <w:rFonts w:ascii="宋体" w:hAnsi="宋体" w:eastAsia="宋体" w:cs="宋体"/>
          <w:color w:val="000"/>
          <w:sz w:val="28"/>
          <w:szCs w:val="28"/>
        </w:rPr>
        <w:t xml:space="preserve">九、乙方在收到甲方支付的广告费用后，合同生效。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平面广告委托设计合同 广告委托发布合同篇二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广告设计与制作有限公司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平面广告委托设计合同 广告委托发布合同篇三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经双方友好协商，关于乙方承租甲方商场广告位事宜协商一致，达成如下协议：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一、乙方承租号广告位(下称“该广告位”)。</w:t>
      </w:r>
    </w:p>
    <w:p>
      <w:pPr>
        <w:ind w:left="0" w:right="0" w:firstLine="560"/>
        <w:spacing w:before="450" w:after="450" w:line="312" w:lineRule="auto"/>
      </w:pPr>
      <w:r>
        <w:rPr>
          <w:rFonts w:ascii="宋体" w:hAnsi="宋体" w:eastAsia="宋体" w:cs="宋体"/>
          <w:color w:val="000"/>
          <w:sz w:val="28"/>
          <w:szCs w:val="28"/>
        </w:rPr>
        <w:t xml:space="preserve">二、甲方同意乙方在年月日至年月日使用该广告位。乙方每月支付租金元整(大写万仟佰拾元整)。</w:t>
      </w:r>
    </w:p>
    <w:p>
      <w:pPr>
        <w:ind w:left="0" w:right="0" w:firstLine="560"/>
        <w:spacing w:before="450" w:after="450" w:line="312" w:lineRule="auto"/>
      </w:pPr>
      <w:r>
        <w:rPr>
          <w:rFonts w:ascii="宋体" w:hAnsi="宋体" w:eastAsia="宋体" w:cs="宋体"/>
          <w:color w:val="000"/>
          <w:sz w:val="28"/>
          <w:szCs w:val="28"/>
        </w:rPr>
        <w:t xml:space="preserve">三、乙方必须在每月五号前向甲方支付当月该广告位的租金，每逾期一天，则按所拖欠费用总额的5%向甲方支付违约金。若乙方拖欠该广告位租金超过30日，则甲方有权收回该广告位另行出租，并有权向乙方追讨广告费及违约金。</w:t>
      </w:r>
    </w:p>
    <w:p>
      <w:pPr>
        <w:ind w:left="0" w:right="0" w:firstLine="560"/>
        <w:spacing w:before="450" w:after="450" w:line="312" w:lineRule="auto"/>
      </w:pPr>
      <w:r>
        <w:rPr>
          <w:rFonts w:ascii="宋体" w:hAnsi="宋体" w:eastAsia="宋体" w:cs="宋体"/>
          <w:color w:val="000"/>
          <w:sz w:val="28"/>
          <w:szCs w:val="28"/>
        </w:rPr>
        <w:t xml:space="preserve">四、乙方租用该广告位只能作为乙方的商业用途。在租用期间乙方未经甲方同意不得将此广告位转租或分租给第三者使用，否则视为乙方违约，甲方有权即时收回该广告位另行出租。</w:t>
      </w:r>
    </w:p>
    <w:p>
      <w:pPr>
        <w:ind w:left="0" w:right="0" w:firstLine="560"/>
        <w:spacing w:before="450" w:after="450" w:line="312" w:lineRule="auto"/>
      </w:pPr>
      <w:r>
        <w:rPr>
          <w:rFonts w:ascii="宋体" w:hAnsi="宋体" w:eastAsia="宋体" w:cs="宋体"/>
          <w:color w:val="000"/>
          <w:sz w:val="28"/>
          <w:szCs w:val="28"/>
        </w:rPr>
        <w:t xml:space="preserve">五、乙方发布之广告内容必须符合国家法律法规及有关政策的规定，否则一切后果由乙方自行承担。</w:t>
      </w:r>
    </w:p>
    <w:p>
      <w:pPr>
        <w:ind w:left="0" w:right="0" w:firstLine="560"/>
        <w:spacing w:before="450" w:after="450" w:line="312" w:lineRule="auto"/>
      </w:pPr>
      <w:r>
        <w:rPr>
          <w:rFonts w:ascii="宋体" w:hAnsi="宋体" w:eastAsia="宋体" w:cs="宋体"/>
          <w:color w:val="000"/>
          <w:sz w:val="28"/>
          <w:szCs w:val="28"/>
        </w:rPr>
        <w:t xml:space="preserve">六、乙方在租用期间须自行负责该广告画的制作、悬挂及拆卸。如乙方在现场悬挂或拆卸过程中损坏甲方所属设施、设备须照价赔偿。</w:t>
      </w:r>
    </w:p>
    <w:p>
      <w:pPr>
        <w:ind w:left="0" w:right="0" w:firstLine="560"/>
        <w:spacing w:before="450" w:after="450" w:line="312" w:lineRule="auto"/>
      </w:pPr>
      <w:r>
        <w:rPr>
          <w:rFonts w:ascii="宋体" w:hAnsi="宋体" w:eastAsia="宋体" w:cs="宋体"/>
          <w:color w:val="000"/>
          <w:sz w:val="28"/>
          <w:szCs w:val="28"/>
        </w:rPr>
        <w:t xml:space="preserve">七、该广告位的维护、保养及使用过程中的安全问题由乙方负责。在使用过程中如射灯发生损坏及硬件设施的损坏，需要更换配件，全部费用由乙方自行负责。乙方必须保证广告牌的外观清洁和正常使用，否则视为乙方违约，甲方有权收回该广告位另行出租。</w:t>
      </w:r>
    </w:p>
    <w:p>
      <w:pPr>
        <w:ind w:left="0" w:right="0" w:firstLine="560"/>
        <w:spacing w:before="450" w:after="450" w:line="312" w:lineRule="auto"/>
      </w:pPr>
      <w:r>
        <w:rPr>
          <w:rFonts w:ascii="宋体" w:hAnsi="宋体" w:eastAsia="宋体" w:cs="宋体"/>
          <w:color w:val="000"/>
          <w:sz w:val="28"/>
          <w:szCs w:val="28"/>
        </w:rPr>
        <w:t xml:space="preserve">八、在租赁期满后甲方有权收回该广告位，乙方不得有异议。</w:t>
      </w:r>
    </w:p>
    <w:p>
      <w:pPr>
        <w:ind w:left="0" w:right="0" w:firstLine="560"/>
        <w:spacing w:before="450" w:after="450" w:line="312" w:lineRule="auto"/>
      </w:pPr>
      <w:r>
        <w:rPr>
          <w:rFonts w:ascii="宋体" w:hAnsi="宋体" w:eastAsia="宋体" w:cs="宋体"/>
          <w:color w:val="000"/>
          <w:sz w:val="28"/>
          <w:szCs w:val="28"/>
        </w:rPr>
        <w:t xml:space="preserve">九、在合同期内，若因自然灾害、战争等不可抗力或政府法律法规、政策致使本合同不能继续履行的，乙方按照实际使用天数支付广告位租金，如因此造成损失，双方互不追究责任。</w:t>
      </w:r>
    </w:p>
    <w:p>
      <w:pPr>
        <w:ind w:left="0" w:right="0" w:firstLine="560"/>
        <w:spacing w:before="450" w:after="450" w:line="312" w:lineRule="auto"/>
      </w:pPr>
      <w:r>
        <w:rPr>
          <w:rFonts w:ascii="宋体" w:hAnsi="宋体" w:eastAsia="宋体" w:cs="宋体"/>
          <w:color w:val="000"/>
          <w:sz w:val="28"/>
          <w:szCs w:val="28"/>
        </w:rPr>
        <w:t xml:space="preserve">十、本协议一式二份，自双方签名后正式生效。甲、乙双方各执一份，具有同等法律效力。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2024-10-06T04:47:23+08:00</dcterms:created>
  <dcterms:modified xsi:type="dcterms:W3CDTF">2024-10-06T04:47:23+08:00</dcterms:modified>
</cp:coreProperties>
</file>

<file path=docProps/custom.xml><?xml version="1.0" encoding="utf-8"?>
<Properties xmlns="http://schemas.openxmlformats.org/officeDocument/2006/custom-properties" xmlns:vt="http://schemas.openxmlformats.org/officeDocument/2006/docPropsVTypes"/>
</file>