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2024年学校教师转正申请书(十一篇)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学校教师转正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(2)班全体师生在学校领导的大力支持和直接领导下，在各科任老师和家长的积极配合和耐心帮助下;圆满地完成了教育教学工作任务，回首过去的日子，一幕幕都仿佛是在眼前。反思一学期的教学经历，也有一些收获和问题，现将具体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xxx，我对你提个意见。”“我对他有不同的看法，我觉得……。”老师的语言也成了：“xx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三个代表”重要思想，高举伟大旗帜，实事求是，努力弘扬“为公、务实、创新、争先”的实效精神。平时，我积极参加全校教职工大会以及学校组织的政治理论学习，始终严格要求自己，力求自己的一言一行对学生起到表率作用。工作，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x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x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xx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9月考录xx县第一中学的一名数学老师，到现在已满一年了，一年来，在学校各位领导的关怀下，在各位同仁的关心帮助下，我已初步成长为一名基本合格的数学老师，在此，我谨向上级部门提出转正申请。以下是我在xx一中一年来的工作汇报，望领导批阅。</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领导下的教育事业，我志愿为xx县教育事业奉献我全部的力量。从进校开始，我在思想和行动上处处践行作为一名人民教师的职责：学高为师，身正为范。并积极加强自身思想建设，认真贯彻党和政府的方针政策，认真贯彻学校大成教育的优秀思想，作为一名新教师，更不忘把xx一中的“一训三风”作为自己的行动指南，无论是待人接物还是教书育人上，我都时刻铭记“教真育爱，正己化人”的教风，做到每日自我反思，不断充实提高自己。学校领导高瞻远瞩，引进先进的符合新课改的大成教育理念和和优秀的中华传统经典《大学篇》、《弟子规》等。很荣幸让我得到了思想上的一次洗礼，并认真把自己的心得体会以博客的形式与全校师生一起分享。而作为一名中x共产党员，我也深知自己身上的使命和责任，时时牢记全心全意为人民服务的宗旨，始终保持共产党员的先进性，努力做到尽职尽忠，认真学习新的教育理论，及时更新教育理念，积极参与到xx一中大成教育的建设中去，不断充实自己，确保把自己所教的每一名学生塑造成对社会和国家有用的人。</w:t>
      </w:r>
    </w:p>
    <w:p>
      <w:pPr>
        <w:ind w:left="0" w:right="0" w:firstLine="560"/>
        <w:spacing w:before="450" w:after="450" w:line="312" w:lineRule="auto"/>
      </w:pPr>
      <w:r>
        <w:rPr>
          <w:rFonts w:ascii="宋体" w:hAnsi="宋体" w:eastAsia="宋体" w:cs="宋体"/>
          <w:color w:val="000"/>
          <w:sz w:val="28"/>
          <w:szCs w:val="28"/>
        </w:rPr>
        <w:t xml:space="preserve">作为一名新教师，从进校开始我严格遵守职业道德和相关法律法规，严格执行学校的工作计划和工作方针政策，全面贯彻落实新课程改革和xx一中大成教育理念，积极开展大成课堂教学模式，主动去听优秀教师的课，例如：刘仁红老师，金汉东老师，夏永平老师，陈鸿兆老师，金承华老师等，认真落实班主任教学常规，不断改革高效课堂教学，探究科学有效的教学形式。特别感谢学校领导周详细致的考虑，以新老教师“结对子”等形式让我有幸跟随学校的优秀教师学习和成长，让我在教学能力方面迅速提高，并从老教师身上学到了教育教学思想以及研究教学的方法。从高一入学，我就踏踏实实做好每一项常规工作，每日备课、准时上课、课后教学反思并有效利用课余时间导优辅差，及时落实好小组自主合作探究学习的工作，让学生学得愉快，我也教的省心。一年以来，我所担任的尖子班296班、普通班297班的数学教学，成绩都在平行班级里名列前茅，297班不管在数学单科成绩还是总成绩都遥遥领先，这也鼓舞了我，让我对自己和学生有信心，对xx一中充满信心。</w:t>
      </w:r>
    </w:p>
    <w:p>
      <w:pPr>
        <w:ind w:left="0" w:right="0" w:firstLine="560"/>
        <w:spacing w:before="450" w:after="450" w:line="312" w:lineRule="auto"/>
      </w:pPr>
      <w:r>
        <w:rPr>
          <w:rFonts w:ascii="宋体" w:hAnsi="宋体" w:eastAsia="宋体" w:cs="宋体"/>
          <w:color w:val="000"/>
          <w:sz w:val="28"/>
          <w:szCs w:val="28"/>
        </w:rPr>
        <w:t xml:space="preserve">班主任工作对于年轻教师来说既是机遇又是挑战，xx一中领导非常重视对年轻老师的培养，刚进一中，学校安排我当297班班主任，这个班是全年级人数最多的班级，也是结构最复杂的班级，自从担任297班班主任以来，我深知自己肩上责任重大，我不仅要对七十多个学生负责，更要为七十多个家庭负责。因此，我通过认真探索，主要做了如下对策：</w:t>
      </w:r>
    </w:p>
    <w:p>
      <w:pPr>
        <w:ind w:left="0" w:right="0" w:firstLine="560"/>
        <w:spacing w:before="450" w:after="450" w:line="312" w:lineRule="auto"/>
      </w:pPr>
      <w:r>
        <w:rPr>
          <w:rFonts w:ascii="宋体" w:hAnsi="宋体" w:eastAsia="宋体" w:cs="宋体"/>
          <w:color w:val="000"/>
          <w:sz w:val="28"/>
          <w:szCs w:val="28"/>
        </w:rPr>
        <w:t xml:space="preserve">(1)班集体的建构：我亲自全班同学通过自愿报名并演说，民主投票竞选班干部，组建了297班班委会，接下来是针对各位班委的情况认真培训他们，从而成了我的得力助手;</w:t>
      </w:r>
    </w:p>
    <w:p>
      <w:pPr>
        <w:ind w:left="0" w:right="0" w:firstLine="560"/>
        <w:spacing w:before="450" w:after="450" w:line="312" w:lineRule="auto"/>
      </w:pPr>
      <w:r>
        <w:rPr>
          <w:rFonts w:ascii="宋体" w:hAnsi="宋体" w:eastAsia="宋体" w:cs="宋体"/>
          <w:color w:val="000"/>
          <w:sz w:val="28"/>
          <w:szCs w:val="28"/>
        </w:rPr>
        <w:t xml:space="preserve">(2)班级文化建设：我亲自号召班委带领全班同学制定适合我们297班的班风，学风和班规班约并加以落实;</w:t>
      </w:r>
    </w:p>
    <w:p>
      <w:pPr>
        <w:ind w:left="0" w:right="0" w:firstLine="560"/>
        <w:spacing w:before="450" w:after="450" w:line="312" w:lineRule="auto"/>
      </w:pPr>
      <w:r>
        <w:rPr>
          <w:rFonts w:ascii="宋体" w:hAnsi="宋体" w:eastAsia="宋体" w:cs="宋体"/>
          <w:color w:val="000"/>
          <w:sz w:val="28"/>
          <w:szCs w:val="28"/>
        </w:rPr>
        <w:t xml:space="preserve">(3)班级常规管理：在班级上采取责任制分工与合作相结合的管理模式;我始终牢记“细节决定成败”这句话，并做到“三多”：每天多往教室跑，多办公室与学生交流，多去学生宿舍转一转。发现问题并解决问题，了解学生思想动态，规范学生行为，确保教育教学工作有序进行。一年来，学生的生活习惯得到了大大的改变，学习习惯已初步养成;现阶段重点抓落实;</w:t>
      </w:r>
    </w:p>
    <w:p>
      <w:pPr>
        <w:ind w:left="0" w:right="0" w:firstLine="560"/>
        <w:spacing w:before="450" w:after="450" w:line="312" w:lineRule="auto"/>
      </w:pPr>
      <w:r>
        <w:rPr>
          <w:rFonts w:ascii="宋体" w:hAnsi="宋体" w:eastAsia="宋体" w:cs="宋体"/>
          <w:color w:val="000"/>
          <w:sz w:val="28"/>
          <w:szCs w:val="28"/>
        </w:rPr>
        <w:t xml:space="preserve">(4)班级思想建设：我通过精心准备，多次成功组织全班开展了大型主题班会和家长会;主要有《爱国家，爱老师，爱父母，爱自己》、《幸福，在路上》、《父爱如山，母爱似水》，《家校连心，共创辉煌》等。</w:t>
      </w:r>
    </w:p>
    <w:p>
      <w:pPr>
        <w:ind w:left="0" w:right="0" w:firstLine="560"/>
        <w:spacing w:before="450" w:after="450" w:line="312" w:lineRule="auto"/>
      </w:pPr>
      <w:r>
        <w:rPr>
          <w:rFonts w:ascii="宋体" w:hAnsi="宋体" w:eastAsia="宋体" w:cs="宋体"/>
          <w:color w:val="000"/>
          <w:sz w:val="28"/>
          <w:szCs w:val="28"/>
        </w:rPr>
        <w:t xml:space="preserve">以上是我一年来的工作总结，反思自己，还有不少需要改进的地方。“路漫漫其修远兮，吾将上下而求索”,教师的道路还很长，希望各位领导考验我，能批准我转正为谢!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xx市农村教师特岗选拔，来到xx市xx县xx镇xx九年一贯制学校工作。一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经过一年的学习和实践，现在我已经基本能够做好教育、教学、的相关工作，在此，我郑重地向上级领导提出我的请求，申请从特岗教师转编为正式在编教师，请领导给予批准为盼!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2、认真学习各类教育教学杂志中的先进教育经验。我阅读了《与学生的》、《标准》、《研究》、《设计》等各级各类教育类报刊杂志，利用一切可以学习的机会来努力提升自身的教育教学水平和能力。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2024-09-19T17:17:33+08:00</dcterms:created>
  <dcterms:modified xsi:type="dcterms:W3CDTF">2024-09-19T17:17:33+08:00</dcterms:modified>
</cp:coreProperties>
</file>

<file path=docProps/custom.xml><?xml version="1.0" encoding="utf-8"?>
<Properties xmlns="http://schemas.openxmlformats.org/officeDocument/2006/custom-properties" xmlns:vt="http://schemas.openxmlformats.org/officeDocument/2006/docPropsVTypes"/>
</file>