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在全市汛期防灾减灾工作电视电话会议上的讲话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全市汛期防灾减灾工作电视电话会议上的讲话同志们：省委、省政府高度重视汛期防灾减灾工作，入汛以来，XX省长、XX常务副省长等省领导多次就做好汛期防灾减灾工作作出重要批示指示。5月29日下午，全市市政府召开了市防汛减灾工作领导小组抗旱指挥部专...</w:t>
      </w:r>
    </w:p>
    <w:p>
      <w:pPr>
        <w:ind w:left="0" w:right="0" w:firstLine="560"/>
        <w:spacing w:before="450" w:after="450" w:line="312" w:lineRule="auto"/>
      </w:pPr>
      <w:r>
        <w:rPr>
          <w:rFonts w:ascii="宋体" w:hAnsi="宋体" w:eastAsia="宋体" w:cs="宋体"/>
          <w:color w:val="000"/>
          <w:sz w:val="28"/>
          <w:szCs w:val="28"/>
        </w:rPr>
        <w:t xml:space="preserve">在全市汛期防灾减灾工作电视电话会议上的讲话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省政府高度重视汛期防灾减灾工作，入汛以来，XX省长、XX常务副省长等省领导多次就做好汛期防灾减灾工作作出重要批示指示。5月29日下午，全市市政府召开了市防汛减灾工作领导小组抗旱指挥部专题会议；今天，又以电视电话会议方式开到县（区）、乡（镇、街道）和村，对当前汛期防灾减灾工作进行再安排、再部署、再落实。刚才，市气象局、教育局负责同志分别作了发言，副市长XXX、XXX分别就防汛和地灾防治工作作了安排部署，讲得都很好。各级各有关部门务必立即行动起来，把各项措施落实到位，千方百计确保汛期人民群众生命财产安全。下面，我再讲三个方面的意见。</w:t>
      </w:r>
    </w:p>
    <w:p>
      <w:pPr>
        <w:ind w:left="0" w:right="0" w:firstLine="560"/>
        <w:spacing w:before="450" w:after="450" w:line="312" w:lineRule="auto"/>
      </w:pPr>
      <w:r>
        <w:rPr>
          <w:rFonts w:ascii="宋体" w:hAnsi="宋体" w:eastAsia="宋体" w:cs="宋体"/>
          <w:color w:val="000"/>
          <w:sz w:val="28"/>
          <w:szCs w:val="28"/>
        </w:rPr>
        <w:t xml:space="preserve">第一，防灾减灾工作要再认识</w:t>
      </w:r>
    </w:p>
    <w:p>
      <w:pPr>
        <w:ind w:left="0" w:right="0" w:firstLine="560"/>
        <w:spacing w:before="450" w:after="450" w:line="312" w:lineRule="auto"/>
      </w:pPr>
      <w:r>
        <w:rPr>
          <w:rFonts w:ascii="宋体" w:hAnsi="宋体" w:eastAsia="宋体" w:cs="宋体"/>
          <w:color w:val="000"/>
          <w:sz w:val="28"/>
          <w:szCs w:val="28"/>
        </w:rPr>
        <w:t xml:space="preserve">XX特殊的自然地理条件，历来水患、地质灾害频发，严重威胁人民群众生命财产安全，教训十分深刻。如2024年12月23日，XX县XX镇发生山体滑坡，造成44人死亡；2024年4月27日，XX区XX乡发生山体滑坡造成8人死亡；2024年7月1日，XX县XX乡山体滑坡造成23人死亡；2024年8月28日，XX县XX镇山体滑坡造成26人死亡，9人失联。今年以来，我市总体温度气温偏高，日照偏多，降水时空分布不均，强对流天气过程多，冰雹、暴雨、大风等灾害性天气频发，极端气候难以预测，汛期防灾减灾工作形势非常严峻。一是山塘水库度汛安全隐患较大。全市在建水源工程22个、中小河流治理项目2个，跨汛期施工安全度汛风险大。尤其是XX区龙官桥水库库区目前还有26户115人未搬迁，汛期安全问题十分突出。二是城镇内涝严重。城区防洪标准低，局部地方泄洪能力不足，城区地下商场、交通公路下拉槽等低洼地带排水不畅，汛期积水严重，极易形成内涝。2024年XX县“6·28”水灾时，由于县城下游排洪不畅，形成阻水导致城区进积水，2024余人被围困，造成较大损失。三是学校防洪安全压力大。据教育部门检查，目前全市144所学校存在汛期安全隐患，其中18所存在地质灾害隐患的学校还未完成搬迁或治理。四是山洪地质灾害点多面广。全省有10600个地质灾害点，我市有各类地质灾害隐患1201处，其中威胁100人以上的357处、50至100人的277处、50人以下的567处，山洪、滑坡、泥石流等灾害极易对人民群众生命财产安全构成威胁。五是思想麻痹松懈。个别乡镇（镇、街道）、个别水库存在值守责任人工作不到位、通讯不畅等问题，一旦发生灾情，后果不堪设想！5月30日、31日，市防汛抗旱指挥部办公室通过对值班电话抽查，有8个乡镇值班电话、5个水库巡坝值守责任人手机通讯不正常。如：，5月30日，XX区XX镇、XX街道值班电话无人接听；XX县XX街道电话停机；XX县XX乡值班电话关机，烂田冲水库巡坝值守责任人XX手机无人接听；XX县XX乡值班电话无人接听，继红水库巡坝值守责任人XXX手机关机。5月31日，XX县XX镇值班电话无人接听，XX乡值班电话呼叫转移，吹聋水库巡坝值守责任人XXX手机无人接听；XX县XX水库巡坝值守责任人XXX手机无人接听，XX水库巡坝值守责任人XXX手机无人接听；XX县XX乡值班电话无人接听。这是典型的作风问题，市防汛办要按程序将问题移交纪委市监委调查处理。</w:t>
      </w:r>
    </w:p>
    <w:p>
      <w:pPr>
        <w:ind w:left="0" w:right="0" w:firstLine="560"/>
        <w:spacing w:before="450" w:after="450" w:line="312" w:lineRule="auto"/>
      </w:pPr>
      <w:r>
        <w:rPr>
          <w:rFonts w:ascii="宋体" w:hAnsi="宋体" w:eastAsia="宋体" w:cs="宋体"/>
          <w:color w:val="000"/>
          <w:sz w:val="28"/>
          <w:szCs w:val="28"/>
        </w:rPr>
        <w:t xml:space="preserve">同志们，水灾无情，地灾无情，人命关天，责任重大。加强汛期防灾减灾工作怎么重视都不为过。我们一定要牢固树立防范永远胜于救灾的意识，未雨绸缪、积极防范，做到思想上不放“空闲”，责任上不挂“空档”，措施上不放“空炮”，确保绝不发生重特大灾害事故，最大限度减少因灾造成的人员财产损失。</w:t>
      </w:r>
    </w:p>
    <w:p>
      <w:pPr>
        <w:ind w:left="0" w:right="0" w:firstLine="560"/>
        <w:spacing w:before="450" w:after="450" w:line="312" w:lineRule="auto"/>
      </w:pPr>
      <w:r>
        <w:rPr>
          <w:rFonts w:ascii="宋体" w:hAnsi="宋体" w:eastAsia="宋体" w:cs="宋体"/>
          <w:color w:val="000"/>
          <w:sz w:val="28"/>
          <w:szCs w:val="28"/>
        </w:rPr>
        <w:t xml:space="preserve">二、防灾减灾工作措施要再强化</w:t>
      </w:r>
    </w:p>
    <w:p>
      <w:pPr>
        <w:ind w:left="0" w:right="0" w:firstLine="560"/>
        <w:spacing w:before="450" w:after="450" w:line="312" w:lineRule="auto"/>
      </w:pPr>
      <w:r>
        <w:rPr>
          <w:rFonts w:ascii="宋体" w:hAnsi="宋体" w:eastAsia="宋体" w:cs="宋体"/>
          <w:color w:val="000"/>
          <w:sz w:val="28"/>
          <w:szCs w:val="28"/>
        </w:rPr>
        <w:t xml:space="preserve">坚持问题导向，紧盯防汛减灾重要节点，采取有力措施，确保汛期防灾减灾工作取得实效。</w:t>
      </w:r>
    </w:p>
    <w:p>
      <w:pPr>
        <w:ind w:left="0" w:right="0" w:firstLine="560"/>
        <w:spacing w:before="450" w:after="450" w:line="312" w:lineRule="auto"/>
      </w:pPr>
      <w:r>
        <w:rPr>
          <w:rFonts w:ascii="宋体" w:hAnsi="宋体" w:eastAsia="宋体" w:cs="宋体"/>
          <w:color w:val="000"/>
          <w:sz w:val="28"/>
          <w:szCs w:val="28"/>
        </w:rPr>
        <w:t xml:space="preserve">一是排查巡查要到位。</w:t>
      </w:r>
    </w:p>
    <w:p>
      <w:pPr>
        <w:ind w:left="0" w:right="0" w:firstLine="560"/>
        <w:spacing w:before="450" w:after="450" w:line="312" w:lineRule="auto"/>
      </w:pPr>
      <w:r>
        <w:rPr>
          <w:rFonts w:ascii="宋体" w:hAnsi="宋体" w:eastAsia="宋体" w:cs="宋体"/>
          <w:color w:val="000"/>
          <w:sz w:val="28"/>
          <w:szCs w:val="28"/>
        </w:rPr>
        <w:t xml:space="preserve">从汛前检查情况看，目前全市有44处防洪安全隐患未完成整改，其中XX水利枢纽工程有3户9人未搬迁、XX水库库区有26户115人未搬迁，度汛风险较大。各级各有关部门要坚持“谁检查、谁负责，谁整改、谁负责”的原则，以村为单位，迅速组织力量对隐患点进行“拉网式”排查，做到横到边、纵到底，无死角、零遗漏。市水务、国土、住建、安监、教育、公路、交通等重点部门要扎实开展全面排查，做到排查彻底、整改彻底，不能整改的要加强监测，及时避让，确保安全度汛，坚决防止因工作不力造成灾害发生。</w:t>
      </w:r>
    </w:p>
    <w:p>
      <w:pPr>
        <w:ind w:left="0" w:right="0" w:firstLine="560"/>
        <w:spacing w:before="450" w:after="450" w:line="312" w:lineRule="auto"/>
      </w:pPr>
      <w:r>
        <w:rPr>
          <w:rFonts w:ascii="宋体" w:hAnsi="宋体" w:eastAsia="宋体" w:cs="宋体"/>
          <w:color w:val="000"/>
          <w:sz w:val="28"/>
          <w:szCs w:val="28"/>
        </w:rPr>
        <w:t xml:space="preserve">二是值班值守要到位。</w:t>
      </w:r>
    </w:p>
    <w:p>
      <w:pPr>
        <w:ind w:left="0" w:right="0" w:firstLine="560"/>
        <w:spacing w:before="450" w:after="450" w:line="312" w:lineRule="auto"/>
      </w:pPr>
      <w:r>
        <w:rPr>
          <w:rFonts w:ascii="宋体" w:hAnsi="宋体" w:eastAsia="宋体" w:cs="宋体"/>
          <w:color w:val="000"/>
          <w:sz w:val="28"/>
          <w:szCs w:val="28"/>
        </w:rPr>
        <w:t xml:space="preserve">各级各有关部门要立即进入临战状态，严格执行汛期24小时防汛值班制度和领导值班制度，值班人员要坚持在岗在位，切实履行职责，随时保持通信畅通，确保一旦出现极端天气，能随时找到值班领导和人员。遇到重大强降雨天气时，对发生强降雨或山洪地质灾害风险较高的地方，市级要调度到乡镇，县级调度到村，乡镇调度到组到户到人，确保一旦发生灾害险情，第一时间组织撤离、第一时间开展抢险救灾，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三是训练演练要到位。</w:t>
      </w:r>
    </w:p>
    <w:p>
      <w:pPr>
        <w:ind w:left="0" w:right="0" w:firstLine="560"/>
        <w:spacing w:before="450" w:after="450" w:line="312" w:lineRule="auto"/>
      </w:pPr>
      <w:r>
        <w:rPr>
          <w:rFonts w:ascii="宋体" w:hAnsi="宋体" w:eastAsia="宋体" w:cs="宋体"/>
          <w:color w:val="000"/>
          <w:sz w:val="28"/>
          <w:szCs w:val="28"/>
        </w:rPr>
        <w:t xml:space="preserve">各县（区）区要围绕防大洪、抗大汛、抢大险，扎实做好抗洪抢险、地灾防治演练工作，着力解决好应急响应过程中的组织指挥、协同配合和应急准备等问题，落实好抢险和群防队伍，进行实战化培训和演练，千方百计提高应急反应能力和实战能力。特别要强化军民联防、警民联防，充分发挥人民解放军、武警官兵、公安干警在防灾减灾工作中的重要作用，做到召之能来、来之能战、战之必胜。确保一旦发生灾情，抢险队伍能够快速反应，科学、有力、有序、有效地组织抢险救援工作，尽可能减少灾害损失。</w:t>
      </w:r>
    </w:p>
    <w:p>
      <w:pPr>
        <w:ind w:left="0" w:right="0" w:firstLine="560"/>
        <w:spacing w:before="450" w:after="450" w:line="312" w:lineRule="auto"/>
      </w:pPr>
      <w:r>
        <w:rPr>
          <w:rFonts w:ascii="宋体" w:hAnsi="宋体" w:eastAsia="宋体" w:cs="宋体"/>
          <w:color w:val="000"/>
          <w:sz w:val="28"/>
          <w:szCs w:val="28"/>
        </w:rPr>
        <w:t xml:space="preserve">四是物资准备要充分。</w:t>
      </w:r>
    </w:p>
    <w:p>
      <w:pPr>
        <w:ind w:left="0" w:right="0" w:firstLine="560"/>
        <w:spacing w:before="450" w:after="450" w:line="312" w:lineRule="auto"/>
      </w:pPr>
      <w:r>
        <w:rPr>
          <w:rFonts w:ascii="宋体" w:hAnsi="宋体" w:eastAsia="宋体" w:cs="宋体"/>
          <w:color w:val="000"/>
          <w:sz w:val="28"/>
          <w:szCs w:val="28"/>
        </w:rPr>
        <w:t xml:space="preserve">坚持“分级管理、分级负责”的原则，认真做好汛期物资供给、筹集、储备工作。各县区县（区）和市直各有关部门要切实保障防汛工作经费需要，按照“数量充足、品种齐全、分布合理、调运科学、储备安全”的要求，确保发生汛情和灾情时有数量充足、质量保证、安全可靠的物资保障，“宁可防空、不可空防，宁可信其有、不可信其无，宁可备而无用、不可用时无备，宁可听骂声、不可听哭声”；凡是需要调用防汛物资的地方，要确保路通、电通、讯通，确保抢险物资能够及时运抵防汛重点堤段、险工险段，确保关键时刻拿得出、运得到、用得上。</w:t>
      </w:r>
    </w:p>
    <w:p>
      <w:pPr>
        <w:ind w:left="0" w:right="0" w:firstLine="560"/>
        <w:spacing w:before="450" w:after="450" w:line="312" w:lineRule="auto"/>
      </w:pPr>
      <w:r>
        <w:rPr>
          <w:rFonts w:ascii="宋体" w:hAnsi="宋体" w:eastAsia="宋体" w:cs="宋体"/>
          <w:color w:val="000"/>
          <w:sz w:val="28"/>
          <w:szCs w:val="28"/>
        </w:rPr>
        <w:t xml:space="preserve">五是各级责任主体要到位。</w:t>
      </w:r>
    </w:p>
    <w:p>
      <w:pPr>
        <w:ind w:left="0" w:right="0" w:firstLine="560"/>
        <w:spacing w:before="450" w:after="450" w:line="312" w:lineRule="auto"/>
      </w:pPr>
      <w:r>
        <w:rPr>
          <w:rFonts w:ascii="宋体" w:hAnsi="宋体" w:eastAsia="宋体" w:cs="宋体"/>
          <w:color w:val="000"/>
          <w:sz w:val="28"/>
          <w:szCs w:val="28"/>
        </w:rPr>
        <w:t xml:space="preserve">“灾情就是命令、时间就是生命”。各级党委政府负责同志要严格按照“党政同责、一岗双责”履行好主体责任，一旦发生险情，立即组织救援。尤其是村干部、乡镇领导干部离受灾点距离最近，到达受灾点时间最短，对情况最熟悉，必须第一时间赶赴现场，并根据现场情况展开抢险救援。各级政府、各业务主管部门要积极尽责履职，特别是水务、国土、交通、教育等部门，要发挥人员多、分布广等优势，第一时间组织力量赶赴现场开展抢险救灾工作。</w:t>
      </w:r>
    </w:p>
    <w:p>
      <w:pPr>
        <w:ind w:left="0" w:right="0" w:firstLine="560"/>
        <w:spacing w:before="450" w:after="450" w:line="312" w:lineRule="auto"/>
      </w:pPr>
      <w:r>
        <w:rPr>
          <w:rFonts w:ascii="宋体" w:hAnsi="宋体" w:eastAsia="宋体" w:cs="宋体"/>
          <w:color w:val="000"/>
          <w:sz w:val="28"/>
          <w:szCs w:val="28"/>
        </w:rPr>
        <w:t xml:space="preserve">六是信息报送要及时。</w:t>
      </w:r>
    </w:p>
    <w:p>
      <w:pPr>
        <w:ind w:left="0" w:right="0" w:firstLine="560"/>
        <w:spacing w:before="450" w:after="450" w:line="312" w:lineRule="auto"/>
      </w:pPr>
      <w:r>
        <w:rPr>
          <w:rFonts w:ascii="宋体" w:hAnsi="宋体" w:eastAsia="宋体" w:cs="宋体"/>
          <w:color w:val="000"/>
          <w:sz w:val="28"/>
          <w:szCs w:val="28"/>
        </w:rPr>
        <w:t xml:space="preserve">要加强雨情、汛情等监测预报预警，做好信息服务工作，确保信息报送及时、准确、到位，形成及时高效处置突发事件的合力，重大信息要第一时间向党政主要负责人报告。特别是气象部门要发挥先知先觉的专业服务职能，精准预测、提前告知，为灾情处置赢得时间。发生重大灾情时，务必第一时间按照“两条线”做好信息报送：一是将信息报上级市县乡党委、政府办公室和市县应急办、防汛办、地灾办等相关部门；二是报所属区域党政主要领导。坚决杜绝迟报、瞒报、漏报等行为，坚决杜绝重大信息报送后处置不及时现象发生！</w:t>
      </w:r>
    </w:p>
    <w:p>
      <w:pPr>
        <w:ind w:left="0" w:right="0" w:firstLine="560"/>
        <w:spacing w:before="450" w:after="450" w:line="312" w:lineRule="auto"/>
      </w:pPr>
      <w:r>
        <w:rPr>
          <w:rFonts w:ascii="宋体" w:hAnsi="宋体" w:eastAsia="宋体" w:cs="宋体"/>
          <w:color w:val="000"/>
          <w:sz w:val="28"/>
          <w:szCs w:val="28"/>
        </w:rPr>
        <w:t xml:space="preserve">这里，我再特别强调三个方面的重点防汛工作：一要抓好学校防汛工作。全面排查处于江河附近、水库下游、低洼和内涝地段的学校，针对汛期易造成的基础浸泡、下陷、墙体酥松等不安全因素，做到排查全覆盖、整改全落实；重点排查处于山区易发生滑坡、泥石流等地段的学校，特别要针对存在地质灾害隐患的18所学校（幼儿园），逐一制定防范措施，完善应急预案，确保学校安全度汛。二要抓好地质灾害防范。XX是全省地质灾害高发区，地质灾害点多面广，有各类地质灾害隐患1201处。一定要时刻绷紧地灾防治这根弦，严防死守，坚决杜绝群死群伤事故发生。三要抓好建筑施工安全。全面排查施工现场周边易坍塌地段、高边坡、深基坑、高大模板支撑、施工用电、堡坎等关键节点，发现隐患必须立即整改，做到“施工必须安全、不安全不施工”；全面排查梳理老楼危楼、垃圾填埋场等项目，对存在隐患要做到登记建档、重点监管，严防安全事故发生。</w:t>
      </w:r>
    </w:p>
    <w:p>
      <w:pPr>
        <w:ind w:left="0" w:right="0" w:firstLine="560"/>
        <w:spacing w:before="450" w:after="450" w:line="312" w:lineRule="auto"/>
      </w:pPr>
      <w:r>
        <w:rPr>
          <w:rFonts w:ascii="宋体" w:hAnsi="宋体" w:eastAsia="宋体" w:cs="宋体"/>
          <w:color w:val="000"/>
          <w:sz w:val="28"/>
          <w:szCs w:val="28"/>
        </w:rPr>
        <w:t xml:space="preserve">三、防灾减灾工作保障要再提高</w:t>
      </w:r>
    </w:p>
    <w:p>
      <w:pPr>
        <w:ind w:left="0" w:right="0" w:firstLine="560"/>
        <w:spacing w:before="450" w:after="450" w:line="312" w:lineRule="auto"/>
      </w:pPr>
      <w:r>
        <w:rPr>
          <w:rFonts w:ascii="宋体" w:hAnsi="宋体" w:eastAsia="宋体" w:cs="宋体"/>
          <w:color w:val="000"/>
          <w:sz w:val="28"/>
          <w:szCs w:val="28"/>
        </w:rPr>
        <w:t xml:space="preserve">防汛责任重于泰山。各级各有关部门要坚决克服麻痹思想和侥幸心理，把责任落细落小，把工作做实做细。</w:t>
      </w:r>
    </w:p>
    <w:p>
      <w:pPr>
        <w:ind w:left="0" w:right="0" w:firstLine="560"/>
        <w:spacing w:before="450" w:after="450" w:line="312" w:lineRule="auto"/>
      </w:pPr>
      <w:r>
        <w:rPr>
          <w:rFonts w:ascii="宋体" w:hAnsi="宋体" w:eastAsia="宋体" w:cs="宋体"/>
          <w:color w:val="000"/>
          <w:sz w:val="28"/>
          <w:szCs w:val="28"/>
        </w:rPr>
        <w:t xml:space="preserve">一要强化领导。按照“分级负责、属地为主”的原则和“党政同责、一岗双责、齐抓共管、失职追责”的要求，健全市、县、乡、村四级指挥体系，强化各级防汛抗旱指挥部职能，完善统一指挥、分工负责的工作机制，逐级落实防汛减灾工作责任，层层传导压力。尤其是县乡两级要全面落实防汛工作行政首长负责制，建立一一对应的任务链、责任链，将防范工作任务分解到各个环节、各个岗位、每一个人，确保每个风险点有人盯、每项工作有人抓、有人管、有人落实。一旦发生险情，行政一把手必须亲临一线指挥，确保安全。</w:t>
      </w:r>
    </w:p>
    <w:p>
      <w:pPr>
        <w:ind w:left="0" w:right="0" w:firstLine="560"/>
        <w:spacing w:before="450" w:after="450" w:line="312" w:lineRule="auto"/>
      </w:pPr>
      <w:r>
        <w:rPr>
          <w:rFonts w:ascii="宋体" w:hAnsi="宋体" w:eastAsia="宋体" w:cs="宋体"/>
          <w:color w:val="000"/>
          <w:sz w:val="28"/>
          <w:szCs w:val="28"/>
        </w:rPr>
        <w:t xml:space="preserve">二要强化宣传。各地要积极探索，充分利用乡村广播、宣传栏、院坝会、板凳会等方式，强化宣传教育，进一步增强群众防灾减灾意识。</w:t>
      </w:r>
    </w:p>
    <w:p>
      <w:pPr>
        <w:ind w:left="0" w:right="0" w:firstLine="560"/>
        <w:spacing w:before="450" w:after="450" w:line="312" w:lineRule="auto"/>
      </w:pPr>
      <w:r>
        <w:rPr>
          <w:rFonts w:ascii="宋体" w:hAnsi="宋体" w:eastAsia="宋体" w:cs="宋体"/>
          <w:color w:val="000"/>
          <w:sz w:val="28"/>
          <w:szCs w:val="28"/>
        </w:rPr>
        <w:t xml:space="preserve">三要强化联防联控。防汛、气象、水文、国土、民政等部门要加强信息沟通和会商分析，整合应急资源，在资金投入、信息发布、抢险救灾、卫生医疗、群众安置、物资支持、舆论引导等方面主动配合、形成合力。确保防灾有效，救灾有力！</w:t>
      </w:r>
    </w:p>
    <w:p>
      <w:pPr>
        <w:ind w:left="0" w:right="0" w:firstLine="560"/>
        <w:spacing w:before="450" w:after="450" w:line="312" w:lineRule="auto"/>
      </w:pPr>
      <w:r>
        <w:rPr>
          <w:rFonts w:ascii="宋体" w:hAnsi="宋体" w:eastAsia="宋体" w:cs="宋体"/>
          <w:color w:val="000"/>
          <w:sz w:val="28"/>
          <w:szCs w:val="28"/>
        </w:rPr>
        <w:t xml:space="preserve">四要强化督查。市防汛办、地灾办要形成工作制度，强化督查暗访，特别要加大夜间值班抽查力度，发现问题的，必须第一时间通报，并按程序移送纪委监委，及时追踪处理结果。</w:t>
      </w:r>
    </w:p>
    <w:p>
      <w:pPr>
        <w:ind w:left="0" w:right="0" w:firstLine="560"/>
        <w:spacing w:before="450" w:after="450" w:line="312" w:lineRule="auto"/>
      </w:pPr>
      <w:r>
        <w:rPr>
          <w:rFonts w:ascii="宋体" w:hAnsi="宋体" w:eastAsia="宋体" w:cs="宋体"/>
          <w:color w:val="000"/>
          <w:sz w:val="28"/>
          <w:szCs w:val="28"/>
        </w:rPr>
        <w:t xml:space="preserve">五要强化纪律。各级各有关部门要严格工作制度，严明防汛纪律，服从命令、听从指挥，坚决以铁的决心、铁的手腕、铁的措施、铁的纪律，确保各项工作落到实处。要严格执行防汛工作责任追究制，对因工作不力、工作疏忽或处置失当出现问题、造成损失的，严肃依法依纪进行问责。</w:t>
      </w:r>
    </w:p>
    <w:p>
      <w:pPr>
        <w:ind w:left="0" w:right="0" w:firstLine="560"/>
        <w:spacing w:before="450" w:after="450" w:line="312" w:lineRule="auto"/>
      </w:pPr>
      <w:r>
        <w:rPr>
          <w:rFonts w:ascii="宋体" w:hAnsi="宋体" w:eastAsia="宋体" w:cs="宋体"/>
          <w:color w:val="000"/>
          <w:sz w:val="28"/>
          <w:szCs w:val="28"/>
        </w:rPr>
        <w:t xml:space="preserve">同志们，抓好防灾减灾工作，事关人民群众生命财产安全，事关经济发展和社会大局稳定，各级各有关部门务必以对党、对人民高度负责的态度，千方百计做好防灾减灾工作，千方百计做好救灾工作，千方百计确保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2024-09-20T02:51:41+08:00</dcterms:created>
  <dcterms:modified xsi:type="dcterms:W3CDTF">2024-09-20T02:51:41+08:00</dcterms:modified>
</cp:coreProperties>
</file>

<file path=docProps/custom.xml><?xml version="1.0" encoding="utf-8"?>
<Properties xmlns="http://schemas.openxmlformats.org/officeDocument/2006/custom-properties" xmlns:vt="http://schemas.openxmlformats.org/officeDocument/2006/docPropsVTypes"/>
</file>