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2024年端午节的国旗下讲话稿(六篇)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端午节的国旗下讲话稿篇一这几天，我们又听到一首儿歌：“五月五，是端阳，门插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端午节的国旗下讲话稿篇一</w:t>
      </w:r>
    </w:p>
    <w:p>
      <w:pPr>
        <w:ind w:left="0" w:right="0" w:firstLine="560"/>
        <w:spacing w:before="450" w:after="450" w:line="312" w:lineRule="auto"/>
      </w:pPr>
      <w:r>
        <w:rPr>
          <w:rFonts w:ascii="宋体" w:hAnsi="宋体" w:eastAsia="宋体" w:cs="宋体"/>
          <w:color w:val="000"/>
          <w:sz w:val="28"/>
          <w:szCs w:val="28"/>
        </w:rPr>
        <w:t xml:space="preserve">这几天，我们又听到一首儿歌：“五月五，是端阳，门插艾，香满堂。吃粽子，撒白糖，赛龙舟，喜洋洋。”是的，每年农历五月初五是端午节。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后来又加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端午这一天，成年人还要饮雄黄酒驱蛇虫，小孩子要佩戴藏有朱砂、雄黄、香草的香囊预防疾病。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龙舟竞渡自古就有夺锦标的惯例，夺锦标不仅要有体力、耐力，而且还要团结协作、机智灵活，更要熟悉水性。这些都是长期锻炼的结果，绝非一日之功。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对祖先创造的历史文化遗存，必须怀有敬畏之心，必须高度重视。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我们应该多注重开掘、整理、充实端午节的文化内涵，赋予传统节日以新的人文价值和时代精神。让我们怀着敬爱之心和珍爱之情来看待中华的每一个传统佳节吧!让华夏文明在中国彻彻底底的红火起来吧!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我讲话的主题是“我们的节日——端午”。</w:t>
      </w:r>
    </w:p>
    <w:p>
      <w:pPr>
        <w:ind w:left="0" w:right="0" w:firstLine="560"/>
        <w:spacing w:before="450" w:after="450" w:line="312" w:lineRule="auto"/>
      </w:pPr>
      <w:r>
        <w:rPr>
          <w:rFonts w:ascii="宋体" w:hAnsi="宋体" w:eastAsia="宋体" w:cs="宋体"/>
          <w:color w:val="000"/>
          <w:sz w:val="28"/>
          <w:szCs w:val="28"/>
        </w:rPr>
        <w:t xml:space="preserve">5月30日这一天，我国农历上显示的是五月初五，这一天是我国人民传统的节日——端午节。</w:t>
      </w:r>
    </w:p>
    <w:p>
      <w:pPr>
        <w:ind w:left="0" w:right="0" w:firstLine="560"/>
        <w:spacing w:before="450" w:after="450" w:line="312" w:lineRule="auto"/>
      </w:pPr>
      <w:r>
        <w:rPr>
          <w:rFonts w:ascii="宋体" w:hAnsi="宋体" w:eastAsia="宋体" w:cs="宋体"/>
          <w:color w:val="000"/>
          <w:sz w:val="28"/>
          <w:szCs w:val="28"/>
        </w:rPr>
        <w:t xml:space="preserve">在端午节里，我们来唱一唱一首儿歌：</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门插艾，香满堂。</w:t>
      </w:r>
    </w:p>
    <w:p>
      <w:pPr>
        <w:ind w:left="0" w:right="0" w:firstLine="560"/>
        <w:spacing w:before="450" w:after="450" w:line="312" w:lineRule="auto"/>
      </w:pPr>
      <w:r>
        <w:rPr>
          <w:rFonts w:ascii="宋体" w:hAnsi="宋体" w:eastAsia="宋体" w:cs="宋体"/>
          <w:color w:val="000"/>
          <w:sz w:val="28"/>
          <w:szCs w:val="28"/>
        </w:rPr>
        <w:t xml:space="preserve">吃粽子，撒白糖，</w:t>
      </w:r>
    </w:p>
    <w:p>
      <w:pPr>
        <w:ind w:left="0" w:right="0" w:firstLine="560"/>
        <w:spacing w:before="450" w:after="450" w:line="312" w:lineRule="auto"/>
      </w:pPr>
      <w:r>
        <w:rPr>
          <w:rFonts w:ascii="宋体" w:hAnsi="宋体" w:eastAsia="宋体" w:cs="宋体"/>
          <w:color w:val="000"/>
          <w:sz w:val="28"/>
          <w:szCs w:val="28"/>
        </w:rPr>
        <w:t xml:space="preserve">赛龙舟，喜洋洋。</w:t>
      </w:r>
    </w:p>
    <w:p>
      <w:pPr>
        <w:ind w:left="0" w:right="0" w:firstLine="560"/>
        <w:spacing w:before="450" w:after="450" w:line="312" w:lineRule="auto"/>
      </w:pPr>
      <w:r>
        <w:rPr>
          <w:rFonts w:ascii="宋体" w:hAnsi="宋体" w:eastAsia="宋体" w:cs="宋体"/>
          <w:color w:val="000"/>
          <w:sz w:val="28"/>
          <w:szCs w:val="28"/>
        </w:rPr>
        <w:t xml:space="preserve">从这首儿歌里，我们知道了端午节又叫“端阳节”，这一天，家家都要在门前插艾草，我们都要吃粽子，还要去观赏赛龙舟，十分热闹吧?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 </w:t>
      </w:r>
    </w:p>
    <w:p>
      <w:pPr>
        <w:ind w:left="0" w:right="0" w:firstLine="560"/>
        <w:spacing w:before="450" w:after="450" w:line="312" w:lineRule="auto"/>
      </w:pPr>
      <w:r>
        <w:rPr>
          <w:rFonts w:ascii="宋体" w:hAnsi="宋体" w:eastAsia="宋体" w:cs="宋体"/>
          <w:color w:val="000"/>
          <w:sz w:val="28"/>
          <w:szCs w:val="28"/>
        </w:rPr>
        <w:t xml:space="preserve">端午节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端午节是卫生节。端午前后正是春夏交替之时，天气炎热，多雨潮湿，蚊虫滋生，病虫害渐多，是传染病的高发时节。为了避免疾病的发生，古人在端午节前后插艾叶、悬菖púchāng蒲，用以驱蚊蝇、虫蚁，净化空气，后来又加了石榴花、大蒜和龙船花，合称“天中五瑞”。端午这一天，成年人还要饮雄黄酒和菖蒲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自古就有夺锦标的惯例，夺锦标不仅要有体力、耐力，而且还要团结协作、机智灵活，更要熟悉水性。这些都是长期锻炼的结果，绝非一日之功。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现在，端午节被列入国家法定节假日，体现了对传统文化的尊重，但是现代人如果只是吃粽子，或是看看电视里的划龙舟，就失去了端午节原本的意义。我们应该多注重开掘、整理、充实端午节的文化内涵，赋予传统节日以新的人文价值和时代精神。</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 让华夏文明在中国彻彻底底地红火起来吧!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端午节国旗下讲话稿。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百姓们爱戴屈原，当听到他自杀的消息后，纷纷划船打捞屈原的遗体，但没能找到，工作计划范文《端午节国旗下讲话稿》。 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端午节的国旗下讲话稿篇六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第一范文网，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2024-10-05T13:46:33+08:00</dcterms:created>
  <dcterms:modified xsi:type="dcterms:W3CDTF">2024-10-05T13:46:33+08:00</dcterms:modified>
</cp:coreProperties>
</file>

<file path=docProps/custom.xml><?xml version="1.0" encoding="utf-8"?>
<Properties xmlns="http://schemas.openxmlformats.org/officeDocument/2006/custom-properties" xmlns:vt="http://schemas.openxmlformats.org/officeDocument/2006/docPropsVTypes"/>
</file>