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化工设备机械基础试题库（重点）</w:t>
      </w:r>
      <w:bookmarkEnd w:id="1"/>
    </w:p>
    <w:p>
      <w:pPr>
        <w:jc w:val="center"/>
        <w:spacing w:before="0" w:after="450"/>
      </w:pPr>
      <w:r>
        <w:rPr>
          <w:rFonts w:ascii="Arial" w:hAnsi="Arial" w:eastAsia="Arial" w:cs="Arial"/>
          <w:color w:val="999999"/>
          <w:sz w:val="20"/>
          <w:szCs w:val="20"/>
        </w:rPr>
        <w:t xml:space="preserve">来源：网络  作者：月落乌啼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化工设备机械基础试题库一、填空力学基础部分1．在外力的作用下,杆件可产生变形的基本形式为轴向拉、压、剪切、扭转、弯曲。2．就所受外力而言,受剪切直杆与受弯的梁二者之间的区别是受剪横向外力作用线相距很近、受弯横向外力作用线相距很远。3．从工程...</w:t>
      </w:r>
    </w:p>
    <w:p>
      <w:pPr>
        <w:ind w:left="0" w:right="0" w:firstLine="560"/>
        <w:spacing w:before="450" w:after="450" w:line="312" w:lineRule="auto"/>
      </w:pPr>
      <w:r>
        <w:rPr>
          <w:rFonts w:ascii="宋体" w:hAnsi="宋体" w:eastAsia="宋体" w:cs="宋体"/>
          <w:color w:val="000"/>
          <w:sz w:val="28"/>
          <w:szCs w:val="28"/>
        </w:rPr>
        <w:t xml:space="preserve">化工设备机械基础试题库</w:t>
      </w:r>
    </w:p>
    <w:p>
      <w:pPr>
        <w:ind w:left="0" w:right="0" w:firstLine="560"/>
        <w:spacing w:before="450" w:after="450" w:line="312" w:lineRule="auto"/>
      </w:pPr>
      <w:r>
        <w:rPr>
          <w:rFonts w:ascii="宋体" w:hAnsi="宋体" w:eastAsia="宋体" w:cs="宋体"/>
          <w:color w:val="000"/>
          <w:sz w:val="28"/>
          <w:szCs w:val="28"/>
        </w:rPr>
        <w:t xml:space="preserve">一、填空</w:t>
      </w:r>
    </w:p>
    <w:p>
      <w:pPr>
        <w:ind w:left="0" w:right="0" w:firstLine="560"/>
        <w:spacing w:before="450" w:after="450" w:line="312" w:lineRule="auto"/>
      </w:pPr>
      <w:r>
        <w:rPr>
          <w:rFonts w:ascii="宋体" w:hAnsi="宋体" w:eastAsia="宋体" w:cs="宋体"/>
          <w:color w:val="000"/>
          <w:sz w:val="28"/>
          <w:szCs w:val="28"/>
        </w:rPr>
        <w:t xml:space="preserve">力学基础部分</w:t>
      </w:r>
    </w:p>
    <w:p>
      <w:pPr>
        <w:ind w:left="0" w:right="0" w:firstLine="560"/>
        <w:spacing w:before="450" w:after="450" w:line="312" w:lineRule="auto"/>
      </w:pPr>
      <w:r>
        <w:rPr>
          <w:rFonts w:ascii="宋体" w:hAnsi="宋体" w:eastAsia="宋体" w:cs="宋体"/>
          <w:color w:val="000"/>
          <w:sz w:val="28"/>
          <w:szCs w:val="28"/>
        </w:rPr>
        <w:t xml:space="preserve">1．在外力的作用下,杆件可产生变形的基本形式为轴向拉、压、剪切、扭转、弯曲。</w:t>
      </w:r>
    </w:p>
    <w:p>
      <w:pPr>
        <w:ind w:left="0" w:right="0" w:firstLine="560"/>
        <w:spacing w:before="450" w:after="450" w:line="312" w:lineRule="auto"/>
      </w:pPr>
      <w:r>
        <w:rPr>
          <w:rFonts w:ascii="宋体" w:hAnsi="宋体" w:eastAsia="宋体" w:cs="宋体"/>
          <w:color w:val="000"/>
          <w:sz w:val="28"/>
          <w:szCs w:val="28"/>
        </w:rPr>
        <w:t xml:space="preserve">2．就所受外力而言,受剪切直杆与受弯的梁二者之间的区别是受剪横向外力作用线相距很近、受弯横向外力作用线相距很远。</w:t>
      </w:r>
    </w:p>
    <w:p>
      <w:pPr>
        <w:ind w:left="0" w:right="0" w:firstLine="560"/>
        <w:spacing w:before="450" w:after="450" w:line="312" w:lineRule="auto"/>
      </w:pPr>
      <w:r>
        <w:rPr>
          <w:rFonts w:ascii="宋体" w:hAnsi="宋体" w:eastAsia="宋体" w:cs="宋体"/>
          <w:color w:val="000"/>
          <w:sz w:val="28"/>
          <w:szCs w:val="28"/>
        </w:rPr>
        <w:t xml:space="preserve">3．从工程意义上讲,材料的破坏可分为二类,一类是脆性断裂破坏,应采用第一或二强度理论解释其破坏原因；另一类是屈服流动破坏,应采用第三或四强度理论解释其破坏原因。</w:t>
      </w:r>
    </w:p>
    <w:p>
      <w:pPr>
        <w:ind w:left="0" w:right="0" w:firstLine="560"/>
        <w:spacing w:before="450" w:after="450" w:line="312" w:lineRule="auto"/>
      </w:pPr>
      <w:r>
        <w:rPr>
          <w:rFonts w:ascii="宋体" w:hAnsi="宋体" w:eastAsia="宋体" w:cs="宋体"/>
          <w:color w:val="000"/>
          <w:sz w:val="28"/>
          <w:szCs w:val="28"/>
        </w:rPr>
        <w:t xml:space="preserve">化工设备常用材料及防腐</w:t>
      </w:r>
    </w:p>
    <w:p>
      <w:pPr>
        <w:ind w:left="0" w:right="0" w:firstLine="560"/>
        <w:spacing w:before="450" w:after="450" w:line="312" w:lineRule="auto"/>
      </w:pPr>
      <w:r>
        <w:rPr>
          <w:rFonts w:ascii="宋体" w:hAnsi="宋体" w:eastAsia="宋体" w:cs="宋体"/>
          <w:color w:val="000"/>
          <w:sz w:val="28"/>
          <w:szCs w:val="28"/>
        </w:rPr>
        <w:t xml:space="preserve">4．碳钢和铸铁都是铁</w:t>
      </w:r>
    </w:p>
    <w:p>
      <w:pPr>
        <w:ind w:left="0" w:right="0" w:firstLine="560"/>
        <w:spacing w:before="450" w:after="450" w:line="312" w:lineRule="auto"/>
      </w:pPr>
      <w:r>
        <w:rPr>
          <w:rFonts w:ascii="宋体" w:hAnsi="宋体" w:eastAsia="宋体" w:cs="宋体"/>
          <w:color w:val="000"/>
          <w:sz w:val="28"/>
          <w:szCs w:val="28"/>
        </w:rPr>
        <w:t xml:space="preserve">塑性材料；而铸铁是典型的脆性材料。和碳组成的合金,但是它们却有非常明显的性能差别,低碳钢是典型的5．</w:t>
      </w:r>
    </w:p>
    <w:p>
      <w:pPr>
        <w:ind w:left="0" w:right="0" w:firstLine="560"/>
        <w:spacing w:before="450" w:after="450" w:line="312" w:lineRule="auto"/>
      </w:pPr>
      <w:r>
        <w:rPr>
          <w:rFonts w:ascii="宋体" w:hAnsi="宋体" w:eastAsia="宋体" w:cs="宋体"/>
          <w:color w:val="000"/>
          <w:sz w:val="28"/>
          <w:szCs w:val="28"/>
        </w:rPr>
        <w:t xml:space="preserve">碳钢和铸铁都是铁和碳组成的合金。一般来说,对钢材性能有害的元素是硫和磷,其有害作用主要表现在硫使钢材发生热脆,磷使钢材发生冷脆。</w:t>
      </w:r>
    </w:p>
    <w:p>
      <w:pPr>
        <w:ind w:left="0" w:right="0" w:firstLine="560"/>
        <w:spacing w:before="450" w:after="450" w:line="312" w:lineRule="auto"/>
      </w:pPr>
      <w:r>
        <w:rPr>
          <w:rFonts w:ascii="宋体" w:hAnsi="宋体" w:eastAsia="宋体" w:cs="宋体"/>
          <w:color w:val="000"/>
          <w:sz w:val="28"/>
          <w:szCs w:val="28"/>
        </w:rPr>
        <w:t xml:space="preserve">6．碳钢和铸铁中的主要化学元素除铁外还有碳2.11%</w:t>
      </w:r>
    </w:p>
    <w:p>
      <w:pPr>
        <w:ind w:left="0" w:right="0" w:firstLine="560"/>
        <w:spacing w:before="450" w:after="450" w:line="312" w:lineRule="auto"/>
      </w:pPr>
      <w:r>
        <w:rPr>
          <w:rFonts w:ascii="宋体" w:hAnsi="宋体" w:eastAsia="宋体" w:cs="宋体"/>
          <w:color w:val="000"/>
          <w:sz w:val="28"/>
          <w:szCs w:val="28"/>
        </w:rPr>
        <w:t xml:space="preserve">时为碳钢；如果组成的合金中碳含量大于2.11%</w:t>
      </w:r>
    </w:p>
    <w:p>
      <w:pPr>
        <w:ind w:left="0" w:right="0" w:firstLine="560"/>
        <w:spacing w:before="450" w:after="450" w:line="312" w:lineRule="auto"/>
      </w:pPr>
      <w:r>
        <w:rPr>
          <w:rFonts w:ascii="宋体" w:hAnsi="宋体" w:eastAsia="宋体" w:cs="宋体"/>
          <w:color w:val="000"/>
          <w:sz w:val="28"/>
          <w:szCs w:val="28"/>
        </w:rPr>
        <w:t xml:space="preserve">时为铸铁。,如果组成的合金中碳含量小于</w:t>
      </w:r>
    </w:p>
    <w:p>
      <w:pPr>
        <w:ind w:left="0" w:right="0" w:firstLine="560"/>
        <w:spacing w:before="450" w:after="450" w:line="312" w:lineRule="auto"/>
      </w:pPr>
      <w:r>
        <w:rPr>
          <w:rFonts w:ascii="宋体" w:hAnsi="宋体" w:eastAsia="宋体" w:cs="宋体"/>
          <w:color w:val="000"/>
          <w:sz w:val="28"/>
          <w:szCs w:val="28"/>
        </w:rPr>
        <w:t xml:space="preserve">7．就钢材的含碳量而言,制造压力容器用钢与制造机器零件用钢的主要区别是制造容器用低碳钢,而制造机器零件用中碳钢。其主要原因是低碳钢有良好的塑性与焊接性能,中碳钢可以通过调质提高其综合机械性能。</w:t>
      </w:r>
    </w:p>
    <w:p>
      <w:pPr>
        <w:ind w:left="0" w:right="0" w:firstLine="560"/>
        <w:spacing w:before="450" w:after="450" w:line="312" w:lineRule="auto"/>
      </w:pPr>
      <w:r>
        <w:rPr>
          <w:rFonts w:ascii="宋体" w:hAnsi="宋体" w:eastAsia="宋体" w:cs="宋体"/>
          <w:color w:val="000"/>
          <w:sz w:val="28"/>
          <w:szCs w:val="28"/>
        </w:rPr>
        <w:t xml:space="preserve">薄膜理论</w:t>
      </w:r>
    </w:p>
    <w:p>
      <w:pPr>
        <w:ind w:left="0" w:right="0" w:firstLine="560"/>
        <w:spacing w:before="450" w:after="450" w:line="312" w:lineRule="auto"/>
      </w:pPr>
      <w:r>
        <w:rPr>
          <w:rFonts w:ascii="宋体" w:hAnsi="宋体" w:eastAsia="宋体" w:cs="宋体"/>
          <w:color w:val="000"/>
          <w:sz w:val="28"/>
          <w:szCs w:val="28"/>
        </w:rPr>
        <w:t xml:space="preserve">8．从应力角度看,等壁厚、内径和内压均相同的球形容器比圆筒形容器具有优越性,二者经向应力相同,而周向（环向）2倍。应力不同,圆筒形容器是球形容器</w:t>
      </w:r>
    </w:p>
    <w:p>
      <w:pPr>
        <w:ind w:left="0" w:right="0" w:firstLine="560"/>
        <w:spacing w:before="450" w:after="450" w:line="312" w:lineRule="auto"/>
      </w:pPr>
      <w:r>
        <w:rPr>
          <w:rFonts w:ascii="宋体" w:hAnsi="宋体" w:eastAsia="宋体" w:cs="宋体"/>
          <w:color w:val="000"/>
          <w:sz w:val="28"/>
          <w:szCs w:val="28"/>
        </w:rPr>
        <w:t xml:space="preserve">9．受气体内压的锥形壳体,壳体上的薄膜应力随距锥顶经向距离的增大而增大,锥顶处应力为零,最大应力位于锥底处。</w:t>
      </w:r>
    </w:p>
    <w:p>
      <w:pPr>
        <w:ind w:left="0" w:right="0" w:firstLine="560"/>
        <w:spacing w:before="450" w:after="450" w:line="312" w:lineRule="auto"/>
      </w:pPr>
      <w:r>
        <w:rPr>
          <w:rFonts w:ascii="宋体" w:hAnsi="宋体" w:eastAsia="宋体" w:cs="宋体"/>
          <w:color w:val="000"/>
          <w:sz w:val="28"/>
          <w:szCs w:val="28"/>
        </w:rPr>
        <w:t xml:space="preserve">10．标准椭圆形封头的长、短半轴之比等于2,这种封头的最大拉应力位于椭圆壳体的顶点处,最大压应力位于壳体的赤道。</w:t>
      </w:r>
    </w:p>
    <w:p>
      <w:pPr>
        <w:ind w:left="0" w:right="0" w:firstLine="560"/>
        <w:spacing w:before="450" w:after="450" w:line="312" w:lineRule="auto"/>
      </w:pPr>
      <w:r>
        <w:rPr>
          <w:rFonts w:ascii="宋体" w:hAnsi="宋体" w:eastAsia="宋体" w:cs="宋体"/>
          <w:color w:val="000"/>
          <w:sz w:val="28"/>
          <w:szCs w:val="28"/>
        </w:rPr>
        <w:t xml:space="preserve">11．标准椭圆形封头最大拉应力位于椭圆壳体的顶点处,位于壳体的赤道出现经向的最大压应力,其绝对值与最大拉应力值相等。</w:t>
      </w:r>
    </w:p>
    <w:p>
      <w:pPr>
        <w:ind w:left="0" w:right="0" w:firstLine="560"/>
        <w:spacing w:before="450" w:after="450" w:line="312" w:lineRule="auto"/>
      </w:pPr>
      <w:r>
        <w:rPr>
          <w:rFonts w:ascii="宋体" w:hAnsi="宋体" w:eastAsia="宋体" w:cs="宋体"/>
          <w:color w:val="000"/>
          <w:sz w:val="28"/>
          <w:szCs w:val="28"/>
        </w:rPr>
        <w:t xml:space="preserve">12．边缘应力的两个基本特征是局部性,自限性。</w:t>
      </w:r>
    </w:p>
    <w:p>
      <w:pPr>
        <w:ind w:left="0" w:right="0" w:firstLine="560"/>
        <w:spacing w:before="450" w:after="450" w:line="312" w:lineRule="auto"/>
      </w:pPr>
      <w:r>
        <w:rPr>
          <w:rFonts w:ascii="宋体" w:hAnsi="宋体" w:eastAsia="宋体" w:cs="宋体"/>
          <w:color w:val="000"/>
          <w:sz w:val="28"/>
          <w:szCs w:val="28"/>
        </w:rPr>
        <w:t xml:space="preserve">13．圆锥壳与圆柱壳的连接点A处圆锥壳的第一主曲率半径为,第二主曲率半径为。</w:t>
      </w:r>
    </w:p>
    <w:p>
      <w:pPr>
        <w:ind w:left="0" w:right="0" w:firstLine="560"/>
        <w:spacing w:before="450" w:after="450" w:line="312" w:lineRule="auto"/>
      </w:pPr>
      <w:r>
        <w:rPr>
          <w:rFonts w:ascii="宋体" w:hAnsi="宋体" w:eastAsia="宋体" w:cs="宋体"/>
          <w:color w:val="000"/>
          <w:sz w:val="28"/>
          <w:szCs w:val="28"/>
        </w:rPr>
        <w:t xml:space="preserve">锥顶处B点的第一主曲率半径为,第二主曲率半径为。</w:t>
      </w:r>
    </w:p>
    <w:p>
      <w:pPr>
        <w:ind w:left="0" w:right="0" w:firstLine="560"/>
        <w:spacing w:before="450" w:after="450" w:line="312" w:lineRule="auto"/>
      </w:pPr>
      <w:r>
        <w:rPr>
          <w:rFonts w:ascii="宋体" w:hAnsi="宋体" w:eastAsia="宋体" w:cs="宋体"/>
          <w:color w:val="000"/>
          <w:sz w:val="28"/>
          <w:szCs w:val="28"/>
        </w:rPr>
        <w:t xml:space="preserve">压力容器设计</w:t>
      </w:r>
    </w:p>
    <w:p>
      <w:pPr>
        <w:ind w:left="0" w:right="0" w:firstLine="560"/>
        <w:spacing w:before="450" w:after="450" w:line="312" w:lineRule="auto"/>
      </w:pPr>
      <w:r>
        <w:rPr>
          <w:rFonts w:ascii="宋体" w:hAnsi="宋体" w:eastAsia="宋体" w:cs="宋体"/>
          <w:color w:val="000"/>
          <w:sz w:val="28"/>
          <w:szCs w:val="28"/>
        </w:rPr>
        <w:t xml:space="preserve">14．我国钢制压力容器常规设计所遵循的国家标准是GB150-1998《钢制压力容器》。的名称是《钢制压力容器》GB150-1998。,标准号是</w:t>
      </w:r>
    </w:p>
    <w:p>
      <w:pPr>
        <w:ind w:left="0" w:right="0" w:firstLine="560"/>
        <w:spacing w:before="450" w:after="450" w:line="312" w:lineRule="auto"/>
      </w:pPr>
      <w:r>
        <w:rPr>
          <w:rFonts w:ascii="宋体" w:hAnsi="宋体" w:eastAsia="宋体" w:cs="宋体"/>
          <w:color w:val="000"/>
          <w:sz w:val="28"/>
          <w:szCs w:val="28"/>
        </w:rPr>
        <w:t xml:space="preserve">16．对于用钢板卷焊</w:t>
      </w:r>
    </w:p>
    <w:p>
      <w:pPr>
        <w:ind w:left="0" w:right="0" w:firstLine="560"/>
        <w:spacing w:before="450" w:after="450" w:line="312" w:lineRule="auto"/>
      </w:pPr>
      <w:r>
        <w:rPr>
          <w:rFonts w:ascii="宋体" w:hAnsi="宋体" w:eastAsia="宋体" w:cs="宋体"/>
          <w:color w:val="000"/>
          <w:sz w:val="28"/>
          <w:szCs w:val="28"/>
        </w:rPr>
        <w:t xml:space="preserve">15．我国钢制压力容器常规设计所遵循的国家标准的压力容器筒体,用它的内径作为其公称直径,如果压力容器筒体是用无缝钢管直接截取的,规定用钢管的外径作为其公称直径。</w:t>
      </w:r>
    </w:p>
    <w:p>
      <w:pPr>
        <w:ind w:left="0" w:right="0" w:firstLine="560"/>
        <w:spacing w:before="450" w:after="450" w:line="312" w:lineRule="auto"/>
      </w:pPr>
      <w:r>
        <w:rPr>
          <w:rFonts w:ascii="宋体" w:hAnsi="宋体" w:eastAsia="宋体" w:cs="宋体"/>
          <w:color w:val="000"/>
          <w:sz w:val="28"/>
          <w:szCs w:val="28"/>
        </w:rPr>
        <w:t xml:space="preserve">17．钢板卷制的容器的公称直径是其内径,钢管制作的容器的公称直径是其外径；管子的公称直径既不是管子的内径也不是管子的外径,而是与管子外径相对应的一个数值。</w:t>
      </w:r>
    </w:p>
    <w:p>
      <w:pPr>
        <w:ind w:left="0" w:right="0" w:firstLine="560"/>
        <w:spacing w:before="450" w:after="450" w:line="312" w:lineRule="auto"/>
      </w:pPr>
      <w:r>
        <w:rPr>
          <w:rFonts w:ascii="宋体" w:hAnsi="宋体" w:eastAsia="宋体" w:cs="宋体"/>
          <w:color w:val="000"/>
          <w:sz w:val="28"/>
          <w:szCs w:val="28"/>
        </w:rPr>
        <w:t xml:space="preserve">18．壳体加工成形后不包括腐蚀裕量的最小厚度,对于碳素钢、、低合金钢制压力容器,不小于3mm；对于高合金钢制压力容器不小于2mm。</w:t>
      </w:r>
    </w:p>
    <w:p>
      <w:pPr>
        <w:ind w:left="0" w:right="0" w:firstLine="560"/>
        <w:spacing w:before="450" w:after="450" w:line="312" w:lineRule="auto"/>
      </w:pPr>
      <w:r>
        <w:rPr>
          <w:rFonts w:ascii="宋体" w:hAnsi="宋体" w:eastAsia="宋体" w:cs="宋体"/>
          <w:color w:val="000"/>
          <w:sz w:val="28"/>
          <w:szCs w:val="28"/>
        </w:rPr>
        <w:t xml:space="preserve">19．金属材料的腐蚀按破坏的形式分为均匀腐蚀与非均匀腐蚀,其中均匀腐蚀在容器设计阶段考虑腐蚀裕量即可保证容器强度。</w:t>
      </w:r>
    </w:p>
    <w:p>
      <w:pPr>
        <w:ind w:left="0" w:right="0" w:firstLine="560"/>
        <w:spacing w:before="450" w:after="450" w:line="312" w:lineRule="auto"/>
      </w:pPr>
      <w:r>
        <w:rPr>
          <w:rFonts w:ascii="宋体" w:hAnsi="宋体" w:eastAsia="宋体" w:cs="宋体"/>
          <w:color w:val="000"/>
          <w:sz w:val="28"/>
          <w:szCs w:val="28"/>
        </w:rPr>
        <w:t xml:space="preserve">20．计算压力Pc,设计压力P,最大工作压力Pw与安全阀的起跳压力Pk,四者之间的关系应该是Pc≥P≥Pk≥Pw。</w:t>
      </w:r>
    </w:p>
    <w:p>
      <w:pPr>
        <w:ind w:left="0" w:right="0" w:firstLine="560"/>
        <w:spacing w:before="450" w:after="450" w:line="312" w:lineRule="auto"/>
      </w:pPr>
      <w:r>
        <w:rPr>
          <w:rFonts w:ascii="宋体" w:hAnsi="宋体" w:eastAsia="宋体" w:cs="宋体"/>
          <w:color w:val="000"/>
          <w:sz w:val="28"/>
          <w:szCs w:val="28"/>
        </w:rPr>
        <w:t xml:space="preserve">21．设计压力P,最大工作压力Pw,安全阀的起跳压力Pk与允许最大工作压力[P],四者之间的关系应是[P]≥P≥Pk≥Pw。</w:t>
      </w:r>
    </w:p>
    <w:p>
      <w:pPr>
        <w:ind w:left="0" w:right="0" w:firstLine="560"/>
        <w:spacing w:before="450" w:after="450" w:line="312" w:lineRule="auto"/>
      </w:pPr>
      <w:r>
        <w:rPr>
          <w:rFonts w:ascii="宋体" w:hAnsi="宋体" w:eastAsia="宋体" w:cs="宋体"/>
          <w:color w:val="000"/>
          <w:sz w:val="28"/>
          <w:szCs w:val="28"/>
        </w:rPr>
        <w:t xml:space="preserve">22．压力容器的主要受压元件有压力容器筒体、封头（端盖）、人孔法兰、人孔接管、开孔补强圈、设备法兰、换热器的管板和换热管、膨胀节、M36以上的设备主螺栓、公称直径大于250mm的接管及管法兰等。（选5个）</w:t>
      </w:r>
    </w:p>
    <w:p>
      <w:pPr>
        <w:ind w:left="0" w:right="0" w:firstLine="560"/>
        <w:spacing w:before="450" w:after="450" w:line="312" w:lineRule="auto"/>
      </w:pPr>
      <w:r>
        <w:rPr>
          <w:rFonts w:ascii="宋体" w:hAnsi="宋体" w:eastAsia="宋体" w:cs="宋体"/>
          <w:color w:val="000"/>
          <w:sz w:val="28"/>
          <w:szCs w:val="28"/>
        </w:rPr>
        <w:t xml:space="preserve">23．进行压力容器零部件的机械设计应满足强度、刚度、稳定性、耐久性、气密性、节约材料和便于制造、运输、安装、操作及维修均应方便等要求。（选5个）</w:t>
      </w:r>
    </w:p>
    <w:p>
      <w:pPr>
        <w:ind w:left="0" w:right="0" w:firstLine="560"/>
        <w:spacing w:before="450" w:after="450" w:line="312" w:lineRule="auto"/>
      </w:pPr>
      <w:r>
        <w:rPr>
          <w:rFonts w:ascii="宋体" w:hAnsi="宋体" w:eastAsia="宋体" w:cs="宋体"/>
          <w:color w:val="000"/>
          <w:sz w:val="28"/>
          <w:szCs w:val="28"/>
        </w:rPr>
        <w:t xml:space="preserve">24．钢制圆筒形容器Di=2000mm,内压P=0.2Mpa,材料[σ]t=113Mpa,φ=1,则容器的最小壁厚δmin应为3mm。</w:t>
      </w:r>
    </w:p>
    <w:p>
      <w:pPr>
        <w:ind w:left="0" w:right="0" w:firstLine="560"/>
        <w:spacing w:before="450" w:after="450" w:line="312" w:lineRule="auto"/>
      </w:pPr>
      <w:r>
        <w:rPr>
          <w:rFonts w:ascii="宋体" w:hAnsi="宋体" w:eastAsia="宋体" w:cs="宋体"/>
          <w:color w:val="000"/>
          <w:sz w:val="28"/>
          <w:szCs w:val="28"/>
        </w:rPr>
        <w:t xml:space="preserve">25．图纸标注的容器壳体壁厚指的是名义厚度δn,可以用来承受介质压力的厚度是有效厚度δe。</w:t>
      </w:r>
    </w:p>
    <w:p>
      <w:pPr>
        <w:ind w:left="0" w:right="0" w:firstLine="560"/>
        <w:spacing w:before="450" w:after="450" w:line="312" w:lineRule="auto"/>
      </w:pPr>
      <w:r>
        <w:rPr>
          <w:rFonts w:ascii="宋体" w:hAnsi="宋体" w:eastAsia="宋体" w:cs="宋体"/>
          <w:color w:val="000"/>
          <w:sz w:val="28"/>
          <w:szCs w:val="28"/>
        </w:rPr>
        <w:t xml:space="preserve">标准零部件选用</w:t>
      </w:r>
    </w:p>
    <w:p>
      <w:pPr>
        <w:ind w:left="0" w:right="0" w:firstLine="560"/>
        <w:spacing w:before="450" w:after="450" w:line="312" w:lineRule="auto"/>
      </w:pPr>
      <w:r>
        <w:rPr>
          <w:rFonts w:ascii="宋体" w:hAnsi="宋体" w:eastAsia="宋体" w:cs="宋体"/>
          <w:color w:val="000"/>
          <w:sz w:val="28"/>
          <w:szCs w:val="28"/>
        </w:rPr>
        <w:t xml:space="preserve">26．压力容器用法兰有甲型平焊、乙型平焊、长颈对焊三种结构型式。</w:t>
      </w:r>
    </w:p>
    <w:p>
      <w:pPr>
        <w:ind w:left="0" w:right="0" w:firstLine="560"/>
        <w:spacing w:before="450" w:after="450" w:line="312" w:lineRule="auto"/>
      </w:pPr>
      <w:r>
        <w:rPr>
          <w:rFonts w:ascii="宋体" w:hAnsi="宋体" w:eastAsia="宋体" w:cs="宋体"/>
          <w:color w:val="000"/>
          <w:sz w:val="28"/>
          <w:szCs w:val="28"/>
        </w:rPr>
        <w:t xml:space="preserve">27．压力容器开孔补强结构主要有补强圈补强、厚壁管补强、整锻件补强三种。</w:t>
      </w:r>
    </w:p>
    <w:p>
      <w:pPr>
        <w:ind w:left="0" w:right="0" w:firstLine="560"/>
        <w:spacing w:before="450" w:after="450" w:line="312" w:lineRule="auto"/>
      </w:pPr>
      <w:r>
        <w:rPr>
          <w:rFonts w:ascii="宋体" w:hAnsi="宋体" w:eastAsia="宋体" w:cs="宋体"/>
          <w:color w:val="000"/>
          <w:sz w:val="28"/>
          <w:szCs w:val="28"/>
        </w:rPr>
        <w:t xml:space="preserve">28．中低压法兰密封面形式常用的有平面型、凹凸型、榫槽型三种。</w:t>
      </w:r>
    </w:p>
    <w:p>
      <w:pPr>
        <w:ind w:left="0" w:right="0" w:firstLine="560"/>
        <w:spacing w:before="450" w:after="450" w:line="312" w:lineRule="auto"/>
      </w:pPr>
      <w:r>
        <w:rPr>
          <w:rFonts w:ascii="宋体" w:hAnsi="宋体" w:eastAsia="宋体" w:cs="宋体"/>
          <w:color w:val="000"/>
          <w:sz w:val="28"/>
          <w:szCs w:val="28"/>
        </w:rPr>
        <w:t xml:space="preserve">29．中压容器的压力范围是1.6MPa≤P（2）的整数。</w:t>
      </w:r>
    </w:p>
    <w:p>
      <w:pPr>
        <w:ind w:left="0" w:right="0" w:firstLine="560"/>
        <w:spacing w:before="450" w:after="450" w:line="312" w:lineRule="auto"/>
      </w:pPr>
      <w:r>
        <w:rPr>
          <w:rFonts w:ascii="宋体" w:hAnsi="宋体" w:eastAsia="宋体" w:cs="宋体"/>
          <w:color w:val="000"/>
          <w:sz w:val="28"/>
          <w:szCs w:val="28"/>
        </w:rPr>
        <w:t xml:space="preserve">4、现行标准中规定的标准手孔的公称直径有DN（150）mm和DN（250）mm两种。</w:t>
      </w:r>
    </w:p>
    <w:p>
      <w:pPr>
        <w:ind w:left="0" w:right="0" w:firstLine="560"/>
        <w:spacing w:before="450" w:after="450" w:line="312" w:lineRule="auto"/>
      </w:pPr>
      <w:r>
        <w:rPr>
          <w:rFonts w:ascii="宋体" w:hAnsi="宋体" w:eastAsia="宋体" w:cs="宋体"/>
          <w:color w:val="000"/>
          <w:sz w:val="28"/>
          <w:szCs w:val="28"/>
        </w:rPr>
        <w:t xml:space="preserve">5、防腐（发生什么腐蚀？有何措施）P37~446、薄膜理论：P697、自支撑式塔设备设计时，除了考虑操作压力以外，还必须考虑（自重载荷）、（风载荷）、（地震载荷）、（偏心载荷）等载荷。</w:t>
      </w:r>
    </w:p>
    <w:p>
      <w:pPr>
        <w:ind w:left="0" w:right="0" w:firstLine="560"/>
        <w:spacing w:before="450" w:after="450" w:line="312" w:lineRule="auto"/>
      </w:pPr>
      <w:r>
        <w:rPr>
          <w:rFonts w:ascii="宋体" w:hAnsi="宋体" w:eastAsia="宋体" w:cs="宋体"/>
          <w:color w:val="000"/>
          <w:sz w:val="28"/>
          <w:szCs w:val="28"/>
        </w:rPr>
        <w:t xml:space="preserve">8、椭圆形封头（标准椭圆形封头怎样定义？）K=1。P100-101</w:t>
      </w:r>
    </w:p>
    <w:p>
      <w:pPr>
        <w:ind w:left="0" w:right="0" w:firstLine="560"/>
        <w:spacing w:before="450" w:after="450" w:line="312" w:lineRule="auto"/>
      </w:pPr>
      <w:r>
        <w:rPr>
          <w:rFonts w:ascii="宋体" w:hAnsi="宋体" w:eastAsia="宋体" w:cs="宋体"/>
          <w:color w:val="000"/>
          <w:sz w:val="28"/>
          <w:szCs w:val="28"/>
        </w:rPr>
        <w:t xml:space="preserve">16Mn</w:t>
      </w:r>
    </w:p>
    <w:p>
      <w:pPr>
        <w:ind w:left="0" w:right="0" w:firstLine="560"/>
        <w:spacing w:before="450" w:after="450" w:line="312" w:lineRule="auto"/>
      </w:pPr>
      <w:r>
        <w:rPr>
          <w:rFonts w:ascii="宋体" w:hAnsi="宋体" w:eastAsia="宋体" w:cs="宋体"/>
          <w:color w:val="000"/>
          <w:sz w:val="28"/>
          <w:szCs w:val="28"/>
        </w:rPr>
        <w:t xml:space="preserve">R</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0.16%含碳量，Mn:合金元素</w:t>
      </w:r>
    </w:p>
    <w:p>
      <w:pPr>
        <w:ind w:left="0" w:right="0" w:firstLine="560"/>
        <w:spacing w:before="450" w:after="450" w:line="312" w:lineRule="auto"/>
      </w:pPr>
      <w:r>
        <w:rPr>
          <w:rFonts w:ascii="宋体" w:hAnsi="宋体" w:eastAsia="宋体" w:cs="宋体"/>
          <w:color w:val="000"/>
          <w:sz w:val="28"/>
          <w:szCs w:val="28"/>
        </w:rPr>
        <w:t xml:space="preserve">R：容器钢</w:t>
      </w:r>
    </w:p>
    <w:p>
      <w:pPr>
        <w:ind w:left="0" w:right="0" w:firstLine="560"/>
        <w:spacing w:before="450" w:after="450" w:line="312" w:lineRule="auto"/>
      </w:pPr>
      <w:r>
        <w:rPr>
          <w:rFonts w:ascii="宋体" w:hAnsi="宋体" w:eastAsia="宋体" w:cs="宋体"/>
          <w:color w:val="000"/>
          <w:sz w:val="28"/>
          <w:szCs w:val="28"/>
        </w:rPr>
        <w:t xml:space="preserve">Q235-A·F</w:t>
      </w:r>
    </w:p>
    <w:p>
      <w:pPr>
        <w:ind w:left="0" w:right="0" w:firstLine="560"/>
        <w:spacing w:before="450" w:after="450" w:line="312" w:lineRule="auto"/>
      </w:pPr>
      <w:r>
        <w:rPr>
          <w:rFonts w:ascii="宋体" w:hAnsi="宋体" w:eastAsia="宋体" w:cs="宋体"/>
          <w:color w:val="000"/>
          <w:sz w:val="28"/>
          <w:szCs w:val="28"/>
        </w:rPr>
        <w:t xml:space="preserve">F：沸腾钢</w:t>
      </w:r>
    </w:p>
    <w:p>
      <w:pPr>
        <w:ind w:left="0" w:right="0" w:firstLine="560"/>
        <w:spacing w:before="450" w:after="450" w:line="312" w:lineRule="auto"/>
      </w:pPr>
      <w:r>
        <w:rPr>
          <w:rFonts w:ascii="宋体" w:hAnsi="宋体" w:eastAsia="宋体" w:cs="宋体"/>
          <w:color w:val="000"/>
          <w:sz w:val="28"/>
          <w:szCs w:val="28"/>
        </w:rPr>
        <w:t xml:space="preserve">Q:钢材屈服点</w:t>
      </w:r>
    </w:p>
    <w:p>
      <w:pPr>
        <w:ind w:left="0" w:right="0" w:firstLine="560"/>
        <w:spacing w:before="450" w:after="450" w:line="312" w:lineRule="auto"/>
      </w:pPr>
      <w:r>
        <w:rPr>
          <w:rFonts w:ascii="宋体" w:hAnsi="宋体" w:eastAsia="宋体" w:cs="宋体"/>
          <w:color w:val="000"/>
          <w:sz w:val="28"/>
          <w:szCs w:val="28"/>
        </w:rPr>
        <w:t xml:space="preserve">Q235-A</w:t>
      </w:r>
    </w:p>
    <w:p>
      <w:pPr>
        <w:ind w:left="0" w:right="0" w:firstLine="560"/>
        <w:spacing w:before="450" w:after="450" w:line="312" w:lineRule="auto"/>
      </w:pPr>
      <w:r>
        <w:rPr>
          <w:rFonts w:ascii="宋体" w:hAnsi="宋体" w:eastAsia="宋体" w:cs="宋体"/>
          <w:color w:val="000"/>
          <w:sz w:val="28"/>
          <w:szCs w:val="28"/>
        </w:rPr>
        <w:t xml:space="preserve">A:甲类钢</w:t>
      </w:r>
    </w:p>
    <w:p>
      <w:pPr>
        <w:ind w:left="0" w:right="0" w:firstLine="560"/>
        <w:spacing w:before="450" w:after="450" w:line="312" w:lineRule="auto"/>
      </w:pPr>
      <w:r>
        <w:rPr>
          <w:rFonts w:ascii="宋体" w:hAnsi="宋体" w:eastAsia="宋体" w:cs="宋体"/>
          <w:color w:val="000"/>
          <w:sz w:val="28"/>
          <w:szCs w:val="28"/>
        </w:rPr>
        <w:t xml:space="preserve">20g</w:t>
      </w:r>
    </w:p>
    <w:p>
      <w:pPr>
        <w:ind w:left="0" w:right="0" w:firstLine="560"/>
        <w:spacing w:before="450" w:after="450" w:line="312" w:lineRule="auto"/>
      </w:pPr>
      <w:r>
        <w:rPr>
          <w:rFonts w:ascii="宋体" w:hAnsi="宋体" w:eastAsia="宋体" w:cs="宋体"/>
          <w:color w:val="000"/>
          <w:sz w:val="28"/>
          <w:szCs w:val="28"/>
        </w:rPr>
        <w:t xml:space="preserve">g:锅炉钢</w:t>
      </w:r>
    </w:p>
    <w:p>
      <w:pPr>
        <w:ind w:left="0" w:right="0" w:firstLine="560"/>
        <w:spacing w:before="450" w:after="450" w:line="312" w:lineRule="auto"/>
      </w:pPr>
      <w:r>
        <w:rPr>
          <w:rFonts w:ascii="宋体" w:hAnsi="宋体" w:eastAsia="宋体" w:cs="宋体"/>
          <w:color w:val="000"/>
          <w:sz w:val="28"/>
          <w:szCs w:val="28"/>
        </w:rPr>
        <w:t xml:space="preserve">二、判断题</w:t>
      </w:r>
    </w:p>
    <w:p>
      <w:pPr>
        <w:ind w:left="0" w:right="0" w:firstLine="560"/>
        <w:spacing w:before="450" w:after="450" w:line="312" w:lineRule="auto"/>
      </w:pPr>
      <w:r>
        <w:rPr>
          <w:rFonts w:ascii="宋体" w:hAnsi="宋体" w:eastAsia="宋体" w:cs="宋体"/>
          <w:color w:val="000"/>
          <w:sz w:val="28"/>
          <w:szCs w:val="28"/>
        </w:rPr>
        <w:t xml:space="preserve">三、名词解释</w:t>
      </w:r>
    </w:p>
    <w:p>
      <w:pPr>
        <w:ind w:left="0" w:right="0" w:firstLine="560"/>
        <w:spacing w:before="450" w:after="450" w:line="312" w:lineRule="auto"/>
      </w:pPr>
      <w:r>
        <w:rPr>
          <w:rFonts w:ascii="宋体" w:hAnsi="宋体" w:eastAsia="宋体" w:cs="宋体"/>
          <w:color w:val="000"/>
          <w:sz w:val="28"/>
          <w:szCs w:val="28"/>
        </w:rPr>
        <w:t xml:space="preserve">1、薄壁容器：容器的壁厚与其最大截面圆的内径之比小于0.1的容器。</w:t>
      </w:r>
    </w:p>
    <w:p>
      <w:pPr>
        <w:ind w:left="0" w:right="0" w:firstLine="560"/>
        <w:spacing w:before="450" w:after="450" w:line="312" w:lineRule="auto"/>
      </w:pPr>
      <w:r>
        <w:rPr>
          <w:rFonts w:ascii="宋体" w:hAnsi="宋体" w:eastAsia="宋体" w:cs="宋体"/>
          <w:color w:val="000"/>
          <w:sz w:val="28"/>
          <w:szCs w:val="28"/>
        </w:rPr>
        <w:t xml:space="preserve">2、镇静钢：</w:t>
      </w:r>
    </w:p>
    <w:p>
      <w:pPr>
        <w:ind w:left="0" w:right="0" w:firstLine="560"/>
        <w:spacing w:before="450" w:after="450" w:line="312" w:lineRule="auto"/>
      </w:pPr>
      <w:r>
        <w:rPr>
          <w:rFonts w:ascii="宋体" w:hAnsi="宋体" w:eastAsia="宋体" w:cs="宋体"/>
          <w:color w:val="000"/>
          <w:sz w:val="28"/>
          <w:szCs w:val="28"/>
        </w:rPr>
        <w:t xml:space="preserve">镇静钢在用冶炼时用强脱氧剂</w:t>
      </w:r>
    </w:p>
    <w:p>
      <w:pPr>
        <w:ind w:left="0" w:right="0" w:firstLine="560"/>
        <w:spacing w:before="450" w:after="450" w:line="312" w:lineRule="auto"/>
      </w:pPr>
      <w:r>
        <w:rPr>
          <w:rFonts w:ascii="宋体" w:hAnsi="宋体" w:eastAsia="宋体" w:cs="宋体"/>
          <w:color w:val="000"/>
          <w:sz w:val="28"/>
          <w:szCs w:val="28"/>
        </w:rPr>
        <w:t xml:space="preserve">Si,Al等完全脱氧脱氧，是脱氧完全的钢。把FeO中的氧还原出来，生成SiO2和Al2O3。钢锭膜上大下小，浇注后钢液从底部向上，向中心顺序地凝固。钢锭上部形成集中缩孔，内部紧密坚实。</w:t>
      </w:r>
    </w:p>
    <w:p>
      <w:pPr>
        <w:ind w:left="0" w:right="0" w:firstLine="560"/>
        <w:spacing w:before="450" w:after="450" w:line="312" w:lineRule="auto"/>
      </w:pPr>
      <w:r>
        <w:rPr>
          <w:rFonts w:ascii="宋体" w:hAnsi="宋体" w:eastAsia="宋体" w:cs="宋体"/>
          <w:color w:val="000"/>
          <w:sz w:val="28"/>
          <w:szCs w:val="28"/>
        </w:rPr>
        <w:t xml:space="preserve">3、沸腾钢：沸腾钢在冶炼时用弱脱氧剂Mn脱氧，是脱氧不完全的钢。其锭模上小下大，浇注后钢液在锭模中发生自脱氧反应，放出大量CO</w:t>
      </w:r>
    </w:p>
    <w:p>
      <w:pPr>
        <w:ind w:left="0" w:right="0" w:firstLine="560"/>
        <w:spacing w:before="450" w:after="450" w:line="312" w:lineRule="auto"/>
      </w:pPr>
      <w:r>
        <w:rPr>
          <w:rFonts w:ascii="宋体" w:hAnsi="宋体" w:eastAsia="宋体" w:cs="宋体"/>
          <w:color w:val="000"/>
          <w:sz w:val="28"/>
          <w:szCs w:val="28"/>
        </w:rPr>
        <w:t xml:space="preserve">气体，造成沸腾现象。沸腾钢锭中没有缩孔，凝固收缩后气体分散为很多形状不同的气泡，布满全锭之中，因而内部结构疏松。</w:t>
      </w:r>
    </w:p>
    <w:p>
      <w:pPr>
        <w:ind w:left="0" w:right="0" w:firstLine="560"/>
        <w:spacing w:before="450" w:after="450" w:line="312" w:lineRule="auto"/>
      </w:pPr>
      <w:r>
        <w:rPr>
          <w:rFonts w:ascii="宋体" w:hAnsi="宋体" w:eastAsia="宋体" w:cs="宋体"/>
          <w:color w:val="000"/>
          <w:sz w:val="28"/>
          <w:szCs w:val="28"/>
        </w:rPr>
        <w:t xml:space="preserve">4、屈服点：金属材料发生屈服现象的应力，即开始出现塑性变形的应力。它代表材料抵抗产生塑性变形的能力。</w:t>
      </w:r>
    </w:p>
    <w:p>
      <w:pPr>
        <w:ind w:left="0" w:right="0" w:firstLine="560"/>
        <w:spacing w:before="450" w:after="450" w:line="312" w:lineRule="auto"/>
      </w:pPr>
      <w:r>
        <w:rPr>
          <w:rFonts w:ascii="宋体" w:hAnsi="宋体" w:eastAsia="宋体" w:cs="宋体"/>
          <w:color w:val="000"/>
          <w:sz w:val="28"/>
          <w:szCs w:val="28"/>
        </w:rPr>
        <w:t xml:space="preserve">5、薄膜理论：薄膜应力是只有拉压正应力没有弯曲正应力的一种两向应力状态，也称为无力矩理论。</w:t>
      </w:r>
    </w:p>
    <w:p>
      <w:pPr>
        <w:ind w:left="0" w:right="0" w:firstLine="560"/>
        <w:spacing w:before="450" w:after="450" w:line="312" w:lineRule="auto"/>
      </w:pPr>
      <w:r>
        <w:rPr>
          <w:rFonts w:ascii="宋体" w:hAnsi="宋体" w:eastAsia="宋体" w:cs="宋体"/>
          <w:color w:val="000"/>
          <w:sz w:val="28"/>
          <w:szCs w:val="28"/>
        </w:rPr>
        <w:t xml:space="preserve">6、缺口敏感性：材料由于存在缺口所引起的局部应力集中导致其名义“强度”降低的程度。</w:t>
      </w:r>
    </w:p>
    <w:p>
      <w:pPr>
        <w:ind w:left="0" w:right="0" w:firstLine="560"/>
        <w:spacing w:before="450" w:after="450" w:line="312" w:lineRule="auto"/>
      </w:pPr>
      <w:r>
        <w:rPr>
          <w:rFonts w:ascii="宋体" w:hAnsi="宋体" w:eastAsia="宋体" w:cs="宋体"/>
          <w:color w:val="000"/>
          <w:sz w:val="28"/>
          <w:szCs w:val="28"/>
        </w:rPr>
        <w:t xml:space="preserve">7、线膨胀系数：指温度每变化1℃材料长度变化的百分率。</w:t>
      </w:r>
    </w:p>
    <w:p>
      <w:pPr>
        <w:ind w:left="0" w:right="0" w:firstLine="560"/>
        <w:spacing w:before="450" w:after="450" w:line="312" w:lineRule="auto"/>
      </w:pPr>
      <w:r>
        <w:rPr>
          <w:rFonts w:ascii="宋体" w:hAnsi="宋体" w:eastAsia="宋体" w:cs="宋体"/>
          <w:color w:val="000"/>
          <w:sz w:val="28"/>
          <w:szCs w:val="28"/>
        </w:rPr>
        <w:t xml:space="preserve">8、强度：是固体材料在外力作用下抵抗产生塑性变形和断裂的特性。</w:t>
      </w:r>
    </w:p>
    <w:p>
      <w:pPr>
        <w:ind w:left="0" w:right="0" w:firstLine="560"/>
        <w:spacing w:before="450" w:after="450" w:line="312" w:lineRule="auto"/>
      </w:pPr>
      <w:r>
        <w:rPr>
          <w:rFonts w:ascii="宋体" w:hAnsi="宋体" w:eastAsia="宋体" w:cs="宋体"/>
          <w:color w:val="000"/>
          <w:sz w:val="28"/>
          <w:szCs w:val="28"/>
        </w:rPr>
        <w:t xml:space="preserve">9、压力容器：是一种能够承受压力载荷的密闭容器。（又分：固定式容器和移动式容器）</w:t>
      </w:r>
    </w:p>
    <w:p>
      <w:pPr>
        <w:ind w:left="0" w:right="0" w:firstLine="560"/>
        <w:spacing w:before="450" w:after="450" w:line="312" w:lineRule="auto"/>
      </w:pPr>
      <w:r>
        <w:rPr>
          <w:rFonts w:ascii="宋体" w:hAnsi="宋体" w:eastAsia="宋体" w:cs="宋体"/>
          <w:color w:val="000"/>
          <w:sz w:val="28"/>
          <w:szCs w:val="28"/>
        </w:rPr>
        <w:t xml:space="preserve">10、公称直径：指标准化以后的标准直径。</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1、管子和管板连接方式有哪些？有何优缺点？P1992、生产中采取什么措施进行温度补偿？P2143、化工过程开发有哪些方法？</w:t>
      </w:r>
    </w:p>
    <w:p>
      <w:pPr>
        <w:ind w:left="0" w:right="0" w:firstLine="560"/>
        <w:spacing w:before="450" w:after="450" w:line="312" w:lineRule="auto"/>
      </w:pPr>
      <w:r>
        <w:rPr>
          <w:rFonts w:ascii="宋体" w:hAnsi="宋体" w:eastAsia="宋体" w:cs="宋体"/>
          <w:color w:val="000"/>
          <w:sz w:val="28"/>
          <w:szCs w:val="28"/>
        </w:rPr>
        <w:t xml:space="preserve">A、相似放大法</w:t>
      </w:r>
    </w:p>
    <w:p>
      <w:pPr>
        <w:ind w:left="0" w:right="0" w:firstLine="560"/>
        <w:spacing w:before="450" w:after="450" w:line="312" w:lineRule="auto"/>
      </w:pPr>
      <w:r>
        <w:rPr>
          <w:rFonts w:ascii="宋体" w:hAnsi="宋体" w:eastAsia="宋体" w:cs="宋体"/>
          <w:color w:val="000"/>
          <w:sz w:val="28"/>
          <w:szCs w:val="28"/>
        </w:rPr>
        <w:t xml:space="preserve">B、逐级经验放大法C、数学模拟放大法D、部分解析法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2024-07-08T02:48:02+08:00</dcterms:created>
  <dcterms:modified xsi:type="dcterms:W3CDTF">2024-07-08T02:48:02+08:00</dcterms:modified>
</cp:coreProperties>
</file>

<file path=docProps/custom.xml><?xml version="1.0" encoding="utf-8"?>
<Properties xmlns="http://schemas.openxmlformats.org/officeDocument/2006/custom-properties" xmlns:vt="http://schemas.openxmlformats.org/officeDocument/2006/docPropsVTypes"/>
</file>